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DCF32" w14:textId="77777777" w:rsidR="00E453C1" w:rsidRPr="00E453C1" w:rsidRDefault="00E453C1" w:rsidP="00E453C1">
      <w:pPr>
        <w:pStyle w:val="FR1"/>
        <w:tabs>
          <w:tab w:val="left" w:pos="5420"/>
        </w:tabs>
        <w:spacing w:before="0"/>
        <w:ind w:left="0" w:right="0"/>
        <w:rPr>
          <w:sz w:val="26"/>
          <w:szCs w:val="26"/>
        </w:rPr>
      </w:pPr>
      <w:r w:rsidRPr="00E453C1">
        <w:rPr>
          <w:sz w:val="26"/>
          <w:szCs w:val="26"/>
        </w:rPr>
        <w:t>Правительство Российской Федерации</w:t>
      </w:r>
    </w:p>
    <w:p w14:paraId="50229126" w14:textId="77777777" w:rsidR="00E453C1" w:rsidRPr="00E453C1" w:rsidRDefault="00E453C1" w:rsidP="00E453C1">
      <w:pPr>
        <w:pStyle w:val="FR1"/>
        <w:tabs>
          <w:tab w:val="left" w:pos="5420"/>
        </w:tabs>
        <w:spacing w:before="0"/>
        <w:ind w:left="0" w:right="0"/>
        <w:rPr>
          <w:sz w:val="26"/>
          <w:szCs w:val="26"/>
        </w:rPr>
      </w:pPr>
    </w:p>
    <w:p w14:paraId="59272C6E" w14:textId="77777777" w:rsidR="00E453C1" w:rsidRPr="00E453C1" w:rsidRDefault="00E453C1" w:rsidP="00E453C1">
      <w:pPr>
        <w:pStyle w:val="FR1"/>
        <w:tabs>
          <w:tab w:val="left" w:pos="5420"/>
        </w:tabs>
        <w:spacing w:before="0"/>
        <w:ind w:left="0" w:right="0"/>
        <w:rPr>
          <w:sz w:val="26"/>
          <w:szCs w:val="26"/>
        </w:rPr>
      </w:pPr>
      <w:r w:rsidRPr="00E453C1">
        <w:rPr>
          <w:sz w:val="26"/>
          <w:szCs w:val="26"/>
        </w:rPr>
        <w:t xml:space="preserve">Федеральное государственное автономное образовательное учреждение </w:t>
      </w:r>
    </w:p>
    <w:p w14:paraId="4EE058B1" w14:textId="77777777" w:rsidR="00E453C1" w:rsidRPr="00E453C1" w:rsidRDefault="00E453C1" w:rsidP="00E453C1">
      <w:pPr>
        <w:pStyle w:val="FR1"/>
        <w:tabs>
          <w:tab w:val="left" w:pos="5420"/>
        </w:tabs>
        <w:spacing w:before="0"/>
        <w:ind w:left="0" w:right="0"/>
        <w:rPr>
          <w:sz w:val="26"/>
          <w:szCs w:val="26"/>
        </w:rPr>
      </w:pPr>
      <w:r w:rsidRPr="00E453C1">
        <w:rPr>
          <w:sz w:val="26"/>
          <w:szCs w:val="26"/>
        </w:rPr>
        <w:t>высшего профессионального образования</w:t>
      </w:r>
    </w:p>
    <w:p w14:paraId="0FB76B40" w14:textId="77777777" w:rsidR="00E453C1" w:rsidRPr="00E453C1" w:rsidRDefault="00E453C1" w:rsidP="00E453C1">
      <w:pPr>
        <w:pStyle w:val="FR1"/>
        <w:tabs>
          <w:tab w:val="left" w:pos="5420"/>
        </w:tabs>
        <w:spacing w:before="0"/>
        <w:ind w:left="0" w:right="0"/>
        <w:rPr>
          <w:sz w:val="26"/>
          <w:szCs w:val="26"/>
        </w:rPr>
      </w:pPr>
    </w:p>
    <w:p w14:paraId="0A9A2DC7" w14:textId="77777777" w:rsidR="00E453C1" w:rsidRPr="00E453C1" w:rsidRDefault="00E453C1" w:rsidP="00E453C1">
      <w:pPr>
        <w:pStyle w:val="FR1"/>
        <w:spacing w:before="0"/>
        <w:ind w:left="0" w:right="-6"/>
        <w:rPr>
          <w:sz w:val="26"/>
          <w:szCs w:val="26"/>
        </w:rPr>
      </w:pPr>
      <w:r w:rsidRPr="00E453C1">
        <w:rPr>
          <w:sz w:val="26"/>
          <w:szCs w:val="26"/>
        </w:rPr>
        <w:t xml:space="preserve">«Национальный исследовательский университет </w:t>
      </w:r>
      <w:r w:rsidRPr="00E453C1">
        <w:rPr>
          <w:sz w:val="26"/>
          <w:szCs w:val="26"/>
        </w:rPr>
        <w:br/>
        <w:t>«Высшая школа экономики»</w:t>
      </w:r>
    </w:p>
    <w:p w14:paraId="57DACF42" w14:textId="77777777" w:rsidR="00E453C1" w:rsidRPr="00E453C1" w:rsidRDefault="00E453C1" w:rsidP="00E453C1">
      <w:pPr>
        <w:rPr>
          <w:rFonts w:ascii="Times New Roman" w:hAnsi="Times New Roman"/>
          <w:b/>
          <w:sz w:val="26"/>
          <w:szCs w:val="26"/>
        </w:rPr>
      </w:pPr>
    </w:p>
    <w:p w14:paraId="004DF803" w14:textId="77777777" w:rsidR="00E453C1" w:rsidRPr="00E453C1" w:rsidRDefault="00E453C1" w:rsidP="00E453C1">
      <w:pPr>
        <w:pStyle w:val="6"/>
        <w:jc w:val="center"/>
        <w:rPr>
          <w:rFonts w:ascii="Times New Roman" w:hAnsi="Times New Roman" w:cs="Times New Roman"/>
          <w:b/>
          <w:i w:val="0"/>
          <w:color w:val="auto"/>
          <w:sz w:val="26"/>
          <w:szCs w:val="26"/>
        </w:rPr>
      </w:pPr>
      <w:r w:rsidRPr="00E453C1">
        <w:rPr>
          <w:rFonts w:ascii="Times New Roman" w:hAnsi="Times New Roman" w:cs="Times New Roman"/>
          <w:b/>
          <w:i w:val="0"/>
          <w:color w:val="auto"/>
          <w:sz w:val="26"/>
          <w:szCs w:val="26"/>
        </w:rPr>
        <w:t>Факультет мировой экономики и мировой политики</w:t>
      </w:r>
    </w:p>
    <w:p w14:paraId="3927A37A" w14:textId="2ABF4EE0" w:rsidR="00E453C1" w:rsidRPr="00E453C1" w:rsidRDefault="00E453C1" w:rsidP="00E453C1">
      <w:pPr>
        <w:pStyle w:val="6"/>
        <w:jc w:val="center"/>
        <w:rPr>
          <w:rFonts w:ascii="Times New Roman" w:hAnsi="Times New Roman" w:cs="Times New Roman"/>
          <w:b/>
          <w:i w:val="0"/>
          <w:color w:val="auto"/>
          <w:sz w:val="26"/>
          <w:szCs w:val="26"/>
        </w:rPr>
      </w:pPr>
      <w:r w:rsidRPr="00E453C1">
        <w:rPr>
          <w:rFonts w:ascii="Times New Roman" w:hAnsi="Times New Roman" w:cs="Times New Roman"/>
          <w:b/>
          <w:i w:val="0"/>
          <w:color w:val="auto"/>
          <w:sz w:val="26"/>
          <w:szCs w:val="26"/>
        </w:rPr>
        <w:t xml:space="preserve">Кафедра </w:t>
      </w:r>
      <w:r w:rsidR="00A95A5B">
        <w:rPr>
          <w:rFonts w:ascii="Times New Roman" w:hAnsi="Times New Roman" w:cs="Times New Roman"/>
          <w:b/>
          <w:i w:val="0"/>
          <w:color w:val="auto"/>
          <w:sz w:val="26"/>
          <w:szCs w:val="26"/>
        </w:rPr>
        <w:t>международного бизнеса</w:t>
      </w:r>
    </w:p>
    <w:p w14:paraId="6DA7CD17" w14:textId="77777777" w:rsidR="00E453C1" w:rsidRPr="00E453C1" w:rsidRDefault="00E453C1" w:rsidP="00E453C1">
      <w:pPr>
        <w:autoSpaceDE w:val="0"/>
        <w:autoSpaceDN w:val="0"/>
        <w:adjustRightInd w:val="0"/>
        <w:jc w:val="center"/>
        <w:rPr>
          <w:rFonts w:ascii="Times New Roman" w:hAnsi="Times New Roman"/>
          <w:b/>
          <w:sz w:val="26"/>
          <w:szCs w:val="26"/>
        </w:rPr>
      </w:pPr>
    </w:p>
    <w:p w14:paraId="5973CA5D" w14:textId="77777777" w:rsidR="00E453C1" w:rsidRPr="00E453C1" w:rsidRDefault="00E453C1" w:rsidP="00E453C1">
      <w:pPr>
        <w:pStyle w:val="6"/>
        <w:jc w:val="center"/>
        <w:rPr>
          <w:rFonts w:ascii="Times New Roman" w:hAnsi="Times New Roman" w:cs="Times New Roman"/>
          <w:b/>
          <w:bCs/>
          <w:i w:val="0"/>
          <w:color w:val="auto"/>
          <w:sz w:val="26"/>
          <w:szCs w:val="26"/>
        </w:rPr>
      </w:pPr>
      <w:r w:rsidRPr="00E453C1">
        <w:rPr>
          <w:rFonts w:ascii="Times New Roman" w:hAnsi="Times New Roman" w:cs="Times New Roman"/>
          <w:b/>
          <w:i w:val="0"/>
          <w:color w:val="auto"/>
          <w:sz w:val="26"/>
          <w:szCs w:val="26"/>
        </w:rPr>
        <w:t>ВЫПУСКНАЯ КВАЛИФИКАЦИОННАЯ РАБОТА</w:t>
      </w:r>
    </w:p>
    <w:p w14:paraId="4A2737EA" w14:textId="77777777" w:rsidR="00E453C1" w:rsidRPr="00E453C1" w:rsidRDefault="00E453C1" w:rsidP="00E453C1">
      <w:pPr>
        <w:autoSpaceDE w:val="0"/>
        <w:autoSpaceDN w:val="0"/>
        <w:adjustRightInd w:val="0"/>
        <w:jc w:val="center"/>
        <w:rPr>
          <w:rFonts w:ascii="Times New Roman" w:hAnsi="Times New Roman"/>
          <w:b/>
          <w:bCs/>
          <w:sz w:val="26"/>
          <w:szCs w:val="26"/>
        </w:rPr>
      </w:pPr>
    </w:p>
    <w:p w14:paraId="5D98D596" w14:textId="77777777" w:rsidR="00E453C1" w:rsidRPr="00E453C1" w:rsidRDefault="00E453C1" w:rsidP="00E453C1">
      <w:pPr>
        <w:autoSpaceDE w:val="0"/>
        <w:autoSpaceDN w:val="0"/>
        <w:adjustRightInd w:val="0"/>
        <w:jc w:val="center"/>
        <w:rPr>
          <w:rFonts w:ascii="Times New Roman" w:hAnsi="Times New Roman"/>
          <w:b/>
          <w:bCs/>
          <w:sz w:val="26"/>
          <w:szCs w:val="26"/>
        </w:rPr>
      </w:pPr>
    </w:p>
    <w:p w14:paraId="4B46C391" w14:textId="77777777" w:rsidR="00E453C1" w:rsidRPr="00E453C1" w:rsidRDefault="00E453C1" w:rsidP="00E453C1">
      <w:pPr>
        <w:pStyle w:val="22"/>
        <w:jc w:val="center"/>
        <w:rPr>
          <w:sz w:val="26"/>
          <w:szCs w:val="26"/>
        </w:rPr>
      </w:pPr>
      <w:r w:rsidRPr="00E453C1">
        <w:rPr>
          <w:sz w:val="26"/>
          <w:szCs w:val="26"/>
        </w:rPr>
        <w:t xml:space="preserve">На тему: </w:t>
      </w:r>
    </w:p>
    <w:p w14:paraId="74C976FA" w14:textId="77777777" w:rsidR="00E453C1" w:rsidRPr="00E453C1" w:rsidRDefault="00E453C1" w:rsidP="00E453C1">
      <w:pPr>
        <w:pStyle w:val="22"/>
        <w:jc w:val="center"/>
        <w:rPr>
          <w:sz w:val="52"/>
          <w:szCs w:val="40"/>
        </w:rPr>
      </w:pPr>
      <w:r w:rsidRPr="00E453C1">
        <w:rPr>
          <w:sz w:val="36"/>
          <w:szCs w:val="26"/>
        </w:rPr>
        <w:t>Анализ слияний и поглощений российских и зарубежных компаний в сфере электроэнергетики</w:t>
      </w:r>
    </w:p>
    <w:p w14:paraId="6FEBB4DC" w14:textId="77777777" w:rsidR="00E453C1" w:rsidRPr="00E453C1" w:rsidRDefault="00E453C1" w:rsidP="00E453C1">
      <w:pPr>
        <w:autoSpaceDE w:val="0"/>
        <w:autoSpaceDN w:val="0"/>
        <w:adjustRightInd w:val="0"/>
        <w:spacing w:before="35"/>
        <w:jc w:val="both"/>
        <w:rPr>
          <w:rFonts w:ascii="Times New Roman" w:hAnsi="Times New Roman"/>
          <w:sz w:val="26"/>
          <w:szCs w:val="26"/>
        </w:rPr>
      </w:pPr>
    </w:p>
    <w:p w14:paraId="4E083161" w14:textId="77777777" w:rsidR="00E453C1" w:rsidRPr="00E453C1" w:rsidRDefault="00E453C1" w:rsidP="00E453C1">
      <w:pPr>
        <w:autoSpaceDE w:val="0"/>
        <w:autoSpaceDN w:val="0"/>
        <w:adjustRightInd w:val="0"/>
        <w:spacing w:before="35"/>
        <w:jc w:val="both"/>
        <w:rPr>
          <w:rFonts w:ascii="Times New Roman" w:hAnsi="Times New Roman"/>
          <w:sz w:val="26"/>
          <w:szCs w:val="26"/>
        </w:rPr>
      </w:pPr>
    </w:p>
    <w:p w14:paraId="2B5B3EB1" w14:textId="77777777" w:rsidR="00E453C1" w:rsidRPr="00E453C1" w:rsidRDefault="00E453C1" w:rsidP="00E453C1">
      <w:pPr>
        <w:autoSpaceDE w:val="0"/>
        <w:autoSpaceDN w:val="0"/>
        <w:adjustRightInd w:val="0"/>
        <w:spacing w:before="35"/>
        <w:ind w:left="6300"/>
        <w:jc w:val="both"/>
        <w:rPr>
          <w:rFonts w:ascii="Times New Roman" w:hAnsi="Times New Roman"/>
          <w:sz w:val="26"/>
          <w:szCs w:val="26"/>
        </w:rPr>
      </w:pPr>
    </w:p>
    <w:p w14:paraId="6680C7B8" w14:textId="77777777" w:rsidR="00E453C1" w:rsidRPr="00E453C1" w:rsidRDefault="00E453C1" w:rsidP="00E453C1">
      <w:pPr>
        <w:tabs>
          <w:tab w:val="left" w:pos="8820"/>
        </w:tabs>
        <w:ind w:left="4678" w:right="818" w:hanging="142"/>
        <w:rPr>
          <w:rFonts w:ascii="Times New Roman" w:hAnsi="Times New Roman"/>
          <w:sz w:val="26"/>
          <w:szCs w:val="26"/>
        </w:rPr>
      </w:pPr>
      <w:r w:rsidRPr="00E453C1">
        <w:rPr>
          <w:rFonts w:ascii="Times New Roman" w:hAnsi="Times New Roman"/>
          <w:sz w:val="26"/>
          <w:szCs w:val="26"/>
        </w:rPr>
        <w:t>Студентка группы № 465</w:t>
      </w:r>
    </w:p>
    <w:p w14:paraId="757AB941" w14:textId="77777777" w:rsidR="00E453C1" w:rsidRPr="00E453C1" w:rsidRDefault="00E453C1" w:rsidP="00E453C1">
      <w:pPr>
        <w:tabs>
          <w:tab w:val="left" w:pos="8820"/>
        </w:tabs>
        <w:ind w:left="4678" w:right="818" w:hanging="142"/>
        <w:rPr>
          <w:rFonts w:ascii="Times New Roman" w:hAnsi="Times New Roman"/>
          <w:sz w:val="26"/>
          <w:szCs w:val="26"/>
        </w:rPr>
      </w:pPr>
      <w:r w:rsidRPr="00E453C1">
        <w:rPr>
          <w:rFonts w:ascii="Times New Roman" w:hAnsi="Times New Roman"/>
          <w:sz w:val="26"/>
          <w:szCs w:val="26"/>
        </w:rPr>
        <w:t>Большунова Дарья Александровна</w:t>
      </w:r>
    </w:p>
    <w:p w14:paraId="0021E389" w14:textId="77777777" w:rsidR="00E453C1" w:rsidRPr="00E453C1" w:rsidRDefault="00E453C1" w:rsidP="00E453C1">
      <w:pPr>
        <w:tabs>
          <w:tab w:val="left" w:pos="8820"/>
        </w:tabs>
        <w:ind w:left="4678" w:right="818" w:hanging="142"/>
        <w:rPr>
          <w:rFonts w:ascii="Times New Roman" w:hAnsi="Times New Roman"/>
          <w:sz w:val="26"/>
          <w:szCs w:val="26"/>
        </w:rPr>
      </w:pPr>
    </w:p>
    <w:p w14:paraId="2F22A80E" w14:textId="77777777" w:rsidR="00E453C1" w:rsidRPr="00E453C1" w:rsidRDefault="00E453C1" w:rsidP="00E453C1">
      <w:pPr>
        <w:tabs>
          <w:tab w:val="left" w:pos="8820"/>
        </w:tabs>
        <w:ind w:left="4678" w:right="818" w:hanging="142"/>
        <w:rPr>
          <w:rFonts w:ascii="Times New Roman" w:hAnsi="Times New Roman"/>
          <w:sz w:val="26"/>
          <w:szCs w:val="26"/>
        </w:rPr>
      </w:pPr>
      <w:r w:rsidRPr="00E453C1">
        <w:rPr>
          <w:rFonts w:ascii="Times New Roman" w:hAnsi="Times New Roman"/>
          <w:sz w:val="26"/>
          <w:szCs w:val="26"/>
        </w:rPr>
        <w:t>Руководитель ВКР</w:t>
      </w:r>
    </w:p>
    <w:p w14:paraId="5F95FE26" w14:textId="77777777" w:rsidR="00E453C1" w:rsidRPr="00E453C1" w:rsidRDefault="00E453C1" w:rsidP="00E453C1">
      <w:pPr>
        <w:ind w:left="4678" w:hanging="142"/>
        <w:rPr>
          <w:rFonts w:ascii="Times New Roman" w:hAnsi="Times New Roman"/>
          <w:sz w:val="26"/>
          <w:szCs w:val="26"/>
        </w:rPr>
      </w:pPr>
      <w:r w:rsidRPr="00E453C1">
        <w:rPr>
          <w:rFonts w:ascii="Times New Roman" w:hAnsi="Times New Roman"/>
          <w:sz w:val="26"/>
          <w:szCs w:val="26"/>
        </w:rPr>
        <w:t xml:space="preserve">Доцент, </w:t>
      </w:r>
      <w:r w:rsidRPr="00E453C1">
        <w:rPr>
          <w:rFonts w:ascii="Times New Roman" w:hAnsi="Times New Roman"/>
          <w:sz w:val="28"/>
          <w:szCs w:val="26"/>
        </w:rPr>
        <w:t>к.э.н.,</w:t>
      </w:r>
      <w:r w:rsidRPr="00E453C1">
        <w:rPr>
          <w:rFonts w:ascii="Times New Roman" w:hAnsi="Times New Roman"/>
          <w:sz w:val="26"/>
          <w:szCs w:val="26"/>
        </w:rPr>
        <w:t xml:space="preserve"> </w:t>
      </w:r>
    </w:p>
    <w:p w14:paraId="101C2DF5" w14:textId="4B9C3BE4" w:rsidR="00E453C1" w:rsidRPr="00E453C1" w:rsidRDefault="00E453C1" w:rsidP="00E453C1">
      <w:pPr>
        <w:ind w:left="4678" w:hanging="142"/>
        <w:rPr>
          <w:rFonts w:ascii="Times New Roman" w:hAnsi="Times New Roman"/>
          <w:sz w:val="26"/>
          <w:szCs w:val="26"/>
        </w:rPr>
      </w:pPr>
      <w:r w:rsidRPr="00E453C1">
        <w:rPr>
          <w:rFonts w:ascii="Times New Roman" w:hAnsi="Times New Roman"/>
          <w:sz w:val="26"/>
          <w:szCs w:val="26"/>
        </w:rPr>
        <w:t>Долгова Мария Владимировна</w:t>
      </w:r>
    </w:p>
    <w:p w14:paraId="241BD910" w14:textId="77777777" w:rsidR="00E453C1" w:rsidRPr="00E453C1" w:rsidRDefault="00E453C1" w:rsidP="00E453C1">
      <w:pPr>
        <w:jc w:val="both"/>
        <w:rPr>
          <w:rFonts w:ascii="Times New Roman" w:hAnsi="Times New Roman"/>
          <w:sz w:val="26"/>
          <w:szCs w:val="26"/>
        </w:rPr>
      </w:pPr>
    </w:p>
    <w:p w14:paraId="7DEEF7F5" w14:textId="77777777" w:rsidR="00E453C1" w:rsidRPr="00E453C1" w:rsidRDefault="00E453C1" w:rsidP="00E453C1">
      <w:pPr>
        <w:jc w:val="both"/>
        <w:rPr>
          <w:rFonts w:ascii="Times New Roman" w:hAnsi="Times New Roman"/>
          <w:sz w:val="26"/>
          <w:szCs w:val="26"/>
        </w:rPr>
      </w:pPr>
    </w:p>
    <w:p w14:paraId="53AB5F66" w14:textId="77777777" w:rsidR="00E453C1" w:rsidRPr="00E453C1" w:rsidRDefault="00E453C1" w:rsidP="00E453C1">
      <w:pPr>
        <w:jc w:val="both"/>
        <w:rPr>
          <w:rFonts w:ascii="Times New Roman" w:hAnsi="Times New Roman"/>
          <w:sz w:val="26"/>
          <w:szCs w:val="26"/>
        </w:rPr>
      </w:pPr>
    </w:p>
    <w:p w14:paraId="7077AD62" w14:textId="77777777" w:rsidR="00E453C1" w:rsidRPr="00E453C1" w:rsidRDefault="00E453C1" w:rsidP="00E453C1">
      <w:pPr>
        <w:autoSpaceDE w:val="0"/>
        <w:autoSpaceDN w:val="0"/>
        <w:adjustRightInd w:val="0"/>
        <w:jc w:val="center"/>
        <w:rPr>
          <w:rFonts w:ascii="Times New Roman" w:hAnsi="Times New Roman"/>
          <w:sz w:val="26"/>
          <w:szCs w:val="26"/>
        </w:rPr>
      </w:pPr>
      <w:r w:rsidRPr="00E453C1">
        <w:rPr>
          <w:rFonts w:ascii="Times New Roman" w:hAnsi="Times New Roman"/>
          <w:sz w:val="26"/>
          <w:szCs w:val="26"/>
        </w:rPr>
        <w:t>Москва, 2013</w:t>
      </w:r>
    </w:p>
    <w:p w14:paraId="13A0CBF8" w14:textId="6E2B186F" w:rsidR="00332FE3" w:rsidRPr="00332FE3" w:rsidRDefault="00332FE3" w:rsidP="00332FE3">
      <w:pPr>
        <w:spacing w:line="360" w:lineRule="auto"/>
        <w:rPr>
          <w:rFonts w:ascii="Times New Roman" w:hAnsi="Times New Roman"/>
          <w:sz w:val="28"/>
          <w:szCs w:val="28"/>
        </w:rPr>
      </w:pPr>
      <w:r w:rsidRPr="00332FE3">
        <w:rPr>
          <w:rFonts w:ascii="Times New Roman" w:hAnsi="Times New Roman"/>
          <w:sz w:val="28"/>
          <w:szCs w:val="28"/>
        </w:rPr>
        <w:lastRenderedPageBreak/>
        <w:t>Оглавление</w:t>
      </w:r>
      <w:bookmarkStart w:id="0" w:name="_GoBack"/>
      <w:bookmarkEnd w:id="0"/>
    </w:p>
    <w:p w14:paraId="1ABDA2A4" w14:textId="77777777" w:rsidR="00332FE3" w:rsidRPr="00332FE3" w:rsidRDefault="00332FE3" w:rsidP="00C6601B">
      <w:pPr>
        <w:pStyle w:val="11"/>
      </w:pPr>
    </w:p>
    <w:p w14:paraId="7815343B" w14:textId="7AD5734A" w:rsidR="00332FE3" w:rsidRPr="00E1092C" w:rsidRDefault="00332FE3" w:rsidP="00C6601B">
      <w:pPr>
        <w:pStyle w:val="11"/>
        <w:rPr>
          <w:rFonts w:eastAsiaTheme="minorEastAsia"/>
          <w:lang w:val="en-US" w:eastAsia="ja-JP"/>
        </w:rPr>
      </w:pPr>
      <w:r w:rsidRPr="00332FE3">
        <w:fldChar w:fldCharType="begin"/>
      </w:r>
      <w:r w:rsidRPr="00332FE3">
        <w:instrText xml:space="preserve"> TOC \o "1-3" \h \z \u </w:instrText>
      </w:r>
      <w:r w:rsidRPr="00332FE3">
        <w:fldChar w:fldCharType="separate"/>
      </w:r>
      <w:r w:rsidR="00E1092C">
        <w:t>ВВЕДЕНИЕ</w:t>
      </w:r>
      <w:r w:rsidR="00DF63F5">
        <w:t>.............................................................................................................</w:t>
      </w:r>
      <w:r w:rsidR="00D46980">
        <w:t>3</w:t>
      </w:r>
    </w:p>
    <w:p w14:paraId="64B05A55" w14:textId="77777777" w:rsidR="0091442C" w:rsidRDefault="0091442C" w:rsidP="00C6601B">
      <w:pPr>
        <w:pStyle w:val="11"/>
      </w:pPr>
    </w:p>
    <w:p w14:paraId="6081C6A6" w14:textId="58CD39C7" w:rsidR="00332FE3" w:rsidRPr="00332FE3" w:rsidRDefault="00332FE3" w:rsidP="00C6601B">
      <w:pPr>
        <w:pStyle w:val="11"/>
        <w:rPr>
          <w:rFonts w:eastAsiaTheme="minorEastAsia"/>
          <w:lang w:eastAsia="ja-JP"/>
        </w:rPr>
      </w:pPr>
      <w:r w:rsidRPr="00332FE3">
        <w:t>1. АНАЛИЗ ТЕНДЕНЦИИ РЫНКА СЛИЯНИЙ И ПОГЛОЩЕНИЙ КОМПАНИЙ</w:t>
      </w:r>
      <w:r w:rsidR="00DF63F5">
        <w:t>...........................................................................................................</w:t>
      </w:r>
      <w:r w:rsidR="00D46980">
        <w:t>5</w:t>
      </w:r>
    </w:p>
    <w:p w14:paraId="6DAEBB06" w14:textId="3430C699" w:rsidR="00332FE3" w:rsidRPr="00332FE3" w:rsidRDefault="00332FE3" w:rsidP="00C6601B">
      <w:pPr>
        <w:pStyle w:val="11"/>
        <w:rPr>
          <w:rFonts w:eastAsiaTheme="minorEastAsia"/>
          <w:lang w:eastAsia="ja-JP"/>
        </w:rPr>
      </w:pPr>
      <w:r w:rsidRPr="00332FE3">
        <w:t xml:space="preserve">1.1 </w:t>
      </w:r>
      <w:r w:rsidR="00E6758B">
        <w:t>Понятие и роль слияний и поглощений на международном рынке</w:t>
      </w:r>
      <w:r w:rsidR="00DF63F5">
        <w:t>............</w:t>
      </w:r>
      <w:r w:rsidR="00D46980">
        <w:t>5</w:t>
      </w:r>
    </w:p>
    <w:p w14:paraId="099643B6" w14:textId="02B6A6FC" w:rsidR="0091442C" w:rsidRDefault="00332FE3" w:rsidP="00C6601B">
      <w:pPr>
        <w:pStyle w:val="11"/>
      </w:pPr>
      <w:r w:rsidRPr="00332FE3">
        <w:t>1.2 Слияния и поглощения на российском рынке</w:t>
      </w:r>
      <w:r w:rsidR="00DF63F5">
        <w:t>.............................................13</w:t>
      </w:r>
    </w:p>
    <w:p w14:paraId="2D0462AC" w14:textId="77777777" w:rsidR="00C6601B" w:rsidRPr="00C6601B" w:rsidRDefault="00C6601B" w:rsidP="00C6601B">
      <w:pPr>
        <w:rPr>
          <w:lang w:eastAsia="ja-JP"/>
        </w:rPr>
      </w:pPr>
    </w:p>
    <w:p w14:paraId="63934CAC" w14:textId="5135D762" w:rsidR="00332FE3" w:rsidRPr="00C6601B" w:rsidRDefault="00332FE3" w:rsidP="00C6601B">
      <w:pPr>
        <w:pStyle w:val="21"/>
        <w:tabs>
          <w:tab w:val="right" w:leader="dot" w:pos="9345"/>
        </w:tabs>
        <w:ind w:left="0"/>
        <w:rPr>
          <w:rFonts w:ascii="Times New Roman" w:eastAsiaTheme="minorEastAsia" w:hAnsi="Times New Roman"/>
          <w:noProof/>
          <w:sz w:val="28"/>
          <w:szCs w:val="28"/>
          <w:lang w:eastAsia="ja-JP"/>
        </w:rPr>
      </w:pPr>
      <w:r w:rsidRPr="00332FE3">
        <w:rPr>
          <w:rFonts w:ascii="Times New Roman" w:hAnsi="Times New Roman"/>
          <w:noProof/>
          <w:kern w:val="36"/>
          <w:sz w:val="28"/>
          <w:szCs w:val="28"/>
          <w:lang w:eastAsia="ru-RU"/>
        </w:rPr>
        <w:t>2. АНАЛИЗ СЛИЯНИЙ И ПОГЛОЩЕНИЙ РОССИЙСКИХ                   КОМ</w:t>
      </w:r>
      <w:r w:rsidRPr="00C6601B">
        <w:rPr>
          <w:rFonts w:ascii="Times New Roman" w:hAnsi="Times New Roman"/>
          <w:noProof/>
          <w:kern w:val="36"/>
          <w:sz w:val="28"/>
          <w:szCs w:val="28"/>
          <w:lang w:eastAsia="ru-RU"/>
        </w:rPr>
        <w:t>ПАНИЙ В СФЕРЕ ЭЛЕКТРОЭНЕРГЕТИКИ</w:t>
      </w:r>
      <w:r w:rsidR="00DF63F5">
        <w:rPr>
          <w:rFonts w:ascii="Times New Roman" w:hAnsi="Times New Roman"/>
          <w:noProof/>
          <w:kern w:val="36"/>
          <w:sz w:val="28"/>
          <w:szCs w:val="28"/>
          <w:lang w:eastAsia="ru-RU"/>
        </w:rPr>
        <w:t>............</w:t>
      </w:r>
      <w:r w:rsidR="00196CD9">
        <w:rPr>
          <w:rFonts w:ascii="Times New Roman" w:hAnsi="Times New Roman"/>
          <w:noProof/>
          <w:kern w:val="36"/>
          <w:sz w:val="28"/>
          <w:szCs w:val="28"/>
          <w:lang w:eastAsia="ru-RU"/>
        </w:rPr>
        <w:t>..............................21</w:t>
      </w:r>
      <w:r w:rsidR="00DF63F5" w:rsidRPr="00332FE3">
        <w:rPr>
          <w:rFonts w:ascii="Times New Roman" w:hAnsi="Times New Roman"/>
          <w:noProof/>
          <w:kern w:val="36"/>
          <w:sz w:val="28"/>
          <w:szCs w:val="28"/>
          <w:lang w:eastAsia="ru-RU"/>
        </w:rPr>
        <w:t xml:space="preserve">   </w:t>
      </w:r>
      <w:r w:rsidR="00C6601B" w:rsidRPr="00C6601B">
        <w:rPr>
          <w:rFonts w:ascii="Times New Roman" w:eastAsiaTheme="minorEastAsia" w:hAnsi="Times New Roman"/>
          <w:noProof/>
          <w:sz w:val="28"/>
          <w:szCs w:val="28"/>
          <w:lang w:eastAsia="ja-JP"/>
        </w:rPr>
        <w:t xml:space="preserve">                                               </w:t>
      </w:r>
      <w:r w:rsidRPr="00C6601B">
        <w:rPr>
          <w:rFonts w:ascii="Times New Roman" w:hAnsi="Times New Roman"/>
          <w:noProof/>
          <w:sz w:val="28"/>
          <w:szCs w:val="28"/>
        </w:rPr>
        <w:t>2.1 Особенности процесса слияния и поглощения в сфере                    электроэнергетики</w:t>
      </w:r>
      <w:r w:rsidR="00DF63F5">
        <w:rPr>
          <w:rFonts w:ascii="Times New Roman" w:hAnsi="Times New Roman"/>
          <w:noProof/>
          <w:sz w:val="28"/>
          <w:szCs w:val="28"/>
        </w:rPr>
        <w:t>..................................................................</w:t>
      </w:r>
      <w:r w:rsidR="00196CD9">
        <w:rPr>
          <w:rFonts w:ascii="Times New Roman" w:hAnsi="Times New Roman"/>
          <w:noProof/>
          <w:sz w:val="28"/>
          <w:szCs w:val="28"/>
        </w:rPr>
        <w:t>..............................21</w:t>
      </w:r>
      <w:r w:rsidR="00C6601B" w:rsidRPr="00C6601B">
        <w:rPr>
          <w:rFonts w:ascii="Times New Roman" w:hAnsi="Times New Roman"/>
          <w:noProof/>
          <w:sz w:val="28"/>
          <w:szCs w:val="28"/>
        </w:rPr>
        <w:t xml:space="preserve">                                                                                                     </w:t>
      </w:r>
      <w:r w:rsidRPr="00C6601B">
        <w:rPr>
          <w:rFonts w:ascii="Times New Roman" w:hAnsi="Times New Roman"/>
          <w:noProof/>
          <w:sz w:val="28"/>
          <w:szCs w:val="28"/>
        </w:rPr>
        <w:t>2.2 Обзор сделок слияния и поглощения в сфере электроэнергетики</w:t>
      </w:r>
      <w:r w:rsidR="005D400E">
        <w:rPr>
          <w:rFonts w:ascii="Times New Roman" w:hAnsi="Times New Roman"/>
          <w:noProof/>
          <w:sz w:val="28"/>
          <w:szCs w:val="28"/>
        </w:rPr>
        <w:t>............36</w:t>
      </w:r>
    </w:p>
    <w:p w14:paraId="33042B90" w14:textId="77777777" w:rsidR="0091442C" w:rsidRDefault="0091442C" w:rsidP="00C6601B">
      <w:pPr>
        <w:pStyle w:val="11"/>
      </w:pPr>
    </w:p>
    <w:p w14:paraId="50F265BC" w14:textId="2403B5D0" w:rsidR="0091442C" w:rsidRDefault="0091442C" w:rsidP="00C6601B">
      <w:pPr>
        <w:pStyle w:val="11"/>
      </w:pPr>
      <w:r>
        <w:t>3. ПЕРСПЕКТИВЫ РАЗВИТИЯ РЫНКА СЛИЯНИЙ И ПОГЛОЩЕНИЙ</w:t>
      </w:r>
      <w:r w:rsidR="00196CD9">
        <w:t>...41</w:t>
      </w:r>
      <w:r w:rsidR="00332FE3" w:rsidRPr="00332FE3">
        <w:t xml:space="preserve"> </w:t>
      </w:r>
    </w:p>
    <w:p w14:paraId="22BF76D3" w14:textId="0F8DA42C" w:rsidR="00C6601B" w:rsidRDefault="0091442C" w:rsidP="00C6601B">
      <w:pPr>
        <w:pStyle w:val="11"/>
      </w:pPr>
      <w:r>
        <w:t xml:space="preserve">3.1 </w:t>
      </w:r>
      <w:r w:rsidR="00C6601B">
        <w:t>Перспективы развития мирового рынка слияний и поглощений</w:t>
      </w:r>
      <w:r w:rsidR="00196CD9">
        <w:t>..............41</w:t>
      </w:r>
    </w:p>
    <w:p w14:paraId="24F1482A" w14:textId="78721DD4" w:rsidR="00332FE3" w:rsidRDefault="00C6601B" w:rsidP="00C6601B">
      <w:pPr>
        <w:pStyle w:val="11"/>
      </w:pPr>
      <w:r>
        <w:t xml:space="preserve">3.2 </w:t>
      </w:r>
      <w:r w:rsidR="00332FE3" w:rsidRPr="00332FE3">
        <w:t>Пути развития рынка слияний и поглощений в сфере                    электроэнергетики</w:t>
      </w:r>
      <w:r w:rsidR="00DF63F5">
        <w:t>..................................................................</w:t>
      </w:r>
      <w:r w:rsidR="005D400E">
        <w:t>..............................43</w:t>
      </w:r>
    </w:p>
    <w:p w14:paraId="338E706D" w14:textId="77777777" w:rsidR="00C6601B" w:rsidRPr="00C6601B" w:rsidRDefault="00C6601B" w:rsidP="00C6601B"/>
    <w:p w14:paraId="576A3964" w14:textId="2366AC9D" w:rsidR="00332FE3" w:rsidRDefault="00332FE3" w:rsidP="00C6601B">
      <w:pPr>
        <w:pStyle w:val="11"/>
      </w:pPr>
      <w:r w:rsidRPr="00332FE3">
        <w:t>ЗАКЛЮЧЕНИЕ</w:t>
      </w:r>
      <w:r w:rsidR="00DF63F5">
        <w:t>......................................................................</w:t>
      </w:r>
      <w:r w:rsidR="00196CD9">
        <w:t>..............................55</w:t>
      </w:r>
    </w:p>
    <w:p w14:paraId="7A7BC37C" w14:textId="77777777" w:rsidR="00C6601B" w:rsidRPr="00C6601B" w:rsidRDefault="00C6601B" w:rsidP="00C6601B"/>
    <w:p w14:paraId="21288BC5" w14:textId="45CC0243" w:rsidR="00332FE3" w:rsidRPr="00332FE3" w:rsidRDefault="00332FE3" w:rsidP="00C6601B">
      <w:pPr>
        <w:pStyle w:val="11"/>
        <w:rPr>
          <w:rFonts w:eastAsiaTheme="minorEastAsia"/>
          <w:lang w:eastAsia="ja-JP"/>
        </w:rPr>
      </w:pPr>
      <w:r w:rsidRPr="00332FE3">
        <w:t>СПИСОК ЛИТЕРАТУРНЫХ ИСТОЧНИКОВ</w:t>
      </w:r>
      <w:r w:rsidR="00DF63F5">
        <w:t>.......................</w:t>
      </w:r>
      <w:r w:rsidR="00196CD9">
        <w:t>..........................57</w:t>
      </w:r>
    </w:p>
    <w:p w14:paraId="2B86C143" w14:textId="77777777" w:rsidR="00332FE3" w:rsidRPr="00332FE3" w:rsidRDefault="00332FE3" w:rsidP="00332FE3">
      <w:pPr>
        <w:spacing w:line="360" w:lineRule="auto"/>
        <w:rPr>
          <w:rFonts w:ascii="Times New Roman" w:hAnsi="Times New Roman"/>
          <w:b/>
          <w:sz w:val="28"/>
          <w:szCs w:val="28"/>
        </w:rPr>
      </w:pPr>
      <w:r w:rsidRPr="00332FE3">
        <w:rPr>
          <w:rFonts w:ascii="Times New Roman" w:hAnsi="Times New Roman"/>
          <w:sz w:val="28"/>
          <w:szCs w:val="28"/>
        </w:rPr>
        <w:fldChar w:fldCharType="end"/>
      </w:r>
    </w:p>
    <w:p w14:paraId="45FB72E1" w14:textId="77777777" w:rsidR="0059336B" w:rsidRPr="00332FE3" w:rsidRDefault="00332FE3" w:rsidP="0059336B">
      <w:pPr>
        <w:pStyle w:val="1"/>
        <w:spacing w:line="360" w:lineRule="auto"/>
        <w:jc w:val="center"/>
        <w:rPr>
          <w:sz w:val="28"/>
          <w:szCs w:val="28"/>
        </w:rPr>
      </w:pPr>
      <w:r w:rsidRPr="00332FE3">
        <w:rPr>
          <w:sz w:val="28"/>
          <w:szCs w:val="28"/>
        </w:rPr>
        <w:br w:type="page"/>
      </w:r>
      <w:bookmarkStart w:id="1" w:name="_Toc227834481"/>
      <w:bookmarkStart w:id="2" w:name="_Toc227834491"/>
      <w:bookmarkStart w:id="3" w:name="_Toc227834482"/>
      <w:bookmarkStart w:id="4" w:name="_Toc227834492"/>
      <w:r w:rsidR="0059336B" w:rsidRPr="00332FE3">
        <w:rPr>
          <w:sz w:val="28"/>
          <w:szCs w:val="28"/>
        </w:rPr>
        <w:lastRenderedPageBreak/>
        <w:t>ВВЕДЕНИЕ</w:t>
      </w:r>
      <w:bookmarkEnd w:id="1"/>
      <w:bookmarkEnd w:id="2"/>
    </w:p>
    <w:p w14:paraId="5A730A90" w14:textId="77777777" w:rsidR="0059336B" w:rsidRPr="00332FE3" w:rsidRDefault="0059336B" w:rsidP="0059336B">
      <w:pPr>
        <w:spacing w:after="0" w:line="36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Развитость </w:t>
      </w:r>
      <w:r w:rsidRPr="00332FE3">
        <w:rPr>
          <w:rFonts w:ascii="Times New Roman" w:eastAsia="Times New Roman" w:hAnsi="Times New Roman"/>
          <w:color w:val="000000"/>
          <w:sz w:val="28"/>
          <w:szCs w:val="28"/>
          <w:lang w:eastAsia="ru-RU"/>
        </w:rPr>
        <w:t>экономики</w:t>
      </w:r>
      <w:r>
        <w:rPr>
          <w:rFonts w:ascii="Times New Roman" w:eastAsia="Times New Roman" w:hAnsi="Times New Roman"/>
          <w:color w:val="000000"/>
          <w:sz w:val="28"/>
          <w:szCs w:val="28"/>
          <w:lang w:eastAsia="ru-RU"/>
        </w:rPr>
        <w:t xml:space="preserve"> нашей страны</w:t>
      </w:r>
      <w:r w:rsidRPr="00332FE3">
        <w:rPr>
          <w:rFonts w:ascii="Times New Roman" w:eastAsia="Times New Roman" w:hAnsi="Times New Roman"/>
          <w:color w:val="000000"/>
          <w:sz w:val="28"/>
          <w:szCs w:val="28"/>
          <w:lang w:eastAsia="ru-RU"/>
        </w:rPr>
        <w:t xml:space="preserve"> во многом определяется состоянием интегрированных бизнес-структур. </w:t>
      </w:r>
      <w:r>
        <w:rPr>
          <w:rFonts w:ascii="Times New Roman" w:eastAsia="Times New Roman" w:hAnsi="Times New Roman"/>
          <w:color w:val="000000"/>
          <w:sz w:val="28"/>
          <w:szCs w:val="28"/>
          <w:lang w:eastAsia="ru-RU"/>
        </w:rPr>
        <w:t xml:space="preserve">Национальная экономика базируется на крупные отраслевых компаниях, </w:t>
      </w:r>
      <w:r w:rsidRPr="00332FE3">
        <w:rPr>
          <w:rFonts w:ascii="Times New Roman" w:eastAsia="Times New Roman" w:hAnsi="Times New Roman"/>
          <w:color w:val="000000"/>
          <w:sz w:val="28"/>
          <w:szCs w:val="28"/>
          <w:lang w:eastAsia="ru-RU"/>
        </w:rPr>
        <w:t>обеспечива</w:t>
      </w:r>
      <w:r>
        <w:rPr>
          <w:rFonts w:ascii="Times New Roman" w:eastAsia="Times New Roman" w:hAnsi="Times New Roman"/>
          <w:color w:val="000000"/>
          <w:sz w:val="28"/>
          <w:szCs w:val="28"/>
          <w:lang w:eastAsia="ru-RU"/>
        </w:rPr>
        <w:t>ющих</w:t>
      </w:r>
      <w:r w:rsidRPr="00332FE3">
        <w:rPr>
          <w:rFonts w:ascii="Times New Roman" w:eastAsia="Times New Roman" w:hAnsi="Times New Roman"/>
          <w:color w:val="000000"/>
          <w:sz w:val="28"/>
          <w:szCs w:val="28"/>
          <w:lang w:eastAsia="ru-RU"/>
        </w:rPr>
        <w:t xml:space="preserve"> концентрацию инвестиционных ре</w:t>
      </w:r>
      <w:r>
        <w:rPr>
          <w:rFonts w:ascii="Times New Roman" w:eastAsia="Times New Roman" w:hAnsi="Times New Roman"/>
          <w:color w:val="000000"/>
          <w:sz w:val="28"/>
          <w:szCs w:val="28"/>
          <w:lang w:eastAsia="ru-RU"/>
        </w:rPr>
        <w:t>сурсов и квалифицированную</w:t>
      </w:r>
      <w:r w:rsidRPr="00332FE3">
        <w:rPr>
          <w:rFonts w:ascii="Times New Roman" w:eastAsia="Times New Roman" w:hAnsi="Times New Roman"/>
          <w:color w:val="000000"/>
          <w:sz w:val="28"/>
          <w:szCs w:val="28"/>
          <w:lang w:eastAsia="ru-RU"/>
        </w:rPr>
        <w:t xml:space="preserve"> рабочей силы.</w:t>
      </w:r>
    </w:p>
    <w:p w14:paraId="0A691493" w14:textId="77777777" w:rsidR="0059336B" w:rsidRPr="00332FE3" w:rsidRDefault="0059336B" w:rsidP="0059336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э</w:t>
      </w:r>
      <w:r w:rsidRPr="00332FE3">
        <w:rPr>
          <w:rFonts w:ascii="Times New Roman" w:eastAsia="Times New Roman" w:hAnsi="Times New Roman"/>
          <w:color w:val="000000"/>
          <w:sz w:val="28"/>
          <w:szCs w:val="28"/>
          <w:lang w:eastAsia="ru-RU"/>
        </w:rPr>
        <w:t>кономическая концентрация энергетических компаний</w:t>
      </w:r>
      <w:r>
        <w:rPr>
          <w:rFonts w:ascii="Times New Roman" w:eastAsia="Times New Roman" w:hAnsi="Times New Roman"/>
          <w:color w:val="000000"/>
          <w:sz w:val="28"/>
          <w:szCs w:val="28"/>
          <w:lang w:eastAsia="ru-RU"/>
        </w:rPr>
        <w:t xml:space="preserve"> </w:t>
      </w:r>
      <w:r w:rsidRPr="00332FE3">
        <w:rPr>
          <w:rFonts w:ascii="Times New Roman" w:eastAsia="Times New Roman" w:hAnsi="Times New Roman"/>
          <w:color w:val="000000"/>
          <w:sz w:val="28"/>
          <w:szCs w:val="28"/>
          <w:lang w:eastAsia="ru-RU"/>
        </w:rPr>
        <w:t>и реструктуризация их активов - специфическое я</w:t>
      </w:r>
      <w:r>
        <w:rPr>
          <w:rFonts w:ascii="Times New Roman" w:eastAsia="Times New Roman" w:hAnsi="Times New Roman"/>
          <w:color w:val="000000"/>
          <w:sz w:val="28"/>
          <w:szCs w:val="28"/>
          <w:lang w:eastAsia="ru-RU"/>
        </w:rPr>
        <w:t>вление в Российской Федерации, которое</w:t>
      </w:r>
      <w:r w:rsidRPr="00332FE3">
        <w:rPr>
          <w:rFonts w:ascii="Times New Roman" w:eastAsia="Times New Roman" w:hAnsi="Times New Roman"/>
          <w:color w:val="000000"/>
          <w:sz w:val="28"/>
          <w:szCs w:val="28"/>
          <w:lang w:eastAsia="ru-RU"/>
        </w:rPr>
        <w:t xml:space="preserve"> заслуживает особого внимания со стороны специалистов</w:t>
      </w:r>
      <w:r>
        <w:rPr>
          <w:rFonts w:ascii="Times New Roman" w:eastAsia="Times New Roman" w:hAnsi="Times New Roman"/>
          <w:color w:val="000000"/>
          <w:sz w:val="28"/>
          <w:szCs w:val="28"/>
          <w:lang w:eastAsia="ru-RU"/>
        </w:rPr>
        <w:t>.</w:t>
      </w:r>
    </w:p>
    <w:p w14:paraId="7C471235" w14:textId="77777777" w:rsidR="0059336B" w:rsidRDefault="0059336B" w:rsidP="0059336B">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наши дни каждый современный человек в своей повседневной жизни имеет</w:t>
      </w:r>
      <w:r w:rsidRPr="00332FE3">
        <w:rPr>
          <w:rFonts w:ascii="Times New Roman" w:eastAsia="Times New Roman" w:hAnsi="Times New Roman"/>
          <w:color w:val="000000"/>
          <w:sz w:val="28"/>
          <w:szCs w:val="28"/>
          <w:lang w:eastAsia="ru-RU"/>
        </w:rPr>
        <w:t xml:space="preserve"> доступ к энергетическим ресурсам</w:t>
      </w:r>
      <w:r>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Государство формирует стратегии и политики, учитывая свои собственные энергетические интересы</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Но, несомненно, проблема зависимости человечества от</w:t>
      </w:r>
      <w:r w:rsidRPr="00332FE3">
        <w:rPr>
          <w:rFonts w:ascii="Times New Roman" w:eastAsia="Times New Roman" w:hAnsi="Times New Roman"/>
          <w:color w:val="000000"/>
          <w:sz w:val="28"/>
          <w:szCs w:val="28"/>
          <w:lang w:eastAsia="ru-RU"/>
        </w:rPr>
        <w:t xml:space="preserve"> ископаемого топлива </w:t>
      </w:r>
      <w:r>
        <w:rPr>
          <w:rFonts w:ascii="Times New Roman" w:eastAsia="Times New Roman" w:hAnsi="Times New Roman"/>
          <w:color w:val="000000"/>
          <w:sz w:val="28"/>
          <w:szCs w:val="28"/>
          <w:lang w:eastAsia="ru-RU"/>
        </w:rPr>
        <w:t>очень велика , а технологии еще не настолько развиты, чтобы ее разрешить.</w:t>
      </w:r>
      <w:r w:rsidRPr="00332FE3">
        <w:rPr>
          <w:rFonts w:ascii="Times New Roman" w:eastAsia="Times New Roman" w:hAnsi="Times New Roman"/>
          <w:color w:val="000000"/>
          <w:sz w:val="28"/>
          <w:szCs w:val="28"/>
          <w:lang w:eastAsia="ru-RU"/>
        </w:rPr>
        <w:t xml:space="preserve"> «Ограниченность углеводородных запасов и постоянно увеличивающийся спрос развитых и развивающихся стран на энергоресурсы обостряют вопрос энергетической обеспеченности мира и приводят к борьбе за контроль над энергоносителями и их транспортировкой»</w:t>
      </w:r>
      <w:r w:rsidRPr="00332FE3">
        <w:rPr>
          <w:rFonts w:ascii="Times New Roman" w:eastAsia="Times New Roman" w:hAnsi="Times New Roman"/>
          <w:color w:val="000000"/>
          <w:sz w:val="28"/>
          <w:szCs w:val="28"/>
          <w:vertAlign w:val="superscript"/>
          <w:lang w:eastAsia="ru-RU"/>
        </w:rPr>
        <w:footnoteReference w:id="1"/>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Таким образом,</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задачи</w:t>
      </w:r>
      <w:r w:rsidRPr="00332FE3">
        <w:rPr>
          <w:rFonts w:ascii="Times New Roman" w:eastAsia="Times New Roman" w:hAnsi="Times New Roman"/>
          <w:color w:val="000000"/>
          <w:sz w:val="28"/>
          <w:szCs w:val="28"/>
          <w:lang w:eastAsia="ru-RU"/>
        </w:rPr>
        <w:t xml:space="preserve"> энергетики </w:t>
      </w:r>
      <w:r>
        <w:rPr>
          <w:rFonts w:ascii="Times New Roman" w:eastAsia="Times New Roman" w:hAnsi="Times New Roman"/>
          <w:color w:val="000000"/>
          <w:sz w:val="28"/>
          <w:szCs w:val="28"/>
          <w:lang w:eastAsia="ru-RU"/>
        </w:rPr>
        <w:t>выводятся на мировой уровень и уже становятся проблемой международных отношений</w:t>
      </w:r>
      <w:r w:rsidRPr="00332FE3">
        <w:rPr>
          <w:rFonts w:ascii="Times New Roman" w:eastAsia="Times New Roman" w:hAnsi="Times New Roman"/>
          <w:color w:val="000000"/>
          <w:sz w:val="28"/>
          <w:szCs w:val="28"/>
          <w:lang w:eastAsia="ru-RU"/>
        </w:rPr>
        <w:t>.</w:t>
      </w:r>
    </w:p>
    <w:p w14:paraId="4D926E0B" w14:textId="77777777" w:rsidR="0059336B" w:rsidRDefault="0059336B" w:rsidP="0059336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Уже можно сделать вывод об </w:t>
      </w:r>
      <w:r w:rsidRPr="002831A0">
        <w:rPr>
          <w:rFonts w:ascii="Times New Roman" w:eastAsia="Times New Roman" w:hAnsi="Times New Roman"/>
          <w:color w:val="000000"/>
          <w:sz w:val="28"/>
          <w:szCs w:val="28"/>
          <w:u w:val="single"/>
          <w:lang w:eastAsia="ru-RU"/>
        </w:rPr>
        <w:t>актуальности</w:t>
      </w:r>
      <w:r>
        <w:rPr>
          <w:rFonts w:ascii="Times New Roman" w:eastAsia="Times New Roman" w:hAnsi="Times New Roman"/>
          <w:color w:val="000000"/>
          <w:sz w:val="28"/>
          <w:szCs w:val="28"/>
          <w:lang w:eastAsia="ru-RU"/>
        </w:rPr>
        <w:t xml:space="preserve"> и необходимости рассматривания проблемы р</w:t>
      </w:r>
      <w:r w:rsidRPr="00332FE3">
        <w:rPr>
          <w:rFonts w:ascii="Times New Roman" w:eastAsia="Times New Roman" w:hAnsi="Times New Roman"/>
          <w:color w:val="000000"/>
          <w:sz w:val="28"/>
          <w:szCs w:val="28"/>
          <w:lang w:eastAsia="ru-RU"/>
        </w:rPr>
        <w:t>еорганизация</w:t>
      </w:r>
      <w:r>
        <w:rPr>
          <w:rFonts w:ascii="Times New Roman" w:eastAsia="Times New Roman" w:hAnsi="Times New Roman"/>
          <w:color w:val="000000"/>
          <w:sz w:val="28"/>
          <w:szCs w:val="28"/>
          <w:lang w:eastAsia="ru-RU"/>
        </w:rPr>
        <w:t xml:space="preserve"> в сфере электроэнергетики, ведь она</w:t>
      </w:r>
      <w:r w:rsidRPr="00332FE3">
        <w:rPr>
          <w:rFonts w:ascii="Times New Roman" w:eastAsia="Times New Roman" w:hAnsi="Times New Roman"/>
          <w:color w:val="000000"/>
          <w:sz w:val="28"/>
          <w:szCs w:val="28"/>
          <w:lang w:eastAsia="ru-RU"/>
        </w:rPr>
        <w:t xml:space="preserve"> является важным элементом экономической деятельности, представляя собой способ оптимизации организации этой деятельности в зависимости от изменений рынка</w:t>
      </w:r>
      <w:r>
        <w:rPr>
          <w:rFonts w:ascii="Times New Roman" w:eastAsia="Times New Roman" w:hAnsi="Times New Roman"/>
          <w:color w:val="000000"/>
          <w:sz w:val="28"/>
          <w:szCs w:val="28"/>
          <w:lang w:eastAsia="ru-RU"/>
        </w:rPr>
        <w:t>.</w:t>
      </w:r>
      <w:r w:rsidRPr="00E0021D">
        <w:rPr>
          <w:rFonts w:ascii="Times New Roman" w:eastAsia="Times New Roman" w:hAnsi="Times New Roman"/>
          <w:color w:val="000000"/>
          <w:sz w:val="28"/>
          <w:szCs w:val="28"/>
          <w:lang w:eastAsia="ru-RU"/>
        </w:rPr>
        <w:t xml:space="preserve"> </w:t>
      </w:r>
    </w:p>
    <w:p w14:paraId="05948054" w14:textId="77777777" w:rsidR="0059336B" w:rsidRPr="00332FE3" w:rsidRDefault="0059336B" w:rsidP="0059336B">
      <w:pPr>
        <w:spacing w:after="0" w:line="360" w:lineRule="auto"/>
        <w:ind w:firstLine="709"/>
        <w:rPr>
          <w:rFonts w:ascii="Times New Roman" w:eastAsia="Times New Roman" w:hAnsi="Times New Roman"/>
          <w:color w:val="000000"/>
          <w:sz w:val="28"/>
          <w:szCs w:val="28"/>
          <w:lang w:eastAsia="ru-RU"/>
        </w:rPr>
      </w:pPr>
      <w:r w:rsidRPr="00E0021D">
        <w:rPr>
          <w:rFonts w:ascii="Times New Roman" w:eastAsia="Times New Roman" w:hAnsi="Times New Roman"/>
          <w:color w:val="000000"/>
          <w:sz w:val="28"/>
          <w:szCs w:val="28"/>
          <w:u w:val="single"/>
          <w:lang w:eastAsia="ru-RU"/>
        </w:rPr>
        <w:t>В ходе исследования</w:t>
      </w:r>
      <w:r>
        <w:rPr>
          <w:rFonts w:ascii="Times New Roman" w:eastAsia="Times New Roman" w:hAnsi="Times New Roman"/>
          <w:color w:val="000000"/>
          <w:sz w:val="28"/>
          <w:szCs w:val="28"/>
          <w:lang w:eastAsia="ru-RU"/>
        </w:rPr>
        <w:t xml:space="preserve"> я пользовалась аналитико-статистическими материалами</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печатных</w:t>
      </w:r>
      <w:r w:rsidRPr="00332FE3">
        <w:rPr>
          <w:rFonts w:ascii="Times New Roman" w:eastAsia="Times New Roman" w:hAnsi="Times New Roman"/>
          <w:color w:val="000000"/>
          <w:sz w:val="28"/>
          <w:szCs w:val="28"/>
          <w:lang w:eastAsia="ru-RU"/>
        </w:rPr>
        <w:t xml:space="preserve"> российских и</w:t>
      </w:r>
      <w:r>
        <w:rPr>
          <w:rFonts w:ascii="Times New Roman" w:eastAsia="Times New Roman" w:hAnsi="Times New Roman"/>
          <w:color w:val="000000"/>
          <w:sz w:val="28"/>
          <w:szCs w:val="28"/>
          <w:lang w:eastAsia="ru-RU"/>
        </w:rPr>
        <w:t xml:space="preserve"> иностранных изданий, статьями и </w:t>
      </w:r>
      <w:r>
        <w:rPr>
          <w:rFonts w:ascii="Times New Roman" w:eastAsia="Times New Roman" w:hAnsi="Times New Roman"/>
          <w:color w:val="000000"/>
          <w:sz w:val="28"/>
          <w:szCs w:val="28"/>
          <w:lang w:eastAsia="ru-RU"/>
        </w:rPr>
        <w:lastRenderedPageBreak/>
        <w:t>результатами</w:t>
      </w:r>
      <w:r w:rsidRPr="00332FE3">
        <w:rPr>
          <w:rFonts w:ascii="Times New Roman" w:eastAsia="Times New Roman" w:hAnsi="Times New Roman"/>
          <w:color w:val="000000"/>
          <w:sz w:val="28"/>
          <w:szCs w:val="28"/>
          <w:lang w:eastAsia="ru-RU"/>
        </w:rPr>
        <w:t xml:space="preserve"> исследований зарубежных</w:t>
      </w:r>
      <w:r>
        <w:rPr>
          <w:rFonts w:ascii="Times New Roman" w:eastAsia="Times New Roman" w:hAnsi="Times New Roman"/>
          <w:color w:val="000000"/>
          <w:sz w:val="28"/>
          <w:szCs w:val="28"/>
          <w:lang w:eastAsia="ru-RU"/>
        </w:rPr>
        <w:t xml:space="preserve"> и отечественных ученых, ресурсами Интернета.</w:t>
      </w:r>
    </w:p>
    <w:p w14:paraId="2D0BD24F" w14:textId="77777777" w:rsidR="0059336B" w:rsidRPr="00332FE3" w:rsidRDefault="0059336B" w:rsidP="0059336B">
      <w:pPr>
        <w:spacing w:after="0" w:line="360" w:lineRule="auto"/>
        <w:ind w:firstLine="709"/>
        <w:rPr>
          <w:rFonts w:ascii="Times New Roman" w:eastAsia="Times New Roman" w:hAnsi="Times New Roman"/>
          <w:color w:val="000000"/>
          <w:sz w:val="28"/>
          <w:szCs w:val="28"/>
          <w:lang w:eastAsia="ru-RU"/>
        </w:rPr>
      </w:pPr>
      <w:r w:rsidRPr="002831A0">
        <w:rPr>
          <w:rFonts w:ascii="Times New Roman" w:eastAsia="Times New Roman" w:hAnsi="Times New Roman"/>
          <w:color w:val="000000"/>
          <w:sz w:val="28"/>
          <w:szCs w:val="28"/>
          <w:u w:val="single"/>
          <w:lang w:eastAsia="ru-RU"/>
        </w:rPr>
        <w:t>Объектом исследования</w:t>
      </w:r>
      <w:r w:rsidRPr="00332FE3">
        <w:rPr>
          <w:rFonts w:ascii="Times New Roman" w:eastAsia="Times New Roman" w:hAnsi="Times New Roman"/>
          <w:color w:val="000000"/>
          <w:sz w:val="28"/>
          <w:szCs w:val="28"/>
          <w:lang w:eastAsia="ru-RU"/>
        </w:rPr>
        <w:t xml:space="preserve"> являются процессы слияний и поглощений компаний на национальном и </w:t>
      </w:r>
      <w:r>
        <w:rPr>
          <w:rFonts w:ascii="Times New Roman" w:eastAsia="Times New Roman" w:hAnsi="Times New Roman"/>
          <w:color w:val="000000"/>
          <w:sz w:val="28"/>
          <w:szCs w:val="28"/>
          <w:lang w:eastAsia="ru-RU"/>
        </w:rPr>
        <w:t>международном</w:t>
      </w:r>
      <w:r w:rsidRPr="00332FE3">
        <w:rPr>
          <w:rFonts w:ascii="Times New Roman" w:eastAsia="Times New Roman" w:hAnsi="Times New Roman"/>
          <w:color w:val="000000"/>
          <w:sz w:val="28"/>
          <w:szCs w:val="28"/>
          <w:lang w:eastAsia="ru-RU"/>
        </w:rPr>
        <w:t xml:space="preserve"> уровне в</w:t>
      </w:r>
      <w:r>
        <w:rPr>
          <w:rFonts w:ascii="Times New Roman" w:eastAsia="Times New Roman" w:hAnsi="Times New Roman"/>
          <w:color w:val="000000"/>
          <w:sz w:val="28"/>
          <w:szCs w:val="28"/>
          <w:lang w:eastAsia="ru-RU"/>
        </w:rPr>
        <w:t xml:space="preserve"> сфере электроэнергетики за</w:t>
      </w:r>
      <w:r w:rsidRPr="00332FE3">
        <w:rPr>
          <w:rFonts w:ascii="Times New Roman" w:eastAsia="Times New Roman" w:hAnsi="Times New Roman"/>
          <w:color w:val="000000"/>
          <w:sz w:val="28"/>
          <w:szCs w:val="28"/>
          <w:lang w:eastAsia="ru-RU"/>
        </w:rPr>
        <w:t xml:space="preserve"> последние годы.</w:t>
      </w:r>
    </w:p>
    <w:p w14:paraId="398FF897" w14:textId="77777777" w:rsidR="0059336B" w:rsidRPr="00332FE3" w:rsidRDefault="0059336B" w:rsidP="0059336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val="single"/>
          <w:lang w:eastAsia="ru-RU"/>
        </w:rPr>
        <w:t>Предмет</w:t>
      </w:r>
      <w:r w:rsidRPr="002831A0">
        <w:rPr>
          <w:rFonts w:ascii="Times New Roman" w:eastAsia="Times New Roman" w:hAnsi="Times New Roman"/>
          <w:color w:val="000000"/>
          <w:sz w:val="28"/>
          <w:szCs w:val="28"/>
          <w:u w:val="single"/>
          <w:lang w:eastAsia="ru-RU"/>
        </w:rPr>
        <w:t xml:space="preserve"> исследования</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это</w:t>
      </w:r>
      <w:r w:rsidRPr="00332FE3">
        <w:rPr>
          <w:rFonts w:ascii="Times New Roman" w:eastAsia="Times New Roman" w:hAnsi="Times New Roman"/>
          <w:color w:val="000000"/>
          <w:sz w:val="28"/>
          <w:szCs w:val="28"/>
          <w:lang w:eastAsia="ru-RU"/>
        </w:rPr>
        <w:t xml:space="preserve"> тенденции развития и особенности </w:t>
      </w:r>
      <w:r>
        <w:rPr>
          <w:rFonts w:ascii="Times New Roman" w:eastAsia="Times New Roman" w:hAnsi="Times New Roman"/>
          <w:color w:val="000000"/>
          <w:sz w:val="28"/>
          <w:szCs w:val="28"/>
          <w:lang w:eastAsia="ru-RU"/>
        </w:rPr>
        <w:t>российского</w:t>
      </w:r>
      <w:r w:rsidRPr="00332FE3">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мирового</w:t>
      </w:r>
      <w:r w:rsidRPr="00332FE3">
        <w:rPr>
          <w:rFonts w:ascii="Times New Roman" w:eastAsia="Times New Roman" w:hAnsi="Times New Roman"/>
          <w:color w:val="000000"/>
          <w:sz w:val="28"/>
          <w:szCs w:val="28"/>
          <w:lang w:eastAsia="ru-RU"/>
        </w:rPr>
        <w:t xml:space="preserve"> рынка слияний и поглощений</w:t>
      </w:r>
      <w:r>
        <w:rPr>
          <w:rFonts w:ascii="Times New Roman" w:eastAsia="Times New Roman" w:hAnsi="Times New Roman"/>
          <w:color w:val="000000"/>
          <w:sz w:val="28"/>
          <w:szCs w:val="28"/>
          <w:lang w:eastAsia="ru-RU"/>
        </w:rPr>
        <w:t xml:space="preserve"> в области электроэнергетики</w:t>
      </w:r>
      <w:r w:rsidRPr="00332FE3">
        <w:rPr>
          <w:rFonts w:ascii="Times New Roman" w:eastAsia="Times New Roman" w:hAnsi="Times New Roman"/>
          <w:color w:val="000000"/>
          <w:sz w:val="28"/>
          <w:szCs w:val="28"/>
          <w:lang w:eastAsia="ru-RU"/>
        </w:rPr>
        <w:t>.</w:t>
      </w:r>
    </w:p>
    <w:p w14:paraId="6340952A" w14:textId="77777777" w:rsidR="0059336B" w:rsidRDefault="0059336B" w:rsidP="0059336B">
      <w:pPr>
        <w:spacing w:after="0" w:line="360" w:lineRule="auto"/>
        <w:ind w:firstLine="709"/>
        <w:rPr>
          <w:rFonts w:ascii="Times New Roman" w:eastAsia="Times New Roman" w:hAnsi="Times New Roman"/>
          <w:color w:val="000000"/>
          <w:sz w:val="28"/>
          <w:szCs w:val="28"/>
          <w:lang w:eastAsia="ru-RU"/>
        </w:rPr>
      </w:pPr>
      <w:r w:rsidRPr="00DF3175">
        <w:rPr>
          <w:rFonts w:ascii="Times New Roman" w:eastAsia="Times New Roman" w:hAnsi="Times New Roman"/>
          <w:color w:val="000000"/>
          <w:sz w:val="28"/>
          <w:szCs w:val="28"/>
          <w:u w:val="single"/>
          <w:lang w:eastAsia="ru-RU"/>
        </w:rPr>
        <w:t>Цель исследования</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рассмотреть теоретически научно-методические</w:t>
      </w:r>
      <w:r w:rsidRPr="00332FE3">
        <w:rPr>
          <w:rFonts w:ascii="Times New Roman" w:eastAsia="Times New Roman" w:hAnsi="Times New Roman"/>
          <w:color w:val="000000"/>
          <w:sz w:val="28"/>
          <w:szCs w:val="28"/>
          <w:lang w:eastAsia="ru-RU"/>
        </w:rPr>
        <w:t xml:space="preserve"> подход</w:t>
      </w:r>
      <w:r>
        <w:rPr>
          <w:rFonts w:ascii="Times New Roman" w:eastAsia="Times New Roman" w:hAnsi="Times New Roman"/>
          <w:color w:val="000000"/>
          <w:sz w:val="28"/>
          <w:szCs w:val="28"/>
          <w:lang w:eastAsia="ru-RU"/>
        </w:rPr>
        <w:t>ы, а также</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сделать практическое исследование, изучив функционирование рынка слияний и поглощений в отрасли</w:t>
      </w:r>
      <w:r w:rsidRPr="00332FE3">
        <w:rPr>
          <w:rFonts w:ascii="Times New Roman" w:eastAsia="Times New Roman" w:hAnsi="Times New Roman"/>
          <w:color w:val="000000"/>
          <w:sz w:val="28"/>
          <w:szCs w:val="28"/>
          <w:lang w:eastAsia="ru-RU"/>
        </w:rPr>
        <w:t xml:space="preserve">. </w:t>
      </w:r>
    </w:p>
    <w:p w14:paraId="3FA76412" w14:textId="77777777" w:rsidR="0059336B" w:rsidRDefault="0059336B" w:rsidP="0059336B">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 соответствии с целью были </w:t>
      </w:r>
      <w:r>
        <w:rPr>
          <w:rFonts w:ascii="Times New Roman" w:eastAsia="Times New Roman" w:hAnsi="Times New Roman"/>
          <w:color w:val="000000"/>
          <w:sz w:val="28"/>
          <w:szCs w:val="28"/>
          <w:lang w:eastAsia="ru-RU"/>
        </w:rPr>
        <w:t xml:space="preserve">мной были </w:t>
      </w:r>
      <w:r w:rsidRPr="00332FE3">
        <w:rPr>
          <w:rFonts w:ascii="Times New Roman" w:eastAsia="Times New Roman" w:hAnsi="Times New Roman"/>
          <w:color w:val="000000"/>
          <w:sz w:val="28"/>
          <w:szCs w:val="28"/>
          <w:lang w:eastAsia="ru-RU"/>
        </w:rPr>
        <w:t xml:space="preserve">поставлены следующие </w:t>
      </w:r>
      <w:r w:rsidRPr="00DF3175">
        <w:rPr>
          <w:rFonts w:ascii="Times New Roman" w:eastAsia="Times New Roman" w:hAnsi="Times New Roman"/>
          <w:color w:val="000000"/>
          <w:sz w:val="28"/>
          <w:szCs w:val="28"/>
          <w:u w:val="single"/>
          <w:lang w:eastAsia="ru-RU"/>
        </w:rPr>
        <w:t>задачи</w:t>
      </w:r>
      <w:r w:rsidRPr="00332FE3">
        <w:rPr>
          <w:rFonts w:ascii="Times New Roman" w:eastAsia="Times New Roman" w:hAnsi="Times New Roman"/>
          <w:color w:val="000000"/>
          <w:sz w:val="28"/>
          <w:szCs w:val="28"/>
          <w:lang w:eastAsia="ru-RU"/>
        </w:rPr>
        <w:t>:</w:t>
      </w:r>
    </w:p>
    <w:p w14:paraId="13B6CB07" w14:textId="77777777" w:rsidR="0059336B" w:rsidRPr="00E0021D" w:rsidRDefault="0059336B" w:rsidP="0059336B">
      <w:pPr>
        <w:pStyle w:val="11"/>
        <w:spacing w:line="360" w:lineRule="auto"/>
        <w:rPr>
          <w:rFonts w:eastAsiaTheme="minorEastAsia"/>
          <w:lang w:eastAsia="ja-JP"/>
        </w:rPr>
      </w:pPr>
      <w:r>
        <w:t>- проанализировать тенденции рынка слияний и поглощений, обознача, в первую очередь,</w:t>
      </w:r>
      <w:r>
        <w:rPr>
          <w:rFonts w:eastAsiaTheme="minorEastAsia"/>
          <w:lang w:eastAsia="ja-JP"/>
        </w:rPr>
        <w:t xml:space="preserve"> </w:t>
      </w:r>
      <w:r>
        <w:t>понятие и роль слияний и поглощений на международном рынке, а затем и</w:t>
      </w:r>
      <w:r w:rsidRPr="00332FE3">
        <w:t xml:space="preserve"> на российском рынке</w:t>
      </w:r>
    </w:p>
    <w:p w14:paraId="66977FC4" w14:textId="77777777" w:rsidR="0059336B" w:rsidRPr="00332FE3" w:rsidRDefault="0059336B" w:rsidP="0059336B">
      <w:pPr>
        <w:pStyle w:val="21"/>
        <w:tabs>
          <w:tab w:val="right" w:leader="dot" w:pos="9345"/>
        </w:tabs>
        <w:spacing w:line="360" w:lineRule="auto"/>
        <w:ind w:left="0"/>
        <w:rPr>
          <w:rFonts w:eastAsiaTheme="minorEastAsia"/>
          <w:noProof/>
          <w:sz w:val="28"/>
          <w:szCs w:val="28"/>
          <w:lang w:eastAsia="ja-JP"/>
        </w:rPr>
      </w:pPr>
      <w:r>
        <w:rPr>
          <w:rFonts w:ascii="Times New Roman" w:hAnsi="Times New Roman"/>
          <w:noProof/>
          <w:kern w:val="36"/>
          <w:sz w:val="28"/>
          <w:szCs w:val="28"/>
          <w:lang w:eastAsia="ru-RU"/>
        </w:rPr>
        <w:t xml:space="preserve">- сделать </w:t>
      </w:r>
      <w:r w:rsidRPr="00332FE3">
        <w:rPr>
          <w:rFonts w:ascii="Times New Roman" w:hAnsi="Times New Roman"/>
          <w:noProof/>
          <w:kern w:val="36"/>
          <w:sz w:val="28"/>
          <w:szCs w:val="28"/>
          <w:lang w:eastAsia="ru-RU"/>
        </w:rPr>
        <w:t>анализ слияний и поглощений российских</w:t>
      </w:r>
      <w:r>
        <w:rPr>
          <w:rFonts w:ascii="Times New Roman" w:hAnsi="Times New Roman"/>
          <w:noProof/>
          <w:kern w:val="36"/>
          <w:sz w:val="28"/>
          <w:szCs w:val="28"/>
          <w:lang w:eastAsia="ru-RU"/>
        </w:rPr>
        <w:t xml:space="preserve"> </w:t>
      </w:r>
      <w:r w:rsidRPr="00332FE3">
        <w:rPr>
          <w:rFonts w:ascii="Times New Roman" w:hAnsi="Times New Roman"/>
          <w:noProof/>
          <w:kern w:val="36"/>
          <w:sz w:val="28"/>
          <w:szCs w:val="28"/>
          <w:lang w:eastAsia="ru-RU"/>
        </w:rPr>
        <w:t>компаний в сфере электроэнергетики</w:t>
      </w:r>
      <w:r>
        <w:rPr>
          <w:rFonts w:ascii="Times New Roman" w:eastAsiaTheme="minorEastAsia" w:hAnsi="Times New Roman"/>
          <w:noProof/>
          <w:sz w:val="28"/>
          <w:szCs w:val="28"/>
          <w:lang w:eastAsia="ja-JP"/>
        </w:rPr>
        <w:t xml:space="preserve">; для этого </w:t>
      </w:r>
      <w:r w:rsidRPr="00E0021D">
        <w:rPr>
          <w:rFonts w:ascii="Times New Roman" w:eastAsiaTheme="minorEastAsia" w:hAnsi="Times New Roman"/>
          <w:noProof/>
          <w:sz w:val="28"/>
          <w:szCs w:val="28"/>
          <w:lang w:eastAsia="ja-JP"/>
        </w:rPr>
        <w:t>я расскажу об</w:t>
      </w:r>
      <w:r w:rsidRPr="00E0021D">
        <w:rPr>
          <w:rFonts w:ascii="Times New Roman" w:hAnsi="Times New Roman"/>
          <w:noProof/>
          <w:sz w:val="28"/>
          <w:szCs w:val="28"/>
        </w:rPr>
        <w:t xml:space="preserve"> особенностях процессов слияний и поглощений в сфере электроэнергетики и сделаю обзор сделок слияния и поглощения в рассматриваемой сфере</w:t>
      </w:r>
      <w:r w:rsidRPr="00332FE3">
        <w:rPr>
          <w:noProof/>
          <w:sz w:val="28"/>
          <w:szCs w:val="28"/>
        </w:rPr>
        <w:t xml:space="preserve"> </w:t>
      </w:r>
    </w:p>
    <w:p w14:paraId="5D0D7332" w14:textId="77777777" w:rsidR="0059336B" w:rsidRPr="00332FE3" w:rsidRDefault="0059336B" w:rsidP="0059336B">
      <w:pPr>
        <w:pStyle w:val="11"/>
        <w:spacing w:line="360" w:lineRule="auto"/>
        <w:rPr>
          <w:rFonts w:eastAsiaTheme="minorEastAsia"/>
          <w:lang w:eastAsia="ja-JP"/>
        </w:rPr>
      </w:pPr>
      <w:r>
        <w:t>- рассказать о перспективах развития рынка слияний и поглощений как на мировом уровне в целом, так и в сфере электроэнергетики</w:t>
      </w:r>
    </w:p>
    <w:p w14:paraId="1E745169" w14:textId="77777777" w:rsidR="0060631A" w:rsidRDefault="0060631A" w:rsidP="00A563AD">
      <w:pPr>
        <w:pStyle w:val="1"/>
        <w:spacing w:line="360" w:lineRule="auto"/>
        <w:rPr>
          <w:sz w:val="28"/>
          <w:szCs w:val="28"/>
        </w:rPr>
      </w:pPr>
    </w:p>
    <w:p w14:paraId="5BA1BDC6" w14:textId="77777777" w:rsidR="00995527" w:rsidRDefault="00995527" w:rsidP="0010161E">
      <w:pPr>
        <w:pStyle w:val="1"/>
        <w:spacing w:line="360" w:lineRule="auto"/>
        <w:jc w:val="center"/>
        <w:rPr>
          <w:sz w:val="28"/>
          <w:szCs w:val="28"/>
        </w:rPr>
      </w:pPr>
    </w:p>
    <w:p w14:paraId="66FA3EE0" w14:textId="77777777" w:rsidR="00995527" w:rsidRDefault="00995527" w:rsidP="0010161E">
      <w:pPr>
        <w:pStyle w:val="1"/>
        <w:spacing w:line="360" w:lineRule="auto"/>
        <w:jc w:val="center"/>
        <w:rPr>
          <w:sz w:val="28"/>
          <w:szCs w:val="28"/>
        </w:rPr>
      </w:pPr>
    </w:p>
    <w:p w14:paraId="0298DFFF" w14:textId="77777777" w:rsidR="005D400E" w:rsidRDefault="005D400E" w:rsidP="0010161E">
      <w:pPr>
        <w:pStyle w:val="1"/>
        <w:spacing w:line="360" w:lineRule="auto"/>
        <w:jc w:val="center"/>
        <w:rPr>
          <w:sz w:val="28"/>
          <w:szCs w:val="28"/>
        </w:rPr>
      </w:pPr>
    </w:p>
    <w:p w14:paraId="06989638" w14:textId="551E29FF" w:rsidR="00332FE3" w:rsidRPr="00332FE3" w:rsidRDefault="00E1092C" w:rsidP="0010161E">
      <w:pPr>
        <w:pStyle w:val="1"/>
        <w:spacing w:line="360" w:lineRule="auto"/>
        <w:jc w:val="center"/>
        <w:rPr>
          <w:sz w:val="28"/>
          <w:szCs w:val="28"/>
        </w:rPr>
      </w:pPr>
      <w:r w:rsidRPr="00332FE3">
        <w:rPr>
          <w:sz w:val="28"/>
          <w:szCs w:val="28"/>
        </w:rPr>
        <w:lastRenderedPageBreak/>
        <w:t xml:space="preserve"> </w:t>
      </w:r>
      <w:r w:rsidR="00332FE3" w:rsidRPr="00332FE3">
        <w:rPr>
          <w:sz w:val="28"/>
          <w:szCs w:val="28"/>
        </w:rPr>
        <w:t>1. АНАЛИЗ ТЕНДЕНЦИИ РЫНКА СЛИЯНИЙ И ПОГЛОЩЕНИЙ КОМПАНИЙ</w:t>
      </w:r>
      <w:bookmarkEnd w:id="3"/>
      <w:bookmarkEnd w:id="4"/>
    </w:p>
    <w:p w14:paraId="26C7A64E" w14:textId="77777777" w:rsidR="00332FE3" w:rsidRPr="00332FE3" w:rsidRDefault="00332FE3" w:rsidP="00332FE3">
      <w:pPr>
        <w:pStyle w:val="1"/>
        <w:spacing w:line="360" w:lineRule="auto"/>
        <w:rPr>
          <w:sz w:val="28"/>
          <w:szCs w:val="28"/>
        </w:rPr>
      </w:pPr>
      <w:bookmarkStart w:id="5" w:name="_Toc227834483"/>
      <w:bookmarkStart w:id="6" w:name="_Toc227834493"/>
      <w:r w:rsidRPr="00332FE3">
        <w:rPr>
          <w:sz w:val="28"/>
          <w:szCs w:val="28"/>
        </w:rPr>
        <w:t xml:space="preserve">1.1 </w:t>
      </w:r>
      <w:bookmarkEnd w:id="5"/>
      <w:bookmarkEnd w:id="6"/>
      <w:r w:rsidR="00E6758B">
        <w:rPr>
          <w:noProof/>
          <w:sz w:val="28"/>
          <w:szCs w:val="28"/>
        </w:rPr>
        <w:t>Понятие и роль слияний и поглощений на международном рынке</w:t>
      </w:r>
    </w:p>
    <w:p w14:paraId="5443CE82" w14:textId="77777777" w:rsidR="00332FE3" w:rsidRPr="00332FE3" w:rsidRDefault="00332FE3" w:rsidP="00332FE3">
      <w:pPr>
        <w:autoSpaceDE w:val="0"/>
        <w:autoSpaceDN w:val="0"/>
        <w:adjustRightInd w:val="0"/>
        <w:spacing w:after="0" w:line="240" w:lineRule="auto"/>
        <w:ind w:firstLine="540"/>
        <w:rPr>
          <w:rFonts w:ascii="Times New Roman" w:hAnsi="Times New Roman"/>
          <w:b/>
          <w:bCs/>
          <w:sz w:val="28"/>
          <w:szCs w:val="28"/>
          <w:lang w:eastAsia="ru-RU"/>
        </w:rPr>
      </w:pPr>
    </w:p>
    <w:p w14:paraId="485638B4" w14:textId="14D5D447" w:rsidR="00332FE3" w:rsidRPr="00332FE3" w:rsidRDefault="000F59B1"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Поня</w:t>
      </w:r>
      <w:r w:rsidR="000831D4">
        <w:rPr>
          <w:rFonts w:ascii="Times New Roman" w:eastAsia="Times New Roman" w:hAnsi="Times New Roman"/>
          <w:color w:val="000000"/>
          <w:sz w:val="28"/>
          <w:szCs w:val="28"/>
          <w:lang w:eastAsia="ru-RU"/>
        </w:rPr>
        <w:t>тие</w:t>
      </w:r>
      <w:r w:rsidR="00954C1A">
        <w:rPr>
          <w:rFonts w:ascii="Times New Roman" w:eastAsia="Times New Roman" w:hAnsi="Times New Roman"/>
          <w:color w:val="000000"/>
          <w:sz w:val="28"/>
          <w:szCs w:val="28"/>
          <w:lang w:eastAsia="ru-RU"/>
        </w:rPr>
        <w:t xml:space="preserve">  «слияния и поглощения»</w:t>
      </w:r>
      <w:r w:rsidR="00332FE3" w:rsidRPr="00332FE3">
        <w:rPr>
          <w:rFonts w:ascii="Times New Roman" w:eastAsia="Times New Roman" w:hAnsi="Times New Roman"/>
          <w:color w:val="000000"/>
          <w:sz w:val="28"/>
          <w:szCs w:val="28"/>
          <w:lang w:eastAsia="ru-RU"/>
        </w:rPr>
        <w:t xml:space="preserve"> </w:t>
      </w:r>
      <w:r w:rsidR="000831D4">
        <w:rPr>
          <w:rFonts w:ascii="Times New Roman" w:eastAsia="Times New Roman" w:hAnsi="Times New Roman"/>
          <w:color w:val="000000"/>
          <w:sz w:val="28"/>
          <w:szCs w:val="28"/>
          <w:lang w:eastAsia="ru-RU"/>
        </w:rPr>
        <w:t>означает</w:t>
      </w:r>
      <w:r w:rsidR="00332FE3" w:rsidRPr="00332FE3">
        <w:rPr>
          <w:rFonts w:ascii="Times New Roman" w:eastAsia="Times New Roman" w:hAnsi="Times New Roman"/>
          <w:color w:val="000000"/>
          <w:sz w:val="28"/>
          <w:szCs w:val="28"/>
          <w:lang w:eastAsia="ru-RU"/>
        </w:rPr>
        <w:t xml:space="preserve"> сделки,  </w:t>
      </w:r>
      <w:r w:rsidR="002D3C8A">
        <w:rPr>
          <w:rFonts w:ascii="Times New Roman" w:eastAsia="Times New Roman" w:hAnsi="Times New Roman"/>
          <w:color w:val="000000"/>
          <w:sz w:val="28"/>
          <w:szCs w:val="28"/>
          <w:lang w:eastAsia="ru-RU"/>
        </w:rPr>
        <w:t xml:space="preserve">заключая которые одна компания отдает контроль </w:t>
      </w:r>
      <w:r w:rsidR="00332FE3" w:rsidRPr="00332FE3">
        <w:rPr>
          <w:rFonts w:ascii="Times New Roman" w:eastAsia="Times New Roman" w:hAnsi="Times New Roman"/>
          <w:color w:val="000000"/>
          <w:sz w:val="28"/>
          <w:szCs w:val="28"/>
          <w:lang w:eastAsia="ru-RU"/>
        </w:rPr>
        <w:t>над процессами принятия решений и распоряжения активами другой ком</w:t>
      </w:r>
      <w:r w:rsidR="002D3C8A">
        <w:rPr>
          <w:rFonts w:ascii="Times New Roman" w:eastAsia="Times New Roman" w:hAnsi="Times New Roman"/>
          <w:color w:val="000000"/>
          <w:sz w:val="28"/>
          <w:szCs w:val="28"/>
          <w:lang w:eastAsia="ru-RU"/>
        </w:rPr>
        <w:t>пании. Чаще всего это происходит с помощью</w:t>
      </w:r>
      <w:r w:rsidR="00332FE3" w:rsidRPr="00332FE3">
        <w:rPr>
          <w:rFonts w:ascii="Times New Roman" w:eastAsia="Times New Roman" w:hAnsi="Times New Roman"/>
          <w:color w:val="000000"/>
          <w:sz w:val="28"/>
          <w:szCs w:val="28"/>
          <w:lang w:eastAsia="ru-RU"/>
        </w:rPr>
        <w:t xml:space="preserve"> приобре</w:t>
      </w:r>
      <w:r w:rsidR="002D3C8A">
        <w:rPr>
          <w:rFonts w:ascii="Times New Roman" w:eastAsia="Times New Roman" w:hAnsi="Times New Roman"/>
          <w:color w:val="000000"/>
          <w:sz w:val="28"/>
          <w:szCs w:val="28"/>
          <w:lang w:eastAsia="ru-RU"/>
        </w:rPr>
        <w:t>тения контрольного пакета акций</w:t>
      </w:r>
      <w:r w:rsidR="00332FE3" w:rsidRPr="00332FE3">
        <w:rPr>
          <w:rFonts w:ascii="Times New Roman" w:eastAsia="Times New Roman" w:hAnsi="Times New Roman"/>
          <w:color w:val="000000"/>
          <w:sz w:val="28"/>
          <w:szCs w:val="28"/>
          <w:lang w:eastAsia="ru-RU"/>
        </w:rPr>
        <w:t>.  Конечной</w:t>
      </w:r>
      <w:r w:rsidR="002D3C8A">
        <w:rPr>
          <w:rFonts w:ascii="Times New Roman" w:eastAsia="Times New Roman" w:hAnsi="Times New Roman"/>
          <w:color w:val="000000"/>
          <w:sz w:val="28"/>
          <w:szCs w:val="28"/>
          <w:lang w:eastAsia="ru-RU"/>
        </w:rPr>
        <w:t xml:space="preserve"> и основной</w:t>
      </w:r>
      <w:r w:rsidR="00332FE3" w:rsidRPr="00332FE3">
        <w:rPr>
          <w:rFonts w:ascii="Times New Roman" w:eastAsia="Times New Roman" w:hAnsi="Times New Roman"/>
          <w:color w:val="000000"/>
          <w:sz w:val="28"/>
          <w:szCs w:val="28"/>
          <w:lang w:eastAsia="ru-RU"/>
        </w:rPr>
        <w:t xml:space="preserve"> целью слияний и поглощений </w:t>
      </w:r>
      <w:r w:rsidR="000831D4">
        <w:rPr>
          <w:rFonts w:ascii="Times New Roman" w:eastAsia="Times New Roman" w:hAnsi="Times New Roman"/>
          <w:color w:val="000000"/>
          <w:sz w:val="28"/>
          <w:szCs w:val="28"/>
          <w:lang w:eastAsia="ru-RU"/>
        </w:rPr>
        <w:t>считается</w:t>
      </w:r>
      <w:r w:rsidR="00332FE3" w:rsidRPr="00332FE3">
        <w:rPr>
          <w:rFonts w:ascii="Times New Roman" w:eastAsia="Times New Roman" w:hAnsi="Times New Roman"/>
          <w:color w:val="000000"/>
          <w:sz w:val="28"/>
          <w:szCs w:val="28"/>
          <w:lang w:eastAsia="ru-RU"/>
        </w:rPr>
        <w:t xml:space="preserve"> переход </w:t>
      </w:r>
      <w:r w:rsidR="000831D4" w:rsidRPr="00332FE3">
        <w:rPr>
          <w:rFonts w:ascii="Times New Roman" w:eastAsia="Times New Roman" w:hAnsi="Times New Roman"/>
          <w:color w:val="000000"/>
          <w:sz w:val="28"/>
          <w:szCs w:val="28"/>
          <w:lang w:eastAsia="ru-RU"/>
        </w:rPr>
        <w:t>к более эффективному собственнику</w:t>
      </w:r>
      <w:r w:rsidR="000831D4">
        <w:rPr>
          <w:rFonts w:ascii="Times New Roman" w:eastAsia="Times New Roman" w:hAnsi="Times New Roman"/>
          <w:color w:val="000000"/>
          <w:sz w:val="28"/>
          <w:szCs w:val="28"/>
          <w:lang w:eastAsia="ru-RU"/>
        </w:rPr>
        <w:t xml:space="preserve"> потенциально растущего </w:t>
      </w:r>
      <w:r w:rsidR="00332FE3" w:rsidRPr="00332FE3">
        <w:rPr>
          <w:rFonts w:ascii="Times New Roman" w:eastAsia="Times New Roman" w:hAnsi="Times New Roman"/>
          <w:color w:val="000000"/>
          <w:sz w:val="28"/>
          <w:szCs w:val="28"/>
          <w:lang w:eastAsia="ru-RU"/>
        </w:rPr>
        <w:t>бизнеса.</w:t>
      </w:r>
    </w:p>
    <w:p w14:paraId="2ECA2550" w14:textId="77777777" w:rsidR="00332FE3" w:rsidRPr="00332FE3" w:rsidRDefault="00954C1A"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w:t>
      </w:r>
      <w:r w:rsidR="00332FE3" w:rsidRPr="00332FE3">
        <w:rPr>
          <w:rFonts w:ascii="Times New Roman" w:eastAsia="Times New Roman" w:hAnsi="Times New Roman"/>
          <w:color w:val="000000"/>
          <w:sz w:val="28"/>
          <w:szCs w:val="28"/>
          <w:lang w:eastAsia="ru-RU"/>
        </w:rPr>
        <w:t>тимологически термин «слияния и поглощения» был заимствован из английского языка и является дословным переводом известного термина mergers and acquisitions (M&amp;A</w:t>
      </w:r>
      <w:r>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Изначально слияния и поглощения компаний получили распро</w:t>
      </w:r>
      <w:r w:rsidR="00670682">
        <w:rPr>
          <w:rFonts w:ascii="Times New Roman" w:eastAsia="Times New Roman" w:hAnsi="Times New Roman"/>
          <w:color w:val="000000"/>
          <w:sz w:val="28"/>
          <w:szCs w:val="28"/>
          <w:lang w:eastAsia="ru-RU"/>
        </w:rPr>
        <w:t>странение в США в конце XIX века. Они</w:t>
      </w:r>
      <w:r w:rsidR="00332FE3" w:rsidRPr="00332FE3">
        <w:rPr>
          <w:rFonts w:ascii="Times New Roman" w:eastAsia="Times New Roman" w:hAnsi="Times New Roman"/>
          <w:color w:val="000000"/>
          <w:sz w:val="28"/>
          <w:szCs w:val="28"/>
          <w:lang w:eastAsia="ru-RU"/>
        </w:rPr>
        <w:t xml:space="preserve"> сыграли </w:t>
      </w:r>
      <w:r w:rsidR="004B59A9">
        <w:rPr>
          <w:rFonts w:ascii="Times New Roman" w:eastAsia="Times New Roman" w:hAnsi="Times New Roman"/>
          <w:color w:val="000000"/>
          <w:sz w:val="28"/>
          <w:szCs w:val="28"/>
          <w:lang w:eastAsia="ru-RU"/>
        </w:rPr>
        <w:t>важнейшую</w:t>
      </w:r>
      <w:r w:rsidR="00332FE3" w:rsidRPr="00332FE3">
        <w:rPr>
          <w:rFonts w:ascii="Times New Roman" w:eastAsia="Times New Roman" w:hAnsi="Times New Roman"/>
          <w:color w:val="000000"/>
          <w:sz w:val="28"/>
          <w:szCs w:val="28"/>
          <w:lang w:eastAsia="ru-RU"/>
        </w:rPr>
        <w:t xml:space="preserve"> роль в </w:t>
      </w:r>
      <w:r w:rsidR="00DC48D1">
        <w:rPr>
          <w:rFonts w:ascii="Times New Roman" w:eastAsia="Times New Roman" w:hAnsi="Times New Roman"/>
          <w:color w:val="000000"/>
          <w:sz w:val="28"/>
          <w:szCs w:val="28"/>
          <w:lang w:eastAsia="ru-RU"/>
        </w:rPr>
        <w:t>переходе</w:t>
      </w:r>
      <w:r w:rsidR="00332FE3" w:rsidRPr="00332FE3">
        <w:rPr>
          <w:rFonts w:ascii="Times New Roman" w:eastAsia="Times New Roman" w:hAnsi="Times New Roman"/>
          <w:color w:val="000000"/>
          <w:sz w:val="28"/>
          <w:szCs w:val="28"/>
          <w:lang w:eastAsia="ru-RU"/>
        </w:rPr>
        <w:t xml:space="preserve"> американской промышленности из совокупности малых и средних предприятий в ее современную форму, </w:t>
      </w:r>
      <w:r w:rsidR="00670682">
        <w:rPr>
          <w:rFonts w:ascii="Times New Roman" w:eastAsia="Times New Roman" w:hAnsi="Times New Roman"/>
          <w:color w:val="000000"/>
          <w:sz w:val="28"/>
          <w:szCs w:val="28"/>
          <w:lang w:eastAsia="ru-RU"/>
        </w:rPr>
        <w:t>которая</w:t>
      </w:r>
      <w:r w:rsidR="00DC48D1">
        <w:rPr>
          <w:rFonts w:ascii="Times New Roman" w:eastAsia="Times New Roman" w:hAnsi="Times New Roman"/>
          <w:color w:val="000000"/>
          <w:sz w:val="28"/>
          <w:szCs w:val="28"/>
          <w:lang w:eastAsia="ru-RU"/>
        </w:rPr>
        <w:t xml:space="preserve"> в настоящее</w:t>
      </w:r>
      <w:r w:rsidR="00670682">
        <w:rPr>
          <w:rFonts w:ascii="Times New Roman" w:eastAsia="Times New Roman" w:hAnsi="Times New Roman"/>
          <w:color w:val="000000"/>
          <w:sz w:val="28"/>
          <w:szCs w:val="28"/>
          <w:lang w:eastAsia="ru-RU"/>
        </w:rPr>
        <w:t xml:space="preserve"> представлена</w:t>
      </w:r>
      <w:r w:rsidR="00332FE3" w:rsidRPr="00332FE3">
        <w:rPr>
          <w:rFonts w:ascii="Times New Roman" w:eastAsia="Times New Roman" w:hAnsi="Times New Roman"/>
          <w:color w:val="000000"/>
          <w:sz w:val="28"/>
          <w:szCs w:val="28"/>
          <w:lang w:eastAsia="ru-RU"/>
        </w:rPr>
        <w:t xml:space="preserve"> </w:t>
      </w:r>
      <w:r w:rsidR="00DC48D1">
        <w:rPr>
          <w:rFonts w:ascii="Times New Roman" w:eastAsia="Times New Roman" w:hAnsi="Times New Roman"/>
          <w:color w:val="000000"/>
          <w:sz w:val="28"/>
          <w:szCs w:val="28"/>
          <w:lang w:eastAsia="ru-RU"/>
        </w:rPr>
        <w:t>огромным количеством</w:t>
      </w:r>
      <w:r w:rsidR="00332FE3" w:rsidRPr="00332FE3">
        <w:rPr>
          <w:rFonts w:ascii="Times New Roman" w:eastAsia="Times New Roman" w:hAnsi="Times New Roman"/>
          <w:color w:val="000000"/>
          <w:sz w:val="28"/>
          <w:szCs w:val="28"/>
          <w:lang w:eastAsia="ru-RU"/>
        </w:rPr>
        <w:t xml:space="preserve"> многонациональных корпораций</w:t>
      </w:r>
      <w:r w:rsidR="00332FE3" w:rsidRPr="00332FE3">
        <w:rPr>
          <w:rStyle w:val="ab"/>
          <w:rFonts w:ascii="Times New Roman" w:eastAsia="Times New Roman" w:hAnsi="Times New Roman"/>
          <w:color w:val="000000"/>
          <w:sz w:val="28"/>
          <w:szCs w:val="28"/>
          <w:lang w:eastAsia="ru-RU"/>
        </w:rPr>
        <w:footnoteReference w:id="2"/>
      </w:r>
      <w:r w:rsidR="00332FE3" w:rsidRPr="00332FE3">
        <w:rPr>
          <w:rFonts w:ascii="Times New Roman" w:eastAsia="Times New Roman" w:hAnsi="Times New Roman"/>
          <w:color w:val="000000"/>
          <w:sz w:val="28"/>
          <w:szCs w:val="28"/>
          <w:lang w:eastAsia="ru-RU"/>
        </w:rPr>
        <w:t>.</w:t>
      </w:r>
    </w:p>
    <w:p w14:paraId="1C063253" w14:textId="58187C08" w:rsidR="00332FE3" w:rsidRPr="00332FE3" w:rsidRDefault="00CD7462"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Классификация процессов сли</w:t>
      </w:r>
      <w:r w:rsidR="00437108">
        <w:rPr>
          <w:rFonts w:ascii="Times New Roman" w:eastAsia="Times New Roman" w:hAnsi="Times New Roman"/>
          <w:color w:val="000000"/>
          <w:sz w:val="28"/>
          <w:szCs w:val="28"/>
          <w:lang w:eastAsia="ru-RU"/>
        </w:rPr>
        <w:t>я</w:t>
      </w:r>
      <w:r>
        <w:rPr>
          <w:rFonts w:ascii="Times New Roman" w:eastAsia="Times New Roman" w:hAnsi="Times New Roman"/>
          <w:color w:val="000000"/>
          <w:sz w:val="28"/>
          <w:szCs w:val="28"/>
          <w:lang w:eastAsia="ru-RU"/>
        </w:rPr>
        <w:t xml:space="preserve">ния и поглощения может </w:t>
      </w:r>
      <w:r w:rsidR="00FF424F">
        <w:rPr>
          <w:rFonts w:ascii="Times New Roman" w:eastAsia="Times New Roman" w:hAnsi="Times New Roman"/>
          <w:color w:val="000000"/>
          <w:sz w:val="28"/>
          <w:szCs w:val="28"/>
          <w:lang w:eastAsia="ru-RU"/>
        </w:rPr>
        <w:t xml:space="preserve">осуществляться в </w:t>
      </w:r>
      <w:r w:rsidR="00437108">
        <w:rPr>
          <w:rFonts w:ascii="Times New Roman" w:eastAsia="Times New Roman" w:hAnsi="Times New Roman"/>
          <w:color w:val="000000"/>
          <w:sz w:val="28"/>
          <w:szCs w:val="28"/>
          <w:lang w:eastAsia="ru-RU"/>
        </w:rPr>
        <w:t>соответствии с</w:t>
      </w:r>
      <w:r w:rsidR="00FF424F">
        <w:rPr>
          <w:rFonts w:ascii="Times New Roman" w:eastAsia="Times New Roman" w:hAnsi="Times New Roman"/>
          <w:color w:val="000000"/>
          <w:sz w:val="28"/>
          <w:szCs w:val="28"/>
          <w:lang w:eastAsia="ru-RU"/>
        </w:rPr>
        <w:t xml:space="preserve"> отраслевой экспансией</w:t>
      </w:r>
      <w:r w:rsidR="00437108">
        <w:rPr>
          <w:rFonts w:ascii="Times New Roman" w:eastAsia="Times New Roman" w:hAnsi="Times New Roman"/>
          <w:color w:val="000000"/>
          <w:sz w:val="28"/>
          <w:szCs w:val="28"/>
          <w:lang w:eastAsia="ru-RU"/>
        </w:rPr>
        <w:t xml:space="preserve">. Горизонтальные </w:t>
      </w:r>
      <w:r w:rsidR="00FF424F">
        <w:rPr>
          <w:rFonts w:ascii="Times New Roman" w:eastAsia="Times New Roman" w:hAnsi="Times New Roman"/>
          <w:color w:val="000000"/>
          <w:sz w:val="28"/>
          <w:szCs w:val="28"/>
          <w:lang w:eastAsia="ru-RU"/>
        </w:rPr>
        <w:t xml:space="preserve">слияния и поглощения </w:t>
      </w:r>
      <w:r w:rsidR="00437108">
        <w:rPr>
          <w:rFonts w:ascii="Times New Roman" w:eastAsia="Times New Roman" w:hAnsi="Times New Roman"/>
          <w:color w:val="000000"/>
          <w:sz w:val="28"/>
          <w:szCs w:val="28"/>
          <w:lang w:eastAsia="ru-RU"/>
        </w:rPr>
        <w:t>означают объединение</w:t>
      </w:r>
      <w:r w:rsidR="00332FE3" w:rsidRPr="00332FE3">
        <w:rPr>
          <w:rFonts w:ascii="Times New Roman" w:eastAsia="Times New Roman" w:hAnsi="Times New Roman"/>
          <w:color w:val="000000"/>
          <w:sz w:val="28"/>
          <w:szCs w:val="28"/>
          <w:lang w:eastAsia="ru-RU"/>
        </w:rPr>
        <w:t xml:space="preserve"> ком</w:t>
      </w:r>
      <w:r w:rsidR="00437108">
        <w:rPr>
          <w:rFonts w:ascii="Times New Roman" w:eastAsia="Times New Roman" w:hAnsi="Times New Roman"/>
          <w:color w:val="000000"/>
          <w:sz w:val="28"/>
          <w:szCs w:val="28"/>
          <w:lang w:eastAsia="ru-RU"/>
        </w:rPr>
        <w:t xml:space="preserve">пании </w:t>
      </w:r>
      <w:r w:rsidR="00FF424F">
        <w:rPr>
          <w:rFonts w:ascii="Times New Roman" w:eastAsia="Times New Roman" w:hAnsi="Times New Roman"/>
          <w:color w:val="000000"/>
          <w:sz w:val="28"/>
          <w:szCs w:val="28"/>
          <w:lang w:eastAsia="ru-RU"/>
        </w:rPr>
        <w:t xml:space="preserve">из </w:t>
      </w:r>
      <w:r w:rsidR="00437108">
        <w:rPr>
          <w:rFonts w:ascii="Times New Roman" w:eastAsia="Times New Roman" w:hAnsi="Times New Roman"/>
          <w:color w:val="000000"/>
          <w:sz w:val="28"/>
          <w:szCs w:val="28"/>
          <w:lang w:eastAsia="ru-RU"/>
        </w:rPr>
        <w:t>одной отрасли</w:t>
      </w:r>
      <w:r w:rsidR="00332FE3" w:rsidRPr="00332FE3">
        <w:rPr>
          <w:rFonts w:ascii="Times New Roman" w:eastAsia="Times New Roman" w:hAnsi="Times New Roman"/>
          <w:color w:val="000000"/>
          <w:sz w:val="28"/>
          <w:szCs w:val="28"/>
          <w:lang w:eastAsia="ru-RU"/>
        </w:rPr>
        <w:t xml:space="preserve">, вертикальные </w:t>
      </w:r>
      <w:r w:rsidR="00437108">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разных отраслей,  составляющих технологическую цепочку</w:t>
      </w:r>
      <w:r w:rsidR="00FF424F">
        <w:rPr>
          <w:rFonts w:ascii="Times New Roman" w:eastAsia="Times New Roman" w:hAnsi="Times New Roman"/>
          <w:color w:val="000000"/>
          <w:sz w:val="28"/>
          <w:szCs w:val="28"/>
          <w:lang w:eastAsia="ru-RU"/>
        </w:rPr>
        <w:t xml:space="preserve">. Основной целью двух этих типов изучаемых процессов является </w:t>
      </w:r>
      <w:r w:rsidR="00FF424F" w:rsidRPr="00332FE3">
        <w:rPr>
          <w:rFonts w:ascii="Times New Roman" w:eastAsia="Times New Roman" w:hAnsi="Times New Roman"/>
          <w:color w:val="000000"/>
          <w:sz w:val="28"/>
          <w:szCs w:val="28"/>
          <w:lang w:eastAsia="ru-RU"/>
        </w:rPr>
        <w:t>достижение эффекта синергии в производстве</w:t>
      </w:r>
      <w:r w:rsidR="00FF424F">
        <w:rPr>
          <w:rFonts w:ascii="Times New Roman" w:eastAsia="Times New Roman" w:hAnsi="Times New Roman"/>
          <w:color w:val="000000"/>
          <w:sz w:val="28"/>
          <w:szCs w:val="28"/>
          <w:lang w:eastAsia="ru-RU"/>
        </w:rPr>
        <w:t>. Что же касается конгломератных слияний и поглощений, то под ними подразумевают</w:t>
      </w:r>
      <w:r w:rsidR="00437108">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 xml:space="preserve">объединение компаний </w:t>
      </w:r>
      <w:r w:rsidR="00FF424F">
        <w:rPr>
          <w:rFonts w:ascii="Times New Roman" w:eastAsia="Times New Roman" w:hAnsi="Times New Roman"/>
          <w:color w:val="000000"/>
          <w:sz w:val="28"/>
          <w:szCs w:val="28"/>
          <w:lang w:eastAsia="ru-RU"/>
        </w:rPr>
        <w:t xml:space="preserve">из </w:t>
      </w:r>
      <w:r w:rsidR="00332FE3" w:rsidRPr="00332FE3">
        <w:rPr>
          <w:rFonts w:ascii="Times New Roman" w:eastAsia="Times New Roman" w:hAnsi="Times New Roman"/>
          <w:color w:val="000000"/>
          <w:sz w:val="28"/>
          <w:szCs w:val="28"/>
          <w:lang w:eastAsia="ru-RU"/>
        </w:rPr>
        <w:t xml:space="preserve">различных отраслей,  не имеющих </w:t>
      </w:r>
      <w:r w:rsidR="00FF424F">
        <w:rPr>
          <w:rFonts w:ascii="Times New Roman" w:eastAsia="Times New Roman" w:hAnsi="Times New Roman"/>
          <w:color w:val="000000"/>
          <w:sz w:val="28"/>
          <w:szCs w:val="28"/>
          <w:lang w:eastAsia="ru-RU"/>
        </w:rPr>
        <w:t xml:space="preserve">при этом никаких </w:t>
      </w:r>
      <w:r w:rsidR="00FF424F" w:rsidRPr="00332FE3">
        <w:rPr>
          <w:rFonts w:ascii="Times New Roman" w:eastAsia="Times New Roman" w:hAnsi="Times New Roman"/>
          <w:color w:val="000000"/>
          <w:sz w:val="28"/>
          <w:szCs w:val="28"/>
          <w:lang w:eastAsia="ru-RU"/>
        </w:rPr>
        <w:t xml:space="preserve">коммерческих </w:t>
      </w:r>
      <w:r w:rsidR="00332FE3" w:rsidRPr="00332FE3">
        <w:rPr>
          <w:rFonts w:ascii="Times New Roman" w:eastAsia="Times New Roman" w:hAnsi="Times New Roman"/>
          <w:color w:val="000000"/>
          <w:sz w:val="28"/>
          <w:szCs w:val="28"/>
          <w:lang w:eastAsia="ru-RU"/>
        </w:rPr>
        <w:t xml:space="preserve">или </w:t>
      </w:r>
      <w:r w:rsidR="00FF424F" w:rsidRPr="00332FE3">
        <w:rPr>
          <w:rFonts w:ascii="Times New Roman" w:eastAsia="Times New Roman" w:hAnsi="Times New Roman"/>
          <w:color w:val="000000"/>
          <w:sz w:val="28"/>
          <w:szCs w:val="28"/>
          <w:lang w:eastAsia="ru-RU"/>
        </w:rPr>
        <w:t xml:space="preserve">технологических </w:t>
      </w:r>
      <w:r w:rsidR="00FF424F">
        <w:rPr>
          <w:rFonts w:ascii="Times New Roman" w:eastAsia="Times New Roman" w:hAnsi="Times New Roman"/>
          <w:color w:val="000000"/>
          <w:sz w:val="28"/>
          <w:szCs w:val="28"/>
          <w:lang w:eastAsia="ru-RU"/>
        </w:rPr>
        <w:t>связей</w:t>
      </w:r>
      <w:r w:rsidR="00332FE3" w:rsidRPr="00332FE3">
        <w:rPr>
          <w:rFonts w:ascii="Times New Roman" w:eastAsia="Times New Roman" w:hAnsi="Times New Roman"/>
          <w:color w:val="000000"/>
          <w:sz w:val="28"/>
          <w:szCs w:val="28"/>
          <w:lang w:eastAsia="ru-RU"/>
        </w:rPr>
        <w:t xml:space="preserve">. </w:t>
      </w:r>
      <w:r w:rsidR="00071026">
        <w:rPr>
          <w:rFonts w:ascii="Times New Roman" w:eastAsia="Times New Roman" w:hAnsi="Times New Roman"/>
          <w:color w:val="000000"/>
          <w:sz w:val="28"/>
          <w:szCs w:val="28"/>
          <w:lang w:eastAsia="ru-RU"/>
        </w:rPr>
        <w:t>А</w:t>
      </w:r>
      <w:r w:rsidR="00332FE3" w:rsidRPr="00332FE3">
        <w:rPr>
          <w:rFonts w:ascii="Times New Roman" w:eastAsia="Times New Roman" w:hAnsi="Times New Roman"/>
          <w:color w:val="000000"/>
          <w:sz w:val="28"/>
          <w:szCs w:val="28"/>
          <w:lang w:eastAsia="ru-RU"/>
        </w:rPr>
        <w:t xml:space="preserve"> направлены</w:t>
      </w:r>
      <w:r w:rsidR="00071026">
        <w:rPr>
          <w:rFonts w:ascii="Times New Roman" w:eastAsia="Times New Roman" w:hAnsi="Times New Roman"/>
          <w:color w:val="000000"/>
          <w:sz w:val="28"/>
          <w:szCs w:val="28"/>
          <w:lang w:eastAsia="ru-RU"/>
        </w:rPr>
        <w:t xml:space="preserve"> они</w:t>
      </w:r>
      <w:r w:rsidR="00332FE3" w:rsidRPr="00332FE3">
        <w:rPr>
          <w:rFonts w:ascii="Times New Roman" w:eastAsia="Times New Roman" w:hAnsi="Times New Roman"/>
          <w:color w:val="000000"/>
          <w:sz w:val="28"/>
          <w:szCs w:val="28"/>
          <w:lang w:eastAsia="ru-RU"/>
        </w:rPr>
        <w:t xml:space="preserve"> на диверсификацию бизнеса и усиление финансовых позиций </w:t>
      </w:r>
      <w:r w:rsidR="00332FE3" w:rsidRPr="00332FE3">
        <w:rPr>
          <w:rFonts w:ascii="Times New Roman" w:eastAsia="Times New Roman" w:hAnsi="Times New Roman"/>
          <w:color w:val="000000"/>
          <w:sz w:val="28"/>
          <w:szCs w:val="28"/>
          <w:lang w:eastAsia="ru-RU"/>
        </w:rPr>
        <w:lastRenderedPageBreak/>
        <w:t xml:space="preserve">группы компаний.  </w:t>
      </w:r>
      <w:r w:rsidR="00071026">
        <w:rPr>
          <w:rFonts w:ascii="Times New Roman" w:eastAsia="Times New Roman" w:hAnsi="Times New Roman"/>
          <w:color w:val="000000"/>
          <w:sz w:val="28"/>
          <w:szCs w:val="28"/>
          <w:lang w:eastAsia="ru-RU"/>
        </w:rPr>
        <w:t>Те п</w:t>
      </w:r>
      <w:r w:rsidR="00332FE3" w:rsidRPr="00332FE3">
        <w:rPr>
          <w:rFonts w:ascii="Times New Roman" w:eastAsia="Times New Roman" w:hAnsi="Times New Roman"/>
          <w:color w:val="000000"/>
          <w:sz w:val="28"/>
          <w:szCs w:val="28"/>
          <w:lang w:eastAsia="ru-RU"/>
        </w:rPr>
        <w:t>редприятия,</w:t>
      </w:r>
      <w:r w:rsidR="00071026">
        <w:rPr>
          <w:rFonts w:ascii="Times New Roman" w:eastAsia="Times New Roman" w:hAnsi="Times New Roman"/>
          <w:color w:val="000000"/>
          <w:sz w:val="28"/>
          <w:szCs w:val="28"/>
          <w:lang w:eastAsia="ru-RU"/>
        </w:rPr>
        <w:t xml:space="preserve"> главная задача которых заключается в расширении </w:t>
      </w:r>
      <w:r w:rsidR="00332FE3" w:rsidRPr="00332FE3">
        <w:rPr>
          <w:rFonts w:ascii="Times New Roman" w:eastAsia="Times New Roman" w:hAnsi="Times New Roman"/>
          <w:color w:val="000000"/>
          <w:sz w:val="28"/>
          <w:szCs w:val="28"/>
          <w:lang w:eastAsia="ru-RU"/>
        </w:rPr>
        <w:t>бизнес</w:t>
      </w:r>
      <w:r w:rsidR="00071026">
        <w:rPr>
          <w:rFonts w:ascii="Times New Roman" w:eastAsia="Times New Roman" w:hAnsi="Times New Roman"/>
          <w:color w:val="000000"/>
          <w:sz w:val="28"/>
          <w:szCs w:val="28"/>
          <w:lang w:eastAsia="ru-RU"/>
        </w:rPr>
        <w:t>а</w:t>
      </w:r>
      <w:r w:rsidR="00332FE3" w:rsidRPr="00332FE3">
        <w:rPr>
          <w:rFonts w:ascii="Times New Roman" w:eastAsia="Times New Roman" w:hAnsi="Times New Roman"/>
          <w:color w:val="000000"/>
          <w:sz w:val="28"/>
          <w:szCs w:val="28"/>
          <w:lang w:eastAsia="ru-RU"/>
        </w:rPr>
        <w:t>, получают больше возможностей</w:t>
      </w:r>
      <w:r w:rsidR="00071026">
        <w:rPr>
          <w:rFonts w:ascii="Times New Roman" w:eastAsia="Times New Roman" w:hAnsi="Times New Roman"/>
          <w:color w:val="000000"/>
          <w:sz w:val="28"/>
          <w:szCs w:val="28"/>
          <w:lang w:eastAsia="ru-RU"/>
        </w:rPr>
        <w:t>, чтобы сократить</w:t>
      </w:r>
      <w:r w:rsidR="00332FE3" w:rsidRPr="00332FE3">
        <w:rPr>
          <w:rFonts w:ascii="Times New Roman" w:eastAsia="Times New Roman" w:hAnsi="Times New Roman"/>
          <w:color w:val="000000"/>
          <w:sz w:val="28"/>
          <w:szCs w:val="28"/>
          <w:lang w:eastAsia="ru-RU"/>
        </w:rPr>
        <w:t xml:space="preserve"> издержки, </w:t>
      </w:r>
      <w:r w:rsidR="00071026">
        <w:rPr>
          <w:rFonts w:ascii="Times New Roman" w:eastAsia="Times New Roman" w:hAnsi="Times New Roman"/>
          <w:color w:val="000000"/>
          <w:sz w:val="28"/>
          <w:szCs w:val="28"/>
          <w:lang w:eastAsia="ru-RU"/>
        </w:rPr>
        <w:t>с</w:t>
      </w:r>
      <w:r w:rsidR="00332FE3" w:rsidRPr="00332FE3">
        <w:rPr>
          <w:rFonts w:ascii="Times New Roman" w:eastAsia="Times New Roman" w:hAnsi="Times New Roman"/>
          <w:color w:val="000000"/>
          <w:sz w:val="28"/>
          <w:szCs w:val="28"/>
          <w:lang w:eastAsia="ru-RU"/>
        </w:rPr>
        <w:t xml:space="preserve">экономить на масштабе и, </w:t>
      </w:r>
      <w:r w:rsidR="00071026">
        <w:rPr>
          <w:rFonts w:ascii="Times New Roman" w:eastAsia="Times New Roman" w:hAnsi="Times New Roman"/>
          <w:color w:val="000000"/>
          <w:sz w:val="28"/>
          <w:szCs w:val="28"/>
          <w:lang w:eastAsia="ru-RU"/>
        </w:rPr>
        <w:t>следовательно</w:t>
      </w:r>
      <w:r w:rsidR="00332FE3" w:rsidRPr="00332FE3">
        <w:rPr>
          <w:rFonts w:ascii="Times New Roman" w:eastAsia="Times New Roman" w:hAnsi="Times New Roman"/>
          <w:color w:val="000000"/>
          <w:sz w:val="28"/>
          <w:szCs w:val="28"/>
          <w:lang w:eastAsia="ru-RU"/>
        </w:rPr>
        <w:t>, повысить рентабельность капитала.</w:t>
      </w:r>
    </w:p>
    <w:p w14:paraId="34C55FD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Понятие «слияния и поглощения» в современной практике носит многогранный характер, причиной чему является заимствование его из доктрины и правоприменительной практики Соединенных Штатов Америки, а также так называемое смешение юридического и экономического подходов.</w:t>
      </w:r>
    </w:p>
    <w:p w14:paraId="12FA6BBD" w14:textId="77777777" w:rsidR="00332FE3" w:rsidRPr="00332FE3" w:rsidRDefault="00332FE3" w:rsidP="00670682">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w:t>
      </w:r>
      <w:r w:rsidR="00DC48D1">
        <w:rPr>
          <w:rFonts w:ascii="Times New Roman" w:eastAsia="Times New Roman" w:hAnsi="Times New Roman"/>
          <w:color w:val="000000"/>
          <w:sz w:val="28"/>
          <w:szCs w:val="28"/>
          <w:lang w:eastAsia="ru-RU"/>
        </w:rPr>
        <w:t xml:space="preserve"> классическом понимании слияние</w:t>
      </w:r>
      <w:r w:rsidRPr="00332FE3">
        <w:rPr>
          <w:rFonts w:ascii="Times New Roman" w:eastAsia="Times New Roman" w:hAnsi="Times New Roman"/>
          <w:color w:val="000000"/>
          <w:sz w:val="28"/>
          <w:szCs w:val="28"/>
          <w:lang w:eastAsia="ru-RU"/>
        </w:rPr>
        <w:t xml:space="preserve"> (merger) </w:t>
      </w:r>
      <w:r w:rsidR="00DC48D1">
        <w:rPr>
          <w:rFonts w:ascii="Times New Roman" w:eastAsia="Times New Roman" w:hAnsi="Times New Roman"/>
          <w:color w:val="000000"/>
          <w:sz w:val="28"/>
          <w:szCs w:val="28"/>
          <w:lang w:eastAsia="ru-RU"/>
        </w:rPr>
        <w:t>- это</w:t>
      </w:r>
      <w:r w:rsidRPr="00332FE3">
        <w:rPr>
          <w:rFonts w:ascii="Times New Roman" w:eastAsia="Times New Roman" w:hAnsi="Times New Roman"/>
          <w:color w:val="000000"/>
          <w:sz w:val="28"/>
          <w:szCs w:val="28"/>
          <w:lang w:eastAsia="ru-RU"/>
        </w:rPr>
        <w:t xml:space="preserve"> объединение двух корпораций, </w:t>
      </w:r>
      <w:r w:rsidR="00DC48D1">
        <w:rPr>
          <w:rFonts w:ascii="Times New Roman" w:eastAsia="Times New Roman" w:hAnsi="Times New Roman"/>
          <w:color w:val="000000"/>
          <w:sz w:val="28"/>
          <w:szCs w:val="28"/>
          <w:lang w:eastAsia="ru-RU"/>
        </w:rPr>
        <w:t>после которого</w:t>
      </w:r>
      <w:r w:rsidRPr="00332FE3">
        <w:rPr>
          <w:rFonts w:ascii="Times New Roman" w:eastAsia="Times New Roman" w:hAnsi="Times New Roman"/>
          <w:color w:val="000000"/>
          <w:sz w:val="28"/>
          <w:szCs w:val="28"/>
          <w:lang w:eastAsia="ru-RU"/>
        </w:rPr>
        <w:t xml:space="preserve"> одна</w:t>
      </w:r>
      <w:r w:rsidR="00DC48D1">
        <w:rPr>
          <w:rFonts w:ascii="Times New Roman" w:eastAsia="Times New Roman" w:hAnsi="Times New Roman"/>
          <w:color w:val="000000"/>
          <w:sz w:val="28"/>
          <w:szCs w:val="28"/>
          <w:lang w:eastAsia="ru-RU"/>
        </w:rPr>
        <w:t xml:space="preserve"> из этих компаний</w:t>
      </w:r>
      <w:r w:rsidRPr="00332FE3">
        <w:rPr>
          <w:rFonts w:ascii="Times New Roman" w:eastAsia="Times New Roman" w:hAnsi="Times New Roman"/>
          <w:color w:val="000000"/>
          <w:sz w:val="28"/>
          <w:szCs w:val="28"/>
          <w:lang w:eastAsia="ru-RU"/>
        </w:rPr>
        <w:t xml:space="preserve"> продолжает вести</w:t>
      </w:r>
      <w:r w:rsidR="00DC48D1">
        <w:rPr>
          <w:rFonts w:ascii="Times New Roman" w:eastAsia="Times New Roman" w:hAnsi="Times New Roman"/>
          <w:color w:val="000000"/>
          <w:sz w:val="28"/>
          <w:szCs w:val="28"/>
          <w:lang w:eastAsia="ru-RU"/>
        </w:rPr>
        <w:t xml:space="preserve"> свою</w:t>
      </w:r>
      <w:r w:rsidRPr="00332FE3">
        <w:rPr>
          <w:rFonts w:ascii="Times New Roman" w:eastAsia="Times New Roman" w:hAnsi="Times New Roman"/>
          <w:color w:val="000000"/>
          <w:sz w:val="28"/>
          <w:szCs w:val="28"/>
          <w:lang w:eastAsia="ru-RU"/>
        </w:rPr>
        <w:t xml:space="preserve"> деятельность, а другая </w:t>
      </w:r>
      <w:r w:rsidR="00DC48D1">
        <w:rPr>
          <w:rFonts w:ascii="Times New Roman" w:eastAsia="Times New Roman" w:hAnsi="Times New Roman"/>
          <w:color w:val="000000"/>
          <w:sz w:val="28"/>
          <w:szCs w:val="28"/>
          <w:lang w:eastAsia="ru-RU"/>
        </w:rPr>
        <w:t>перестает существовать</w:t>
      </w:r>
      <w:r w:rsidR="00E708AB">
        <w:rPr>
          <w:rFonts w:ascii="Times New Roman" w:eastAsia="Times New Roman" w:hAnsi="Times New Roman"/>
          <w:color w:val="000000"/>
          <w:sz w:val="28"/>
          <w:szCs w:val="28"/>
          <w:lang w:eastAsia="ru-RU"/>
        </w:rPr>
        <w:t>, отдавая поглощающей компании все свои активы и обязательства</w:t>
      </w:r>
      <w:r w:rsidRPr="00332FE3">
        <w:rPr>
          <w:rFonts w:ascii="Times New Roman" w:eastAsia="Times New Roman" w:hAnsi="Times New Roman"/>
          <w:color w:val="000000"/>
          <w:sz w:val="28"/>
          <w:szCs w:val="28"/>
          <w:lang w:eastAsia="ru-RU"/>
        </w:rPr>
        <w:t xml:space="preserve">. </w:t>
      </w:r>
    </w:p>
    <w:p w14:paraId="2C03E0B7" w14:textId="77777777" w:rsidR="00332FE3" w:rsidRPr="00332FE3" w:rsidRDefault="00E708AB"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свою очередь, термин «поглощение» (takeover) </w:t>
      </w:r>
      <w:r w:rsidR="0066507F">
        <w:rPr>
          <w:rFonts w:ascii="Times New Roman" w:eastAsia="Times New Roman" w:hAnsi="Times New Roman"/>
          <w:color w:val="000000"/>
          <w:sz w:val="28"/>
          <w:szCs w:val="28"/>
          <w:lang w:eastAsia="ru-RU"/>
        </w:rPr>
        <w:t xml:space="preserve">был </w:t>
      </w:r>
      <w:r>
        <w:rPr>
          <w:rFonts w:ascii="Times New Roman" w:eastAsia="Times New Roman" w:hAnsi="Times New Roman"/>
          <w:color w:val="000000"/>
          <w:sz w:val="28"/>
          <w:szCs w:val="28"/>
          <w:lang w:eastAsia="ru-RU"/>
        </w:rPr>
        <w:t>за</w:t>
      </w:r>
      <w:r w:rsidR="0066507F">
        <w:rPr>
          <w:rFonts w:ascii="Times New Roman" w:eastAsia="Times New Roman" w:hAnsi="Times New Roman"/>
          <w:color w:val="000000"/>
          <w:sz w:val="28"/>
          <w:szCs w:val="28"/>
          <w:lang w:eastAsia="ru-RU"/>
        </w:rPr>
        <w:t>имствован</w:t>
      </w:r>
      <w:r w:rsidR="00332FE3" w:rsidRPr="00332FE3">
        <w:rPr>
          <w:rFonts w:ascii="Times New Roman" w:eastAsia="Times New Roman" w:hAnsi="Times New Roman"/>
          <w:color w:val="000000"/>
          <w:sz w:val="28"/>
          <w:szCs w:val="28"/>
          <w:lang w:eastAsia="ru-RU"/>
        </w:rPr>
        <w:t xml:space="preserve"> из зарубежной практики</w:t>
      </w:r>
      <w:r>
        <w:rPr>
          <w:rFonts w:ascii="Times New Roman" w:eastAsia="Times New Roman" w:hAnsi="Times New Roman"/>
          <w:color w:val="000000"/>
          <w:sz w:val="28"/>
          <w:szCs w:val="28"/>
          <w:lang w:eastAsia="ru-RU"/>
        </w:rPr>
        <w:t>. Он отличается большей неопределенностью и более того,</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иногда его относят</w:t>
      </w:r>
      <w:r w:rsidR="00332FE3" w:rsidRPr="00332FE3">
        <w:rPr>
          <w:rFonts w:ascii="Times New Roman" w:eastAsia="Times New Roman" w:hAnsi="Times New Roman"/>
          <w:color w:val="000000"/>
          <w:sz w:val="28"/>
          <w:szCs w:val="28"/>
          <w:lang w:eastAsia="ru-RU"/>
        </w:rPr>
        <w:t xml:space="preserve"> только к враждебным сделкам; в других </w:t>
      </w:r>
      <w:r>
        <w:rPr>
          <w:rFonts w:ascii="Times New Roman" w:eastAsia="Times New Roman" w:hAnsi="Times New Roman"/>
          <w:color w:val="000000"/>
          <w:sz w:val="28"/>
          <w:szCs w:val="28"/>
          <w:lang w:eastAsia="ru-RU"/>
        </w:rPr>
        <w:t xml:space="preserve">же </w:t>
      </w:r>
      <w:r w:rsidR="00332FE3" w:rsidRPr="00332FE3">
        <w:rPr>
          <w:rFonts w:ascii="Times New Roman" w:eastAsia="Times New Roman" w:hAnsi="Times New Roman"/>
          <w:color w:val="000000"/>
          <w:sz w:val="28"/>
          <w:szCs w:val="28"/>
          <w:lang w:eastAsia="ru-RU"/>
        </w:rPr>
        <w:t xml:space="preserve">случаях он </w:t>
      </w:r>
      <w:r>
        <w:rPr>
          <w:rFonts w:ascii="Times New Roman" w:eastAsia="Times New Roman" w:hAnsi="Times New Roman"/>
          <w:color w:val="000000"/>
          <w:sz w:val="28"/>
          <w:szCs w:val="28"/>
          <w:lang w:eastAsia="ru-RU"/>
        </w:rPr>
        <w:t>обозначает и</w:t>
      </w:r>
      <w:r w:rsidR="00332FE3" w:rsidRPr="00332FE3">
        <w:rPr>
          <w:rFonts w:ascii="Times New Roman" w:eastAsia="Times New Roman" w:hAnsi="Times New Roman"/>
          <w:color w:val="000000"/>
          <w:sz w:val="28"/>
          <w:szCs w:val="28"/>
          <w:lang w:eastAsia="ru-RU"/>
        </w:rPr>
        <w:t xml:space="preserve"> дружествен</w:t>
      </w:r>
      <w:r>
        <w:rPr>
          <w:rFonts w:ascii="Times New Roman" w:eastAsia="Times New Roman" w:hAnsi="Times New Roman"/>
          <w:color w:val="000000"/>
          <w:sz w:val="28"/>
          <w:szCs w:val="28"/>
          <w:lang w:eastAsia="ru-RU"/>
        </w:rPr>
        <w:t>ные</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 недружественные слияния</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Часто</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под поглощением подразумевается </w:t>
      </w:r>
      <w:r w:rsidR="00332FE3" w:rsidRPr="00332FE3">
        <w:rPr>
          <w:rFonts w:ascii="Times New Roman" w:eastAsia="Times New Roman" w:hAnsi="Times New Roman"/>
          <w:color w:val="000000"/>
          <w:sz w:val="28"/>
          <w:szCs w:val="28"/>
          <w:lang w:eastAsia="ru-RU"/>
        </w:rPr>
        <w:t>тендерное предложение</w:t>
      </w:r>
      <w:r>
        <w:rPr>
          <w:rFonts w:ascii="Times New Roman" w:eastAsia="Times New Roman" w:hAnsi="Times New Roman"/>
          <w:color w:val="000000"/>
          <w:sz w:val="28"/>
          <w:szCs w:val="28"/>
          <w:lang w:eastAsia="ru-RU"/>
        </w:rPr>
        <w:t xml:space="preserve"> </w:t>
      </w:r>
      <w:r w:rsidRPr="00332FE3">
        <w:rPr>
          <w:rFonts w:ascii="Times New Roman" w:eastAsia="Times New Roman" w:hAnsi="Times New Roman"/>
          <w:color w:val="000000"/>
          <w:sz w:val="28"/>
          <w:szCs w:val="28"/>
          <w:lang w:eastAsia="ru-RU"/>
        </w:rPr>
        <w:t>(tender offer)</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сделанное компанией-покупателем, желающей купить </w:t>
      </w:r>
      <w:r w:rsidR="00332FE3" w:rsidRPr="00332FE3">
        <w:rPr>
          <w:rFonts w:ascii="Times New Roman" w:eastAsia="Times New Roman" w:hAnsi="Times New Roman"/>
          <w:color w:val="000000"/>
          <w:sz w:val="28"/>
          <w:szCs w:val="28"/>
          <w:lang w:eastAsia="ru-RU"/>
        </w:rPr>
        <w:t xml:space="preserve">контрольный пакет обыкновенных голосующих акций </w:t>
      </w:r>
      <w:r>
        <w:rPr>
          <w:rFonts w:ascii="Times New Roman" w:eastAsia="Times New Roman" w:hAnsi="Times New Roman"/>
          <w:color w:val="000000"/>
          <w:sz w:val="28"/>
          <w:szCs w:val="28"/>
          <w:lang w:eastAsia="ru-RU"/>
        </w:rPr>
        <w:t xml:space="preserve">у </w:t>
      </w:r>
      <w:r w:rsidR="00332FE3" w:rsidRPr="00332FE3">
        <w:rPr>
          <w:rFonts w:ascii="Times New Roman" w:eastAsia="Times New Roman" w:hAnsi="Times New Roman"/>
          <w:color w:val="000000"/>
          <w:sz w:val="28"/>
          <w:szCs w:val="28"/>
          <w:lang w:eastAsia="ru-RU"/>
        </w:rPr>
        <w:t>компании-цели.</w:t>
      </w:r>
      <w:r>
        <w:rPr>
          <w:rFonts w:ascii="Times New Roman" w:eastAsia="Times New Roman" w:hAnsi="Times New Roman"/>
          <w:color w:val="000000"/>
          <w:sz w:val="28"/>
          <w:szCs w:val="28"/>
          <w:lang w:eastAsia="ru-RU"/>
        </w:rPr>
        <w:t xml:space="preserve"> В т</w:t>
      </w:r>
      <w:r w:rsidR="00332FE3" w:rsidRPr="00332FE3">
        <w:rPr>
          <w:rFonts w:ascii="Times New Roman" w:eastAsia="Times New Roman" w:hAnsi="Times New Roman"/>
          <w:color w:val="000000"/>
          <w:sz w:val="28"/>
          <w:szCs w:val="28"/>
          <w:lang w:eastAsia="ru-RU"/>
        </w:rPr>
        <w:t>ендерно</w:t>
      </w:r>
      <w:r>
        <w:rPr>
          <w:rFonts w:ascii="Times New Roman" w:eastAsia="Times New Roman" w:hAnsi="Times New Roman"/>
          <w:color w:val="000000"/>
          <w:sz w:val="28"/>
          <w:szCs w:val="28"/>
          <w:lang w:eastAsia="ru-RU"/>
        </w:rPr>
        <w:t>м предложении</w:t>
      </w:r>
      <w:r w:rsidR="00332FE3" w:rsidRPr="00332FE3">
        <w:rPr>
          <w:rFonts w:ascii="Times New Roman" w:eastAsia="Times New Roman" w:hAnsi="Times New Roman"/>
          <w:color w:val="000000"/>
          <w:sz w:val="28"/>
          <w:szCs w:val="28"/>
          <w:lang w:eastAsia="ru-RU"/>
        </w:rPr>
        <w:t xml:space="preserve"> на п</w:t>
      </w:r>
      <w:r>
        <w:rPr>
          <w:rFonts w:ascii="Times New Roman" w:eastAsia="Times New Roman" w:hAnsi="Times New Roman"/>
          <w:color w:val="000000"/>
          <w:sz w:val="28"/>
          <w:szCs w:val="28"/>
          <w:lang w:eastAsia="ru-RU"/>
        </w:rPr>
        <w:t>родажу</w:t>
      </w:r>
      <w:r w:rsidR="00332FE3" w:rsidRPr="00332FE3">
        <w:rPr>
          <w:rFonts w:ascii="Times New Roman" w:eastAsia="Times New Roman" w:hAnsi="Times New Roman"/>
          <w:color w:val="000000"/>
          <w:sz w:val="28"/>
          <w:szCs w:val="28"/>
          <w:lang w:eastAsia="ru-RU"/>
        </w:rPr>
        <w:t xml:space="preserve"> или </w:t>
      </w:r>
      <w:r>
        <w:rPr>
          <w:rFonts w:ascii="Times New Roman" w:eastAsia="Times New Roman" w:hAnsi="Times New Roman"/>
          <w:color w:val="000000"/>
          <w:sz w:val="28"/>
          <w:szCs w:val="28"/>
          <w:lang w:eastAsia="ru-RU"/>
        </w:rPr>
        <w:t>покупку какого-либо</w:t>
      </w:r>
      <w:r w:rsidR="00332FE3" w:rsidRPr="00332FE3">
        <w:rPr>
          <w:rFonts w:ascii="Times New Roman" w:eastAsia="Times New Roman" w:hAnsi="Times New Roman"/>
          <w:color w:val="000000"/>
          <w:sz w:val="28"/>
          <w:szCs w:val="28"/>
          <w:lang w:eastAsia="ru-RU"/>
        </w:rPr>
        <w:t xml:space="preserve"> определенного актива, </w:t>
      </w:r>
      <w:r w:rsidR="0066507F">
        <w:rPr>
          <w:rFonts w:ascii="Times New Roman" w:eastAsia="Times New Roman" w:hAnsi="Times New Roman"/>
          <w:color w:val="000000"/>
          <w:sz w:val="28"/>
          <w:szCs w:val="28"/>
          <w:lang w:eastAsia="ru-RU"/>
        </w:rPr>
        <w:t>четко отмечается количество,</w:t>
      </w:r>
      <w:r w:rsidR="00332FE3" w:rsidRPr="00332FE3">
        <w:rPr>
          <w:rFonts w:ascii="Times New Roman" w:eastAsia="Times New Roman" w:hAnsi="Times New Roman"/>
          <w:color w:val="000000"/>
          <w:sz w:val="28"/>
          <w:szCs w:val="28"/>
          <w:lang w:eastAsia="ru-RU"/>
        </w:rPr>
        <w:t xml:space="preserve"> цена</w:t>
      </w:r>
      <w:r w:rsidR="0066507F">
        <w:rPr>
          <w:rFonts w:ascii="Times New Roman" w:eastAsia="Times New Roman" w:hAnsi="Times New Roman"/>
          <w:color w:val="000000"/>
          <w:sz w:val="28"/>
          <w:szCs w:val="28"/>
          <w:lang w:eastAsia="ru-RU"/>
        </w:rPr>
        <w:t xml:space="preserve"> этого</w:t>
      </w:r>
      <w:r w:rsidR="00332FE3" w:rsidRPr="00332FE3">
        <w:rPr>
          <w:rFonts w:ascii="Times New Roman" w:eastAsia="Times New Roman" w:hAnsi="Times New Roman"/>
          <w:color w:val="000000"/>
          <w:sz w:val="28"/>
          <w:szCs w:val="28"/>
          <w:lang w:eastAsia="ru-RU"/>
        </w:rPr>
        <w:t xml:space="preserve"> актива</w:t>
      </w:r>
      <w:r w:rsidR="0066507F">
        <w:rPr>
          <w:rFonts w:ascii="Times New Roman" w:eastAsia="Times New Roman" w:hAnsi="Times New Roman"/>
          <w:color w:val="000000"/>
          <w:sz w:val="28"/>
          <w:szCs w:val="28"/>
          <w:lang w:eastAsia="ru-RU"/>
        </w:rPr>
        <w:t>, а также срок действия</w:t>
      </w:r>
      <w:r w:rsidR="00332FE3" w:rsidRPr="00332FE3">
        <w:rPr>
          <w:rFonts w:ascii="Times New Roman" w:eastAsia="Times New Roman" w:hAnsi="Times New Roman"/>
          <w:color w:val="000000"/>
          <w:sz w:val="28"/>
          <w:szCs w:val="28"/>
          <w:lang w:eastAsia="ru-RU"/>
        </w:rPr>
        <w:t xml:space="preserve"> </w:t>
      </w:r>
      <w:r w:rsidR="0066507F">
        <w:rPr>
          <w:rFonts w:ascii="Times New Roman" w:eastAsia="Times New Roman" w:hAnsi="Times New Roman"/>
          <w:color w:val="000000"/>
          <w:sz w:val="28"/>
          <w:szCs w:val="28"/>
          <w:lang w:eastAsia="ru-RU"/>
        </w:rPr>
        <w:t>самого предложения</w:t>
      </w:r>
      <w:r w:rsidR="00332FE3" w:rsidRPr="00332FE3">
        <w:rPr>
          <w:rFonts w:ascii="Times New Roman" w:eastAsia="Times New Roman" w:hAnsi="Times New Roman"/>
          <w:color w:val="000000"/>
          <w:sz w:val="28"/>
          <w:szCs w:val="28"/>
          <w:lang w:eastAsia="ru-RU"/>
        </w:rPr>
        <w:t xml:space="preserve">. </w:t>
      </w:r>
      <w:r w:rsidR="009C3DE5">
        <w:rPr>
          <w:rFonts w:ascii="Times New Roman" w:eastAsia="Times New Roman" w:hAnsi="Times New Roman"/>
          <w:color w:val="000000"/>
          <w:sz w:val="28"/>
          <w:szCs w:val="28"/>
          <w:lang w:eastAsia="ru-RU"/>
        </w:rPr>
        <w:t>На фондовом рынке и</w:t>
      </w:r>
      <w:r w:rsidR="00332FE3" w:rsidRPr="00332FE3">
        <w:rPr>
          <w:rFonts w:ascii="Times New Roman" w:eastAsia="Times New Roman" w:hAnsi="Times New Roman"/>
          <w:color w:val="000000"/>
          <w:sz w:val="28"/>
          <w:szCs w:val="28"/>
          <w:lang w:eastAsia="ru-RU"/>
        </w:rPr>
        <w:t xml:space="preserve">нформация </w:t>
      </w:r>
      <w:r w:rsidR="009C3DE5">
        <w:rPr>
          <w:rFonts w:ascii="Times New Roman" w:eastAsia="Times New Roman" w:hAnsi="Times New Roman"/>
          <w:color w:val="000000"/>
          <w:sz w:val="28"/>
          <w:szCs w:val="28"/>
          <w:lang w:eastAsia="ru-RU"/>
        </w:rPr>
        <w:t>о тендерном</w:t>
      </w:r>
      <w:r w:rsidR="00332FE3" w:rsidRPr="00332FE3">
        <w:rPr>
          <w:rFonts w:ascii="Times New Roman" w:eastAsia="Times New Roman" w:hAnsi="Times New Roman"/>
          <w:color w:val="000000"/>
          <w:sz w:val="28"/>
          <w:szCs w:val="28"/>
          <w:lang w:eastAsia="ru-RU"/>
        </w:rPr>
        <w:t xml:space="preserve"> предложении </w:t>
      </w:r>
      <w:r w:rsidR="009C3DE5">
        <w:rPr>
          <w:rFonts w:ascii="Times New Roman" w:eastAsia="Times New Roman" w:hAnsi="Times New Roman"/>
          <w:color w:val="000000"/>
          <w:sz w:val="28"/>
          <w:szCs w:val="28"/>
          <w:lang w:eastAsia="ru-RU"/>
        </w:rPr>
        <w:t>обычно доступна всем желающим участникам рынка.</w:t>
      </w:r>
      <w:r w:rsidR="00332FE3" w:rsidRPr="00332FE3">
        <w:rPr>
          <w:rFonts w:ascii="Times New Roman" w:eastAsia="Times New Roman" w:hAnsi="Times New Roman"/>
          <w:color w:val="000000"/>
          <w:sz w:val="28"/>
          <w:szCs w:val="28"/>
          <w:lang w:eastAsia="ru-RU"/>
        </w:rPr>
        <w:t xml:space="preserve"> </w:t>
      </w:r>
      <w:r w:rsidR="009C3DE5">
        <w:rPr>
          <w:rFonts w:ascii="Times New Roman" w:eastAsia="Times New Roman" w:hAnsi="Times New Roman"/>
          <w:color w:val="000000"/>
          <w:sz w:val="28"/>
          <w:szCs w:val="28"/>
          <w:lang w:eastAsia="ru-RU"/>
        </w:rPr>
        <w:t>Современные иностранные юрисдикции классифицируют все</w:t>
      </w:r>
      <w:r w:rsidR="00332FE3" w:rsidRPr="00332FE3">
        <w:rPr>
          <w:rFonts w:ascii="Times New Roman" w:eastAsia="Times New Roman" w:hAnsi="Times New Roman"/>
          <w:color w:val="000000"/>
          <w:sz w:val="28"/>
          <w:szCs w:val="28"/>
          <w:lang w:eastAsia="ru-RU"/>
        </w:rPr>
        <w:t xml:space="preserve"> все слияния и поглощения </w:t>
      </w:r>
      <w:r w:rsidR="009C3DE5">
        <w:rPr>
          <w:rFonts w:ascii="Times New Roman" w:eastAsia="Times New Roman" w:hAnsi="Times New Roman"/>
          <w:color w:val="000000"/>
          <w:sz w:val="28"/>
          <w:szCs w:val="28"/>
          <w:lang w:eastAsia="ru-RU"/>
        </w:rPr>
        <w:t>на</w:t>
      </w:r>
      <w:r w:rsidR="00332FE3" w:rsidRPr="00332FE3">
        <w:rPr>
          <w:rFonts w:ascii="Times New Roman" w:eastAsia="Times New Roman" w:hAnsi="Times New Roman"/>
          <w:color w:val="000000"/>
          <w:sz w:val="28"/>
          <w:szCs w:val="28"/>
          <w:lang w:eastAsia="ru-RU"/>
        </w:rPr>
        <w:t xml:space="preserve"> дружественные и недружественные (враждебные)</w:t>
      </w:r>
      <w:r w:rsidR="00332FE3" w:rsidRPr="00332FE3">
        <w:rPr>
          <w:rStyle w:val="ab"/>
          <w:rFonts w:ascii="Times New Roman" w:eastAsia="Times New Roman" w:hAnsi="Times New Roman"/>
          <w:color w:val="000000"/>
          <w:sz w:val="28"/>
          <w:szCs w:val="28"/>
          <w:lang w:eastAsia="ru-RU"/>
        </w:rPr>
        <w:footnoteReference w:id="3"/>
      </w:r>
      <w:r w:rsidR="00332FE3" w:rsidRPr="00332FE3">
        <w:rPr>
          <w:rFonts w:ascii="Times New Roman" w:eastAsia="Times New Roman" w:hAnsi="Times New Roman"/>
          <w:color w:val="000000"/>
          <w:sz w:val="28"/>
          <w:szCs w:val="28"/>
          <w:lang w:eastAsia="ru-RU"/>
        </w:rPr>
        <w:t>.</w:t>
      </w:r>
    </w:p>
    <w:p w14:paraId="2BD0A90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 иностранных юрисдикциях недружественное поглощение </w:t>
      </w:r>
      <w:r w:rsidR="00265640">
        <w:rPr>
          <w:rFonts w:ascii="Times New Roman" w:eastAsia="Times New Roman" w:hAnsi="Times New Roman"/>
          <w:color w:val="000000"/>
          <w:sz w:val="28"/>
          <w:szCs w:val="28"/>
          <w:lang w:eastAsia="ru-RU"/>
        </w:rPr>
        <w:t>– это скупка</w:t>
      </w:r>
      <w:r w:rsidRPr="00332FE3">
        <w:rPr>
          <w:rFonts w:ascii="Times New Roman" w:eastAsia="Times New Roman" w:hAnsi="Times New Roman"/>
          <w:color w:val="000000"/>
          <w:sz w:val="28"/>
          <w:szCs w:val="28"/>
          <w:lang w:eastAsia="ru-RU"/>
        </w:rPr>
        <w:t xml:space="preserve"> акций на рынке, которая осуществляется против воли менеджмента </w:t>
      </w:r>
      <w:r w:rsidR="00265640">
        <w:rPr>
          <w:rFonts w:ascii="Times New Roman" w:eastAsia="Times New Roman" w:hAnsi="Times New Roman"/>
          <w:color w:val="000000"/>
          <w:sz w:val="28"/>
          <w:szCs w:val="28"/>
          <w:lang w:eastAsia="ru-RU"/>
        </w:rPr>
        <w:t>корпорации и/или</w:t>
      </w:r>
      <w:r w:rsidRPr="00332FE3">
        <w:rPr>
          <w:rFonts w:ascii="Times New Roman" w:eastAsia="Times New Roman" w:hAnsi="Times New Roman"/>
          <w:color w:val="000000"/>
          <w:sz w:val="28"/>
          <w:szCs w:val="28"/>
          <w:lang w:eastAsia="ru-RU"/>
        </w:rPr>
        <w:t xml:space="preserve"> собственников наиболее крупных пакетов акций. </w:t>
      </w:r>
      <w:r w:rsidR="00265640">
        <w:rPr>
          <w:rFonts w:ascii="Times New Roman" w:eastAsia="Times New Roman" w:hAnsi="Times New Roman"/>
          <w:color w:val="000000"/>
          <w:sz w:val="28"/>
          <w:szCs w:val="28"/>
          <w:lang w:eastAsia="ru-RU"/>
        </w:rPr>
        <w:t>А д</w:t>
      </w:r>
      <w:r w:rsidRPr="00332FE3">
        <w:rPr>
          <w:rFonts w:ascii="Times New Roman" w:eastAsia="Times New Roman" w:hAnsi="Times New Roman"/>
          <w:color w:val="000000"/>
          <w:sz w:val="28"/>
          <w:szCs w:val="28"/>
          <w:lang w:eastAsia="ru-RU"/>
        </w:rPr>
        <w:t xml:space="preserve">ружественное </w:t>
      </w:r>
      <w:r w:rsidRPr="00332FE3">
        <w:rPr>
          <w:rFonts w:ascii="Times New Roman" w:eastAsia="Times New Roman" w:hAnsi="Times New Roman"/>
          <w:color w:val="000000"/>
          <w:sz w:val="28"/>
          <w:szCs w:val="28"/>
          <w:lang w:eastAsia="ru-RU"/>
        </w:rPr>
        <w:lastRenderedPageBreak/>
        <w:t xml:space="preserve">поглощение </w:t>
      </w:r>
      <w:r w:rsidR="00265640">
        <w:rPr>
          <w:rFonts w:ascii="Times New Roman" w:eastAsia="Times New Roman" w:hAnsi="Times New Roman"/>
          <w:color w:val="000000"/>
          <w:sz w:val="28"/>
          <w:szCs w:val="28"/>
          <w:lang w:eastAsia="ru-RU"/>
        </w:rPr>
        <w:t>означает сделанное компанией-покупателем тендерное предложение, предполагающее</w:t>
      </w:r>
      <w:r w:rsidRPr="00332FE3">
        <w:rPr>
          <w:rFonts w:ascii="Times New Roman" w:eastAsia="Times New Roman" w:hAnsi="Times New Roman"/>
          <w:color w:val="000000"/>
          <w:sz w:val="28"/>
          <w:szCs w:val="28"/>
          <w:lang w:eastAsia="ru-RU"/>
        </w:rPr>
        <w:t xml:space="preserve"> выкуп контрольного пакета обыкновенных голосующих акций </w:t>
      </w:r>
      <w:r w:rsidR="00265640">
        <w:rPr>
          <w:rFonts w:ascii="Times New Roman" w:eastAsia="Times New Roman" w:hAnsi="Times New Roman"/>
          <w:color w:val="000000"/>
          <w:sz w:val="28"/>
          <w:szCs w:val="28"/>
          <w:lang w:eastAsia="ru-RU"/>
        </w:rPr>
        <w:t>у компании-цели</w:t>
      </w:r>
      <w:r w:rsidRPr="00332FE3">
        <w:rPr>
          <w:rFonts w:ascii="Times New Roman" w:eastAsia="Times New Roman" w:hAnsi="Times New Roman"/>
          <w:color w:val="000000"/>
          <w:sz w:val="28"/>
          <w:szCs w:val="28"/>
          <w:lang w:eastAsia="ru-RU"/>
        </w:rPr>
        <w:t>.</w:t>
      </w:r>
    </w:p>
    <w:p w14:paraId="7EF0E4CD" w14:textId="77777777" w:rsidR="00265640" w:rsidRDefault="00332FE3" w:rsidP="00670682">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Важной отличительной чертой недружественного поглощения является тот факт, что при нем переговорный процесс полностью отсутствует (по крайней мере на первом этапе). Недружественные поглощения проводятся при помощи общедоступного тендерного предложения (public tender offer). В общедоступном тендерном предложении описываются цена за акции компании-цели, варианты ее оплаты, денежная оценка корпорации-цели и премия по отношению к цене обыкновенной голосующей акции корпорации-цели. Общедоступное тендерное предложение также содержит обращение к акционерам корпорации-цели, с описанием преимуществ приобретения корпорации-цели корпорацией-покупателем. Такое информационное письмо рассылается акционерам корпорации-цели, публикуется в средствах массовой информации и таким образом становится общедоступным тендерным предложением, полагая начало недружественному поглощению другой компании. При типичном недружественном поглощении происходит активная информационная война между топ-менеджментом двух компаний, которая в итоге все равно заканчивается ведением переговоров</w:t>
      </w:r>
      <w:r w:rsidRPr="00332FE3">
        <w:rPr>
          <w:rStyle w:val="ab"/>
          <w:rFonts w:ascii="Times New Roman" w:eastAsia="Times New Roman" w:hAnsi="Times New Roman"/>
          <w:color w:val="000000"/>
          <w:sz w:val="28"/>
          <w:szCs w:val="28"/>
          <w:lang w:eastAsia="ru-RU"/>
        </w:rPr>
        <w:footnoteReference w:id="4"/>
      </w:r>
      <w:r w:rsidRPr="00332FE3">
        <w:rPr>
          <w:rFonts w:ascii="Times New Roman" w:eastAsia="Times New Roman" w:hAnsi="Times New Roman"/>
          <w:color w:val="000000"/>
          <w:sz w:val="28"/>
          <w:szCs w:val="28"/>
          <w:lang w:eastAsia="ru-RU"/>
        </w:rPr>
        <w:t xml:space="preserve">. </w:t>
      </w:r>
    </w:p>
    <w:p w14:paraId="37DC072C" w14:textId="77777777" w:rsidR="00995527" w:rsidRDefault="00995527" w:rsidP="00670682">
      <w:pPr>
        <w:spacing w:after="0" w:line="360" w:lineRule="auto"/>
        <w:ind w:firstLine="709"/>
        <w:rPr>
          <w:rFonts w:ascii="Times New Roman" w:eastAsia="Times New Roman" w:hAnsi="Times New Roman"/>
          <w:color w:val="000000"/>
          <w:sz w:val="28"/>
          <w:szCs w:val="28"/>
          <w:lang w:eastAsia="ru-RU"/>
        </w:rPr>
      </w:pPr>
    </w:p>
    <w:p w14:paraId="7A869151" w14:textId="4CD3FECA" w:rsidR="00332FE3" w:rsidRDefault="00332FE3" w:rsidP="00670682">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Классификация мотивов М</w:t>
      </w:r>
      <w:r w:rsidRPr="00332FE3">
        <w:rPr>
          <w:rFonts w:ascii="Times New Roman" w:eastAsia="Times New Roman" w:hAnsi="Times New Roman"/>
          <w:color w:val="000000"/>
          <w:sz w:val="28"/>
          <w:szCs w:val="28"/>
          <w:lang w:eastAsia="ru-RU"/>
        </w:rPr>
        <w:sym w:font="Symbol" w:char="F026"/>
      </w:r>
      <w:r w:rsidR="00670682">
        <w:rPr>
          <w:rFonts w:ascii="Times New Roman" w:eastAsia="Times New Roman" w:hAnsi="Times New Roman"/>
          <w:color w:val="000000"/>
          <w:sz w:val="28"/>
          <w:szCs w:val="28"/>
          <w:lang w:eastAsia="ru-RU"/>
        </w:rPr>
        <w:t>А приведена на рисунке 1.1</w:t>
      </w:r>
      <w:r w:rsidR="00995527" w:rsidRPr="00332FE3">
        <w:rPr>
          <w:rStyle w:val="ab"/>
          <w:rFonts w:ascii="Times New Roman" w:eastAsia="Times New Roman" w:hAnsi="Times New Roman"/>
          <w:color w:val="000000"/>
          <w:sz w:val="28"/>
          <w:szCs w:val="28"/>
          <w:lang w:eastAsia="ru-RU"/>
        </w:rPr>
        <w:footnoteReference w:id="5"/>
      </w:r>
    </w:p>
    <w:p w14:paraId="0531F925" w14:textId="77777777" w:rsidR="00265640" w:rsidRDefault="00265640" w:rsidP="009753B3">
      <w:pPr>
        <w:spacing w:after="0" w:line="360" w:lineRule="auto"/>
        <w:rPr>
          <w:rFonts w:ascii="Times New Roman" w:eastAsia="Times New Roman" w:hAnsi="Times New Roman"/>
          <w:color w:val="000000"/>
          <w:sz w:val="28"/>
          <w:szCs w:val="28"/>
          <w:lang w:eastAsia="ru-RU"/>
        </w:rPr>
      </w:pPr>
    </w:p>
    <w:p w14:paraId="7DFC8566" w14:textId="77777777" w:rsidR="00A1139E" w:rsidRDefault="00A1139E" w:rsidP="009753B3">
      <w:pPr>
        <w:spacing w:after="0" w:line="360" w:lineRule="auto"/>
        <w:rPr>
          <w:rFonts w:ascii="Times New Roman" w:eastAsia="Times New Roman" w:hAnsi="Times New Roman"/>
          <w:color w:val="000000"/>
          <w:sz w:val="28"/>
          <w:szCs w:val="28"/>
          <w:lang w:eastAsia="ru-RU"/>
        </w:rPr>
      </w:pPr>
    </w:p>
    <w:p w14:paraId="5B9698C2" w14:textId="77777777" w:rsidR="00A1139E" w:rsidRDefault="00A1139E" w:rsidP="009753B3">
      <w:pPr>
        <w:spacing w:after="0" w:line="360" w:lineRule="auto"/>
        <w:rPr>
          <w:rFonts w:ascii="Times New Roman" w:eastAsia="Times New Roman" w:hAnsi="Times New Roman"/>
          <w:color w:val="000000"/>
          <w:sz w:val="28"/>
          <w:szCs w:val="28"/>
          <w:lang w:eastAsia="ru-RU"/>
        </w:rPr>
      </w:pPr>
    </w:p>
    <w:p w14:paraId="692FBEA1" w14:textId="77777777" w:rsidR="00332FE3" w:rsidRPr="00332FE3" w:rsidRDefault="00332FE3" w:rsidP="00332FE3">
      <w:pPr>
        <w:spacing w:after="0" w:line="360" w:lineRule="auto"/>
        <w:ind w:firstLine="709"/>
        <w:rPr>
          <w:rFonts w:ascii="Times New Roman" w:hAnsi="Times New Roman"/>
          <w:sz w:val="28"/>
          <w:szCs w:val="28"/>
        </w:rPr>
      </w:pPr>
      <w:r w:rsidRPr="00332FE3">
        <w:rPr>
          <w:rFonts w:ascii="Times New Roman" w:hAnsi="Times New Roman"/>
          <w:noProof/>
          <w:sz w:val="28"/>
          <w:szCs w:val="28"/>
          <w:lang w:val="en-US" w:eastAsia="ru-RU"/>
        </w:rPr>
        <w:lastRenderedPageBreak/>
        <mc:AlternateContent>
          <mc:Choice Requires="wps">
            <w:drawing>
              <wp:anchor distT="0" distB="0" distL="114300" distR="114300" simplePos="0" relativeHeight="251660288" behindDoc="0" locked="0" layoutInCell="1" allowOverlap="1" wp14:anchorId="6C8D398F" wp14:editId="00E612F9">
                <wp:simplePos x="0" y="0"/>
                <wp:positionH relativeFrom="column">
                  <wp:posOffset>1327150</wp:posOffset>
                </wp:positionH>
                <wp:positionV relativeFrom="paragraph">
                  <wp:posOffset>114300</wp:posOffset>
                </wp:positionV>
                <wp:extent cx="1397000" cy="570230"/>
                <wp:effectExtent l="0" t="4445" r="18415" b="9525"/>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0230"/>
                        </a:xfrm>
                        <a:prstGeom prst="roundRect">
                          <a:avLst>
                            <a:gd name="adj" fmla="val 16667"/>
                          </a:avLst>
                        </a:prstGeom>
                        <a:solidFill>
                          <a:srgbClr val="FFFFFF"/>
                        </a:solidFill>
                        <a:ln w="9525">
                          <a:solidFill>
                            <a:srgbClr val="000000"/>
                          </a:solidFill>
                          <a:round/>
                          <a:headEnd/>
                          <a:tailEnd/>
                        </a:ln>
                      </wps:spPr>
                      <wps:txbx>
                        <w:txbxContent>
                          <w:p w14:paraId="611A37FD" w14:textId="77777777" w:rsidR="00995527" w:rsidRPr="00715416"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Улучшение</w:t>
                            </w:r>
                            <w:r w:rsidRPr="00715416">
                              <w:rPr>
                                <w:rFonts w:ascii="Times New Roman" w:hAnsi="Times New Roman"/>
                                <w:sz w:val="20"/>
                                <w:szCs w:val="20"/>
                              </w:rPr>
                              <w:br/>
                              <w:t>финансовых</w:t>
                            </w:r>
                            <w:r w:rsidRPr="00715416">
                              <w:rPr>
                                <w:rFonts w:ascii="Times New Roman" w:hAnsi="Times New Roman"/>
                                <w:sz w:val="20"/>
                                <w:szCs w:val="20"/>
                              </w:rPr>
                              <w:br/>
                              <w:t>показателей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04.5pt;margin-top:9pt;width:110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">
                <v:textbox>
                  <w:txbxContent>
                    <w:p w14:paraId="611A37FD" w14:textId="77777777" w:rsidR="00995527" w:rsidRPr="00715416"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Улучшение</w:t>
                      </w:r>
                      <w:r w:rsidRPr="00715416">
                        <w:rPr>
                          <w:rFonts w:ascii="Times New Roman" w:hAnsi="Times New Roman"/>
                          <w:sz w:val="20"/>
                          <w:szCs w:val="20"/>
                        </w:rPr>
                        <w:br/>
                        <w:t>финансовых</w:t>
                      </w:r>
                      <w:r w:rsidRPr="00715416">
                        <w:rPr>
                          <w:rFonts w:ascii="Times New Roman" w:hAnsi="Times New Roman"/>
                          <w:sz w:val="20"/>
                          <w:szCs w:val="20"/>
                        </w:rPr>
                        <w:br/>
                        <w:t>показателей</w:t>
                      </w:r>
                    </w:p>
                  </w:txbxContent>
                </v:textbox>
              </v:roundrect>
            </w:pict>
          </mc:Fallback>
        </mc:AlternateContent>
      </w:r>
      <w:r w:rsidRPr="00332FE3">
        <w:rPr>
          <w:rFonts w:ascii="Times New Roman" w:hAnsi="Times New Roman"/>
          <w:noProof/>
          <w:sz w:val="28"/>
          <w:szCs w:val="28"/>
          <w:lang w:val="en-US" w:eastAsia="ru-RU"/>
        </w:rPr>
        <mc:AlternateContent>
          <mc:Choice Requires="wps">
            <w:drawing>
              <wp:anchor distT="0" distB="0" distL="114300" distR="114300" simplePos="0" relativeHeight="251662336" behindDoc="0" locked="0" layoutInCell="1" allowOverlap="1" wp14:anchorId="15727CDA" wp14:editId="642C78FB">
                <wp:simplePos x="0" y="0"/>
                <wp:positionH relativeFrom="column">
                  <wp:posOffset>3003550</wp:posOffset>
                </wp:positionH>
                <wp:positionV relativeFrom="paragraph">
                  <wp:posOffset>114300</wp:posOffset>
                </wp:positionV>
                <wp:extent cx="1397000" cy="570230"/>
                <wp:effectExtent l="0" t="4445" r="18415" b="9525"/>
                <wp:wrapNone/>
                <wp:docPr id="5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0230"/>
                        </a:xfrm>
                        <a:prstGeom prst="roundRect">
                          <a:avLst>
                            <a:gd name="adj" fmla="val 16667"/>
                          </a:avLst>
                        </a:prstGeom>
                        <a:solidFill>
                          <a:srgbClr val="FFFFFF"/>
                        </a:solidFill>
                        <a:ln w="9525">
                          <a:solidFill>
                            <a:srgbClr val="000000"/>
                          </a:solidFill>
                          <a:round/>
                          <a:headEnd/>
                          <a:tailEnd/>
                        </a:ln>
                      </wps:spPr>
                      <wps:txbx>
                        <w:txbxContent>
                          <w:p w14:paraId="290FA2A7" w14:textId="77777777" w:rsidR="00995527" w:rsidRPr="00715416" w:rsidRDefault="00995527" w:rsidP="00332FE3">
                            <w:pPr>
                              <w:spacing w:after="0" w:line="240" w:lineRule="auto"/>
                              <w:ind w:left="-57" w:right="-57"/>
                              <w:jc w:val="center"/>
                              <w:rPr>
                                <w:rFonts w:ascii="Times New Roman" w:hAnsi="Times New Roman"/>
                                <w:sz w:val="20"/>
                                <w:szCs w:val="20"/>
                              </w:rPr>
                            </w:pPr>
                            <w:r w:rsidRPr="00715416">
                              <w:rPr>
                                <w:rFonts w:ascii="Times New Roman" w:hAnsi="Times New Roman"/>
                                <w:sz w:val="20"/>
                                <w:szCs w:val="20"/>
                              </w:rPr>
                              <w:t>Обеспечение</w:t>
                            </w:r>
                            <w:r w:rsidRPr="00715416">
                              <w:rPr>
                                <w:rFonts w:ascii="Times New Roman" w:hAnsi="Times New Roman"/>
                                <w:sz w:val="20"/>
                                <w:szCs w:val="20"/>
                              </w:rPr>
                              <w:br/>
                              <w:t>консолидированного</w:t>
                            </w:r>
                            <w:r w:rsidRPr="00715416">
                              <w:rPr>
                                <w:rFonts w:ascii="Times New Roman" w:hAnsi="Times New Roman"/>
                                <w:sz w:val="20"/>
                                <w:szCs w:val="20"/>
                              </w:rPr>
                              <w:br/>
                              <w:t>финансового потока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236.5pt;margin-top:9pt;width:110pt;height:4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">
                <v:textbox>
                  <w:txbxContent>
                    <w:p w14:paraId="290FA2A7" w14:textId="77777777" w:rsidR="00995527" w:rsidRPr="00715416" w:rsidRDefault="00995527" w:rsidP="00332FE3">
                      <w:pPr>
                        <w:spacing w:after="0" w:line="240" w:lineRule="auto"/>
                        <w:ind w:left="-57" w:right="-57"/>
                        <w:jc w:val="center"/>
                        <w:rPr>
                          <w:rFonts w:ascii="Times New Roman" w:hAnsi="Times New Roman"/>
                          <w:sz w:val="20"/>
                          <w:szCs w:val="20"/>
                        </w:rPr>
                      </w:pPr>
                      <w:r w:rsidRPr="00715416">
                        <w:rPr>
                          <w:rFonts w:ascii="Times New Roman" w:hAnsi="Times New Roman"/>
                          <w:sz w:val="20"/>
                          <w:szCs w:val="20"/>
                        </w:rPr>
                        <w:t>Обеспечение</w:t>
                      </w:r>
                      <w:r w:rsidRPr="00715416">
                        <w:rPr>
                          <w:rFonts w:ascii="Times New Roman" w:hAnsi="Times New Roman"/>
                          <w:sz w:val="20"/>
                          <w:szCs w:val="20"/>
                        </w:rPr>
                        <w:br/>
                        <w:t>консолидированного</w:t>
                      </w:r>
                      <w:r w:rsidRPr="00715416">
                        <w:rPr>
                          <w:rFonts w:ascii="Times New Roman" w:hAnsi="Times New Roman"/>
                          <w:sz w:val="20"/>
                          <w:szCs w:val="20"/>
                        </w:rPr>
                        <w:br/>
                        <w:t>финансового потока</w:t>
                      </w:r>
                    </w:p>
                  </w:txbxContent>
                </v:textbox>
              </v:roundrect>
            </w:pict>
          </mc:Fallback>
        </mc:AlternateContent>
      </w:r>
    </w:p>
    <w:p w14:paraId="67B11D8C"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95104" behindDoc="0" locked="0" layoutInCell="1" allowOverlap="1" wp14:anchorId="192A2CF6" wp14:editId="020B873A">
                <wp:simplePos x="0" y="0"/>
                <wp:positionH relativeFrom="column">
                  <wp:posOffset>2863850</wp:posOffset>
                </wp:positionH>
                <wp:positionV relativeFrom="paragraph">
                  <wp:posOffset>138430</wp:posOffset>
                </wp:positionV>
                <wp:extent cx="0" cy="4686300"/>
                <wp:effectExtent l="6985" t="10795" r="31115" b="27305"/>
                <wp:wrapNone/>
                <wp:docPr id="5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8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0.9pt" to="225.5pt,37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"/>
            </w:pict>
          </mc:Fallback>
        </mc:AlternateContent>
      </w:r>
      <w:r w:rsidRPr="00332FE3">
        <w:rPr>
          <w:noProof/>
          <w:sz w:val="28"/>
          <w:szCs w:val="28"/>
          <w:lang w:val="en-US"/>
        </w:rPr>
        <mc:AlternateContent>
          <mc:Choice Requires="wps">
            <w:drawing>
              <wp:anchor distT="0" distB="0" distL="114300" distR="114300" simplePos="0" relativeHeight="251694080" behindDoc="0" locked="0" layoutInCell="1" allowOverlap="1" wp14:anchorId="0F4F75D8" wp14:editId="766894AB">
                <wp:simplePos x="0" y="0"/>
                <wp:positionH relativeFrom="column">
                  <wp:posOffset>2724150</wp:posOffset>
                </wp:positionH>
                <wp:positionV relativeFrom="paragraph">
                  <wp:posOffset>138430</wp:posOffset>
                </wp:positionV>
                <wp:extent cx="279400" cy="0"/>
                <wp:effectExtent l="6985" t="48895" r="31115" b="7810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0.9pt" to="236.5pt,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">
                <v:stroke startarrow="block" endarrow="block"/>
              </v:line>
            </w:pict>
          </mc:Fallback>
        </mc:AlternateContent>
      </w:r>
    </w:p>
    <w:p w14:paraId="10C775C1" w14:textId="77777777" w:rsidR="00332FE3" w:rsidRPr="00332FE3" w:rsidRDefault="00332FE3" w:rsidP="00332FE3">
      <w:pPr>
        <w:pStyle w:val="a8"/>
        <w:spacing w:before="0" w:beforeAutospacing="0" w:after="0" w:afterAutospacing="0"/>
        <w:ind w:firstLine="567"/>
        <w:rPr>
          <w:sz w:val="28"/>
          <w:szCs w:val="28"/>
        </w:rPr>
      </w:pPr>
    </w:p>
    <w:p w14:paraId="4EFD242F"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1312" behindDoc="0" locked="0" layoutInCell="1" allowOverlap="1" wp14:anchorId="251C539E" wp14:editId="4AC092AA">
                <wp:simplePos x="0" y="0"/>
                <wp:positionH relativeFrom="column">
                  <wp:posOffset>4540250</wp:posOffset>
                </wp:positionH>
                <wp:positionV relativeFrom="paragraph">
                  <wp:posOffset>72390</wp:posOffset>
                </wp:positionV>
                <wp:extent cx="1187450" cy="570230"/>
                <wp:effectExtent l="0" t="0" r="12065" b="15875"/>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70230"/>
                        </a:xfrm>
                        <a:prstGeom prst="roundRect">
                          <a:avLst>
                            <a:gd name="adj" fmla="val 16667"/>
                          </a:avLst>
                        </a:prstGeom>
                        <a:solidFill>
                          <a:srgbClr val="FFFFFF"/>
                        </a:solidFill>
                        <a:ln w="9525">
                          <a:solidFill>
                            <a:srgbClr val="000000"/>
                          </a:solidFill>
                          <a:round/>
                          <a:headEnd/>
                          <a:tailEnd/>
                        </a:ln>
                      </wps:spPr>
                      <wps:txbx>
                        <w:txbxContent>
                          <w:p w14:paraId="3B95CF53" w14:textId="77777777" w:rsidR="00995527" w:rsidRPr="00715416" w:rsidRDefault="00995527" w:rsidP="00332FE3">
                            <w:pPr>
                              <w:jc w:val="center"/>
                              <w:rPr>
                                <w:rFonts w:ascii="Times New Roman" w:hAnsi="Times New Roman"/>
                                <w:sz w:val="20"/>
                                <w:szCs w:val="20"/>
                              </w:rPr>
                            </w:pPr>
                            <w:r w:rsidRPr="00715416">
                              <w:rPr>
                                <w:rFonts w:ascii="Times New Roman" w:hAnsi="Times New Roman"/>
                                <w:sz w:val="20"/>
                                <w:szCs w:val="20"/>
                              </w:rPr>
                              <w:t>Увеличение</w:t>
                            </w:r>
                            <w:r w:rsidRPr="00715416">
                              <w:rPr>
                                <w:rFonts w:ascii="Times New Roman" w:hAnsi="Times New Roman"/>
                                <w:sz w:val="20"/>
                                <w:szCs w:val="20"/>
                              </w:rPr>
                              <w:br/>
                              <w:t>ресурсной базы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357.5pt;margin-top:5.7pt;width:93.5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">
                <v:textbox>
                  <w:txbxContent>
                    <w:p w14:paraId="3B95CF53" w14:textId="77777777" w:rsidR="00995527" w:rsidRPr="00715416" w:rsidRDefault="00995527" w:rsidP="00332FE3">
                      <w:pPr>
                        <w:jc w:val="center"/>
                        <w:rPr>
                          <w:rFonts w:ascii="Times New Roman" w:hAnsi="Times New Roman"/>
                          <w:sz w:val="20"/>
                          <w:szCs w:val="20"/>
                        </w:rPr>
                      </w:pPr>
                      <w:r w:rsidRPr="00715416">
                        <w:rPr>
                          <w:rFonts w:ascii="Times New Roman" w:hAnsi="Times New Roman"/>
                          <w:sz w:val="20"/>
                          <w:szCs w:val="20"/>
                        </w:rPr>
                        <w:t>Увеличение</w:t>
                      </w:r>
                      <w:r w:rsidRPr="00715416">
                        <w:rPr>
                          <w:rFonts w:ascii="Times New Roman" w:hAnsi="Times New Roman"/>
                          <w:sz w:val="20"/>
                          <w:szCs w:val="20"/>
                        </w:rPr>
                        <w:br/>
                        <w:t>ресурсной базы</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59264" behindDoc="0" locked="0" layoutInCell="1" allowOverlap="1" wp14:anchorId="58C75B6C" wp14:editId="730B2C00">
                <wp:simplePos x="0" y="0"/>
                <wp:positionH relativeFrom="column">
                  <wp:posOffset>0</wp:posOffset>
                </wp:positionH>
                <wp:positionV relativeFrom="paragraph">
                  <wp:posOffset>48260</wp:posOffset>
                </wp:positionV>
                <wp:extent cx="1250950" cy="570230"/>
                <wp:effectExtent l="635" t="0" r="18415" b="14605"/>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570230"/>
                        </a:xfrm>
                        <a:prstGeom prst="roundRect">
                          <a:avLst>
                            <a:gd name="adj" fmla="val 16667"/>
                          </a:avLst>
                        </a:prstGeom>
                        <a:solidFill>
                          <a:srgbClr val="FFFFFF"/>
                        </a:solidFill>
                        <a:ln w="9525">
                          <a:solidFill>
                            <a:srgbClr val="000000"/>
                          </a:solidFill>
                          <a:round/>
                          <a:headEnd/>
                          <a:tailEnd/>
                        </a:ln>
                      </wps:spPr>
                      <wps:txbx>
                        <w:txbxContent>
                          <w:p w14:paraId="058BA664" w14:textId="77777777" w:rsidR="00995527" w:rsidRPr="00715416" w:rsidRDefault="00995527" w:rsidP="00332FE3">
                            <w:pPr>
                              <w:ind w:left="-110" w:right="-60"/>
                              <w:jc w:val="center"/>
                              <w:rPr>
                                <w:rFonts w:ascii="Times New Roman" w:hAnsi="Times New Roman"/>
                                <w:sz w:val="20"/>
                                <w:szCs w:val="20"/>
                              </w:rPr>
                            </w:pPr>
                            <w:r w:rsidRPr="00715416">
                              <w:rPr>
                                <w:rFonts w:ascii="Times New Roman" w:hAnsi="Times New Roman"/>
                                <w:sz w:val="20"/>
                                <w:szCs w:val="20"/>
                              </w:rPr>
                              <w:t>Повышение уровня</w:t>
                            </w:r>
                            <w:r w:rsidRPr="00715416">
                              <w:rPr>
                                <w:rFonts w:ascii="Times New Roman" w:hAnsi="Times New Roman"/>
                                <w:sz w:val="20"/>
                                <w:szCs w:val="20"/>
                              </w:rPr>
                              <w:br/>
                              <w:t>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0;margin-top:3.8pt;width:98.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">
                <v:textbox>
                  <w:txbxContent>
                    <w:p w14:paraId="058BA664" w14:textId="77777777" w:rsidR="00995527" w:rsidRPr="00715416" w:rsidRDefault="00995527" w:rsidP="00332FE3">
                      <w:pPr>
                        <w:ind w:left="-110" w:right="-60"/>
                        <w:jc w:val="center"/>
                        <w:rPr>
                          <w:rFonts w:ascii="Times New Roman" w:hAnsi="Times New Roman"/>
                          <w:sz w:val="20"/>
                          <w:szCs w:val="20"/>
                        </w:rPr>
                      </w:pPr>
                      <w:r w:rsidRPr="00715416">
                        <w:rPr>
                          <w:rFonts w:ascii="Times New Roman" w:hAnsi="Times New Roman"/>
                          <w:sz w:val="20"/>
                          <w:szCs w:val="20"/>
                        </w:rPr>
                        <w:t>Повышение уровня</w:t>
                      </w:r>
                      <w:r w:rsidRPr="00715416">
                        <w:rPr>
                          <w:rFonts w:ascii="Times New Roman" w:hAnsi="Times New Roman"/>
                          <w:sz w:val="20"/>
                          <w:szCs w:val="20"/>
                        </w:rPr>
                        <w:br/>
                        <w:t>управления</w:t>
                      </w:r>
                    </w:p>
                  </w:txbxContent>
                </v:textbox>
              </v:roundrect>
            </w:pict>
          </mc:Fallback>
        </mc:AlternateContent>
      </w:r>
    </w:p>
    <w:p w14:paraId="60620C51"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89984" behindDoc="0" locked="0" layoutInCell="1" allowOverlap="1" wp14:anchorId="0EA4002D" wp14:editId="44A781B5">
                <wp:simplePos x="0" y="0"/>
                <wp:positionH relativeFrom="column">
                  <wp:posOffset>1257300</wp:posOffset>
                </wp:positionH>
                <wp:positionV relativeFrom="paragraph">
                  <wp:posOffset>72390</wp:posOffset>
                </wp:positionV>
                <wp:extent cx="3282950" cy="0"/>
                <wp:effectExtent l="13335" t="50165" r="43815" b="76835"/>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7pt" to="357.5pt,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">
                <v:stroke startarrow="block" endarrow="block"/>
              </v:line>
            </w:pict>
          </mc:Fallback>
        </mc:AlternateContent>
      </w:r>
    </w:p>
    <w:p w14:paraId="2C7F7930"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88960" behindDoc="0" locked="0" layoutInCell="1" allowOverlap="1" wp14:anchorId="6927E1E8" wp14:editId="3A12635D">
                <wp:simplePos x="0" y="0"/>
                <wp:positionH relativeFrom="column">
                  <wp:posOffset>3038475</wp:posOffset>
                </wp:positionH>
                <wp:positionV relativeFrom="paragraph">
                  <wp:posOffset>31750</wp:posOffset>
                </wp:positionV>
                <wp:extent cx="1419225" cy="570230"/>
                <wp:effectExtent l="3810" t="0" r="12065" b="15875"/>
                <wp:wrapNone/>
                <wp:docPr id="4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70230"/>
                        </a:xfrm>
                        <a:prstGeom prst="roundRect">
                          <a:avLst>
                            <a:gd name="adj" fmla="val 16667"/>
                          </a:avLst>
                        </a:prstGeom>
                        <a:solidFill>
                          <a:srgbClr val="FFFFFF"/>
                        </a:solidFill>
                        <a:ln w="9525">
                          <a:solidFill>
                            <a:srgbClr val="000000"/>
                          </a:solidFill>
                          <a:round/>
                          <a:headEnd/>
                          <a:tailEnd/>
                        </a:ln>
                      </wps:spPr>
                      <wps:txbx>
                        <w:txbxContent>
                          <w:p w14:paraId="6016C61B" w14:textId="77777777" w:rsidR="00995527" w:rsidRPr="00715416" w:rsidRDefault="00995527" w:rsidP="00332FE3">
                            <w:pPr>
                              <w:spacing w:after="0" w:line="240" w:lineRule="auto"/>
                              <w:ind w:left="-110" w:right="-120"/>
                              <w:jc w:val="center"/>
                              <w:rPr>
                                <w:rFonts w:ascii="Times New Roman" w:hAnsi="Times New Roman"/>
                                <w:sz w:val="20"/>
                                <w:szCs w:val="20"/>
                              </w:rPr>
                            </w:pPr>
                            <w:r w:rsidRPr="00715416">
                              <w:rPr>
                                <w:rFonts w:ascii="Times New Roman" w:hAnsi="Times New Roman"/>
                                <w:sz w:val="20"/>
                                <w:szCs w:val="20"/>
                              </w:rPr>
                              <w:t>Экономия затрат</w:t>
                            </w:r>
                            <w:r w:rsidRPr="00715416">
                              <w:rPr>
                                <w:rFonts w:ascii="Times New Roman" w:hAnsi="Times New Roman"/>
                                <w:sz w:val="20"/>
                                <w:szCs w:val="20"/>
                              </w:rPr>
                              <w:br/>
                              <w:t>при покупке</w:t>
                            </w:r>
                            <w:r w:rsidRPr="00715416">
                              <w:rPr>
                                <w:rFonts w:ascii="Times New Roman" w:hAnsi="Times New Roman"/>
                                <w:sz w:val="20"/>
                                <w:szCs w:val="20"/>
                              </w:rPr>
                              <w:br/>
                              <w:t>действующего бизнеса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left:0;text-align:left;margin-left:239.25pt;margin-top:2.5pt;width:111.75pt;height:4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">
                <v:textbox>
                  <w:txbxContent>
                    <w:p w14:paraId="6016C61B" w14:textId="77777777" w:rsidR="00995527" w:rsidRPr="00715416" w:rsidRDefault="00995527" w:rsidP="00332FE3">
                      <w:pPr>
                        <w:spacing w:after="0" w:line="240" w:lineRule="auto"/>
                        <w:ind w:left="-110" w:right="-120"/>
                        <w:jc w:val="center"/>
                        <w:rPr>
                          <w:rFonts w:ascii="Times New Roman" w:hAnsi="Times New Roman"/>
                          <w:sz w:val="20"/>
                          <w:szCs w:val="20"/>
                        </w:rPr>
                      </w:pPr>
                      <w:r w:rsidRPr="00715416">
                        <w:rPr>
                          <w:rFonts w:ascii="Times New Roman" w:hAnsi="Times New Roman"/>
                          <w:sz w:val="20"/>
                          <w:szCs w:val="20"/>
                        </w:rPr>
                        <w:t>Экономия затрат</w:t>
                      </w:r>
                      <w:r w:rsidRPr="00715416">
                        <w:rPr>
                          <w:rFonts w:ascii="Times New Roman" w:hAnsi="Times New Roman"/>
                          <w:sz w:val="20"/>
                          <w:szCs w:val="20"/>
                        </w:rPr>
                        <w:br/>
                        <w:t>при покупке</w:t>
                      </w:r>
                      <w:r w:rsidRPr="00715416">
                        <w:rPr>
                          <w:rFonts w:ascii="Times New Roman" w:hAnsi="Times New Roman"/>
                          <w:sz w:val="20"/>
                          <w:szCs w:val="20"/>
                        </w:rPr>
                        <w:br/>
                        <w:t>действующего бизнеса</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80768" behindDoc="0" locked="0" layoutInCell="1" allowOverlap="1" wp14:anchorId="6E7AB7B5" wp14:editId="74E67B2F">
                <wp:simplePos x="0" y="0"/>
                <wp:positionH relativeFrom="column">
                  <wp:posOffset>2694305</wp:posOffset>
                </wp:positionH>
                <wp:positionV relativeFrom="paragraph">
                  <wp:posOffset>292100</wp:posOffset>
                </wp:positionV>
                <wp:extent cx="344170" cy="635"/>
                <wp:effectExtent l="15240" t="55245" r="21590" b="7112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3" o:spid="_x0000_s1026" type="#_x0000_t32" style="position:absolute;margin-left:212.15pt;margin-top:23pt;width:27.1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">
                <v:stroke startarrow="block" endarrow="block"/>
              </v:shape>
            </w:pict>
          </mc:Fallback>
        </mc:AlternateContent>
      </w:r>
      <w:r w:rsidRPr="00332FE3">
        <w:rPr>
          <w:noProof/>
          <w:sz w:val="28"/>
          <w:szCs w:val="28"/>
          <w:lang w:val="en-US"/>
        </w:rPr>
        <mc:AlternateContent>
          <mc:Choice Requires="wps">
            <w:drawing>
              <wp:anchor distT="0" distB="0" distL="114300" distR="114300" simplePos="0" relativeHeight="251687936" behindDoc="0" locked="0" layoutInCell="1" allowOverlap="1" wp14:anchorId="4910B196" wp14:editId="2079968B">
                <wp:simplePos x="0" y="0"/>
                <wp:positionH relativeFrom="column">
                  <wp:posOffset>1346835</wp:posOffset>
                </wp:positionH>
                <wp:positionV relativeFrom="paragraph">
                  <wp:posOffset>31750</wp:posOffset>
                </wp:positionV>
                <wp:extent cx="1347470" cy="570230"/>
                <wp:effectExtent l="1270" t="0" r="10160" b="15875"/>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70230"/>
                        </a:xfrm>
                        <a:prstGeom prst="roundRect">
                          <a:avLst>
                            <a:gd name="adj" fmla="val 16667"/>
                          </a:avLst>
                        </a:prstGeom>
                        <a:solidFill>
                          <a:srgbClr val="FFFFFF"/>
                        </a:solidFill>
                        <a:ln w="9525">
                          <a:solidFill>
                            <a:srgbClr val="000000"/>
                          </a:solidFill>
                          <a:round/>
                          <a:headEnd/>
                          <a:tailEnd/>
                        </a:ln>
                      </wps:spPr>
                      <wps:txbx>
                        <w:txbxContent>
                          <w:p w14:paraId="735E1F09" w14:textId="77777777" w:rsidR="00995527" w:rsidRPr="00715416" w:rsidRDefault="00995527" w:rsidP="00332FE3">
                            <w:pPr>
                              <w:spacing w:line="240" w:lineRule="auto"/>
                              <w:jc w:val="center"/>
                              <w:rPr>
                                <w:rFonts w:ascii="Times New Roman" w:hAnsi="Times New Roman"/>
                                <w:sz w:val="20"/>
                                <w:szCs w:val="20"/>
                                <w:lang w:val="en-US"/>
                              </w:rPr>
                            </w:pPr>
                            <w:r w:rsidRPr="00715416">
                              <w:rPr>
                                <w:rFonts w:ascii="Times New Roman" w:hAnsi="Times New Roman"/>
                                <w:sz w:val="20"/>
                                <w:szCs w:val="20"/>
                              </w:rPr>
                              <w:t>Фактор</w:t>
                            </w:r>
                            <w:r w:rsidRPr="00715416">
                              <w:rPr>
                                <w:rFonts w:ascii="Times New Roman" w:hAnsi="Times New Roman"/>
                                <w:sz w:val="20"/>
                                <w:szCs w:val="20"/>
                                <w:lang w:val="en-US"/>
                              </w:rPr>
                              <w:t xml:space="preserve"> «</w:t>
                            </w:r>
                            <w:r w:rsidRPr="00715416">
                              <w:rPr>
                                <w:rFonts w:ascii="Times New Roman" w:hAnsi="Times New Roman"/>
                                <w:sz w:val="20"/>
                                <w:szCs w:val="20"/>
                              </w:rPr>
                              <w:t>быстроты</w:t>
                            </w:r>
                            <w:r w:rsidRPr="00715416">
                              <w:rPr>
                                <w:rFonts w:ascii="Times New Roman" w:hAnsi="Times New Roman"/>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1" style="position:absolute;left:0;text-align:left;margin-left:106.05pt;margin-top:2.5pt;width:106.1pt;height:4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">
                <v:textbox>
                  <w:txbxContent>
                    <w:p w14:paraId="735E1F09" w14:textId="77777777" w:rsidR="00995527" w:rsidRPr="00715416" w:rsidRDefault="00995527" w:rsidP="00332FE3">
                      <w:pPr>
                        <w:spacing w:line="240" w:lineRule="auto"/>
                        <w:jc w:val="center"/>
                        <w:rPr>
                          <w:rFonts w:ascii="Times New Roman" w:hAnsi="Times New Roman"/>
                          <w:sz w:val="20"/>
                          <w:szCs w:val="20"/>
                          <w:lang w:val="en-US"/>
                        </w:rPr>
                      </w:pPr>
                      <w:r w:rsidRPr="00715416">
                        <w:rPr>
                          <w:rFonts w:ascii="Times New Roman" w:hAnsi="Times New Roman"/>
                          <w:sz w:val="20"/>
                          <w:szCs w:val="20"/>
                        </w:rPr>
                        <w:t>Фактор</w:t>
                      </w:r>
                      <w:r w:rsidRPr="00715416">
                        <w:rPr>
                          <w:rFonts w:ascii="Times New Roman" w:hAnsi="Times New Roman"/>
                          <w:sz w:val="20"/>
                          <w:szCs w:val="20"/>
                          <w:lang w:val="en-US"/>
                        </w:rPr>
                        <w:t xml:space="preserve"> «</w:t>
                      </w:r>
                      <w:r w:rsidRPr="00715416">
                        <w:rPr>
                          <w:rFonts w:ascii="Times New Roman" w:hAnsi="Times New Roman"/>
                          <w:sz w:val="20"/>
                          <w:szCs w:val="20"/>
                        </w:rPr>
                        <w:t>быстроты</w:t>
                      </w:r>
                      <w:r w:rsidRPr="00715416">
                        <w:rPr>
                          <w:rFonts w:ascii="Times New Roman" w:hAnsi="Times New Roman"/>
                          <w:sz w:val="20"/>
                          <w:szCs w:val="20"/>
                          <w:lang w:val="en-US"/>
                        </w:rPr>
                        <w:t>»</w:t>
                      </w:r>
                    </w:p>
                  </w:txbxContent>
                </v:textbox>
              </v:roundrect>
            </w:pict>
          </mc:Fallback>
        </mc:AlternateContent>
      </w:r>
    </w:p>
    <w:p w14:paraId="3158E049" w14:textId="77777777" w:rsidR="00332FE3" w:rsidRPr="00332FE3" w:rsidRDefault="00332FE3" w:rsidP="00332FE3">
      <w:pPr>
        <w:pStyle w:val="a8"/>
        <w:spacing w:before="0" w:beforeAutospacing="0" w:after="0" w:afterAutospacing="0"/>
        <w:ind w:firstLine="567"/>
        <w:rPr>
          <w:sz w:val="28"/>
          <w:szCs w:val="28"/>
        </w:rPr>
      </w:pPr>
    </w:p>
    <w:p w14:paraId="39A10CB0"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4384" behindDoc="0" locked="0" layoutInCell="1" allowOverlap="1" wp14:anchorId="73911E2C" wp14:editId="213F695C">
                <wp:simplePos x="0" y="0"/>
                <wp:positionH relativeFrom="column">
                  <wp:posOffset>4540250</wp:posOffset>
                </wp:positionH>
                <wp:positionV relativeFrom="paragraph">
                  <wp:posOffset>54610</wp:posOffset>
                </wp:positionV>
                <wp:extent cx="1187450" cy="570230"/>
                <wp:effectExtent l="0" t="0" r="12065" b="15875"/>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70230"/>
                        </a:xfrm>
                        <a:prstGeom prst="roundRect">
                          <a:avLst>
                            <a:gd name="adj" fmla="val 16667"/>
                          </a:avLst>
                        </a:prstGeom>
                        <a:solidFill>
                          <a:srgbClr val="FFFFFF"/>
                        </a:solidFill>
                        <a:ln w="9525">
                          <a:solidFill>
                            <a:srgbClr val="000000"/>
                          </a:solidFill>
                          <a:round/>
                          <a:headEnd/>
                          <a:tailEnd/>
                        </a:ln>
                      </wps:spPr>
                      <wps:txbx>
                        <w:txbxContent>
                          <w:p w14:paraId="428B68C2" w14:textId="77777777" w:rsidR="00995527" w:rsidRPr="00BC53AF" w:rsidRDefault="00995527" w:rsidP="00332FE3">
                            <w:pPr>
                              <w:spacing w:after="0" w:line="240" w:lineRule="auto"/>
                              <w:ind w:left="-110" w:right="-30"/>
                              <w:jc w:val="center"/>
                              <w:rPr>
                                <w:rFonts w:ascii="Times New Roman" w:hAnsi="Times New Roman"/>
                                <w:sz w:val="20"/>
                                <w:szCs w:val="20"/>
                              </w:rPr>
                            </w:pPr>
                            <w:r w:rsidRPr="00BC53AF">
                              <w:rPr>
                                <w:sz w:val="20"/>
                                <w:szCs w:val="20"/>
                              </w:rPr>
                              <w:t>Расширение зоны</w:t>
                            </w:r>
                            <w:r>
                              <w:rPr>
                                <w:rFonts w:ascii="Times New Roman" w:hAnsi="Times New Roman"/>
                                <w:sz w:val="20"/>
                                <w:szCs w:val="20"/>
                              </w:rPr>
                              <w:br/>
                            </w:r>
                            <w:r w:rsidRPr="00BC53AF">
                              <w:rPr>
                                <w:rFonts w:ascii="Times New Roman" w:hAnsi="Times New Roman"/>
                                <w:sz w:val="20"/>
                                <w:szCs w:val="20"/>
                              </w:rPr>
                              <w:t>влияния и рынков</w:t>
                            </w:r>
                            <w:r>
                              <w:rPr>
                                <w:rFonts w:ascii="Times New Roman" w:hAnsi="Times New Roman"/>
                                <w:sz w:val="20"/>
                                <w:szCs w:val="20"/>
                              </w:rPr>
                              <w:br/>
                            </w:r>
                            <w:r w:rsidRPr="00BC53AF">
                              <w:rPr>
                                <w:rFonts w:ascii="Times New Roman" w:hAnsi="Times New Roman"/>
                                <w:sz w:val="20"/>
                                <w:szCs w:val="20"/>
                              </w:rPr>
                              <w:t>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left:0;text-align:left;margin-left:357.5pt;margin-top:4.3pt;width:93.5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">
                <v:textbox>
                  <w:txbxContent>
                    <w:p w14:paraId="428B68C2" w14:textId="77777777" w:rsidR="00995527" w:rsidRPr="00BC53AF" w:rsidRDefault="00995527" w:rsidP="00332FE3">
                      <w:pPr>
                        <w:spacing w:after="0" w:line="240" w:lineRule="auto"/>
                        <w:ind w:left="-110" w:right="-30"/>
                        <w:jc w:val="center"/>
                        <w:rPr>
                          <w:rFonts w:ascii="Times New Roman" w:hAnsi="Times New Roman"/>
                          <w:sz w:val="20"/>
                          <w:szCs w:val="20"/>
                        </w:rPr>
                      </w:pPr>
                      <w:r w:rsidRPr="00BC53AF">
                        <w:rPr>
                          <w:sz w:val="20"/>
                          <w:szCs w:val="20"/>
                        </w:rPr>
                        <w:t>Расширение зоны</w:t>
                      </w:r>
                      <w:r>
                        <w:rPr>
                          <w:rFonts w:ascii="Times New Roman" w:hAnsi="Times New Roman"/>
                          <w:sz w:val="20"/>
                          <w:szCs w:val="20"/>
                        </w:rPr>
                        <w:br/>
                      </w:r>
                      <w:r w:rsidRPr="00BC53AF">
                        <w:rPr>
                          <w:rFonts w:ascii="Times New Roman" w:hAnsi="Times New Roman"/>
                          <w:sz w:val="20"/>
                          <w:szCs w:val="20"/>
                        </w:rPr>
                        <w:t>влияния и рынков</w:t>
                      </w:r>
                      <w:r>
                        <w:rPr>
                          <w:rFonts w:ascii="Times New Roman" w:hAnsi="Times New Roman"/>
                          <w:sz w:val="20"/>
                          <w:szCs w:val="20"/>
                        </w:rPr>
                        <w:br/>
                      </w:r>
                      <w:r w:rsidRPr="00BC53AF">
                        <w:rPr>
                          <w:rFonts w:ascii="Times New Roman" w:hAnsi="Times New Roman"/>
                          <w:sz w:val="20"/>
                          <w:szCs w:val="20"/>
                        </w:rPr>
                        <w:t>сбыта</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75648" behindDoc="0" locked="0" layoutInCell="1" allowOverlap="1" wp14:anchorId="18B9AD24" wp14:editId="2633F2D4">
                <wp:simplePos x="0" y="0"/>
                <wp:positionH relativeFrom="column">
                  <wp:posOffset>0</wp:posOffset>
                </wp:positionH>
                <wp:positionV relativeFrom="paragraph">
                  <wp:posOffset>71120</wp:posOffset>
                </wp:positionV>
                <wp:extent cx="1287780" cy="570230"/>
                <wp:effectExtent l="635" t="1905" r="6985" b="12065"/>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570230"/>
                        </a:xfrm>
                        <a:prstGeom prst="roundRect">
                          <a:avLst>
                            <a:gd name="adj" fmla="val 16667"/>
                          </a:avLst>
                        </a:prstGeom>
                        <a:solidFill>
                          <a:srgbClr val="FFFFFF"/>
                        </a:solidFill>
                        <a:ln w="9525">
                          <a:solidFill>
                            <a:srgbClr val="000000"/>
                          </a:solidFill>
                          <a:round/>
                          <a:headEnd/>
                          <a:tailEnd/>
                        </a:ln>
                      </wps:spPr>
                      <wps:txbx>
                        <w:txbxContent>
                          <w:p w14:paraId="73D22D87" w14:textId="77777777" w:rsidR="00995527" w:rsidRPr="00E73C33"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Реализация</w:t>
                            </w:r>
                            <w:r w:rsidRPr="00715416">
                              <w:rPr>
                                <w:rFonts w:ascii="Times New Roman" w:hAnsi="Times New Roman"/>
                                <w:sz w:val="20"/>
                                <w:szCs w:val="20"/>
                              </w:rPr>
                              <w:br/>
                            </w:r>
                            <w:r w:rsidRPr="00E73C33">
                              <w:rPr>
                                <w:rFonts w:ascii="Times New Roman" w:hAnsi="Times New Roman"/>
                                <w:sz w:val="20"/>
                                <w:szCs w:val="20"/>
                              </w:rPr>
                              <w:t>непрофильных</w:t>
                            </w:r>
                            <w:r>
                              <w:rPr>
                                <w:rFonts w:ascii="Times New Roman" w:hAnsi="Times New Roman"/>
                                <w:sz w:val="20"/>
                                <w:szCs w:val="20"/>
                              </w:rPr>
                              <w:br/>
                            </w:r>
                            <w:r w:rsidRPr="00E73C33">
                              <w:rPr>
                                <w:rFonts w:ascii="Times New Roman" w:hAnsi="Times New Roman"/>
                                <w:sz w:val="20"/>
                                <w:szCs w:val="20"/>
                              </w:rPr>
                              <w:t>видов бизнеса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3" style="position:absolute;left:0;text-align:left;margin-left:0;margin-top:5.6pt;width:101.4pt;height:4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">
                <v:textbox>
                  <w:txbxContent>
                    <w:p w14:paraId="73D22D87" w14:textId="77777777" w:rsidR="00995527" w:rsidRPr="00E73C33"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Реализация</w:t>
                      </w:r>
                      <w:r w:rsidRPr="00715416">
                        <w:rPr>
                          <w:rFonts w:ascii="Times New Roman" w:hAnsi="Times New Roman"/>
                          <w:sz w:val="20"/>
                          <w:szCs w:val="20"/>
                        </w:rPr>
                        <w:br/>
                      </w:r>
                      <w:r w:rsidRPr="00E73C33">
                        <w:rPr>
                          <w:rFonts w:ascii="Times New Roman" w:hAnsi="Times New Roman"/>
                          <w:sz w:val="20"/>
                          <w:szCs w:val="20"/>
                        </w:rPr>
                        <w:t>непрофильных</w:t>
                      </w:r>
                      <w:r>
                        <w:rPr>
                          <w:rFonts w:ascii="Times New Roman" w:hAnsi="Times New Roman"/>
                          <w:sz w:val="20"/>
                          <w:szCs w:val="20"/>
                        </w:rPr>
                        <w:br/>
                      </w:r>
                      <w:r w:rsidRPr="00E73C33">
                        <w:rPr>
                          <w:rFonts w:ascii="Times New Roman" w:hAnsi="Times New Roman"/>
                          <w:sz w:val="20"/>
                          <w:szCs w:val="20"/>
                        </w:rPr>
                        <w:t>видов бизнеса</w:t>
                      </w:r>
                    </w:p>
                  </w:txbxContent>
                </v:textbox>
              </v:roundrect>
            </w:pict>
          </mc:Fallback>
        </mc:AlternateContent>
      </w:r>
    </w:p>
    <w:p w14:paraId="7270904E"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91008" behindDoc="0" locked="0" layoutInCell="1" allowOverlap="1" wp14:anchorId="31F7840F" wp14:editId="7F921381">
                <wp:simplePos x="0" y="0"/>
                <wp:positionH relativeFrom="column">
                  <wp:posOffset>1285875</wp:posOffset>
                </wp:positionH>
                <wp:positionV relativeFrom="paragraph">
                  <wp:posOffset>193040</wp:posOffset>
                </wp:positionV>
                <wp:extent cx="3249295" cy="1270"/>
                <wp:effectExtent l="16510" t="48895" r="23495" b="76835"/>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9295" cy="1270"/>
                        </a:xfrm>
                        <a:custGeom>
                          <a:avLst/>
                          <a:gdLst>
                            <a:gd name="T0" fmla="*/ 0 w 5117"/>
                            <a:gd name="T1" fmla="*/ 0 h 2"/>
                            <a:gd name="T2" fmla="*/ 5117 w 5117"/>
                            <a:gd name="T3" fmla="*/ 2 h 2"/>
                          </a:gdLst>
                          <a:ahLst/>
                          <a:cxnLst>
                            <a:cxn ang="0">
                              <a:pos x="T0" y="T1"/>
                            </a:cxn>
                            <a:cxn ang="0">
                              <a:pos x="T2" y="T3"/>
                            </a:cxn>
                          </a:cxnLst>
                          <a:rect l="0" t="0" r="r" b="b"/>
                          <a:pathLst>
                            <a:path w="5117" h="2">
                              <a:moveTo>
                                <a:pt x="0" y="0"/>
                              </a:moveTo>
                              <a:lnTo>
                                <a:pt x="5117" y="2"/>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25pt,15.2pt,357.1pt,15.3pt" coordsize="51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" filled="f">
                <v:stroke startarrow="block" endarrow="block"/>
                <v:path arrowok="t" o:connecttype="custom" o:connectlocs="0,0;3249295,1270" o:connectangles="0,0"/>
              </v:polyline>
            </w:pict>
          </mc:Fallback>
        </mc:AlternateContent>
      </w:r>
    </w:p>
    <w:p w14:paraId="635CEE67"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5408" behindDoc="0" locked="0" layoutInCell="1" allowOverlap="1" wp14:anchorId="220336D3" wp14:editId="705AF2F9">
                <wp:simplePos x="0" y="0"/>
                <wp:positionH relativeFrom="column">
                  <wp:posOffset>3038475</wp:posOffset>
                </wp:positionH>
                <wp:positionV relativeFrom="paragraph">
                  <wp:posOffset>147320</wp:posOffset>
                </wp:positionV>
                <wp:extent cx="1431925" cy="610870"/>
                <wp:effectExtent l="3810" t="4445" r="12065" b="6985"/>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610870"/>
                        </a:xfrm>
                        <a:prstGeom prst="roundRect">
                          <a:avLst>
                            <a:gd name="adj" fmla="val 16667"/>
                          </a:avLst>
                        </a:prstGeom>
                        <a:solidFill>
                          <a:srgbClr val="FFFFFF"/>
                        </a:solidFill>
                        <a:ln w="9525">
                          <a:solidFill>
                            <a:srgbClr val="000000"/>
                          </a:solidFill>
                          <a:round/>
                          <a:headEnd/>
                          <a:tailEnd/>
                        </a:ln>
                      </wps:spPr>
                      <wps:txbx>
                        <w:txbxContent>
                          <w:p w14:paraId="12EF8939" w14:textId="77777777" w:rsidR="00995527" w:rsidRPr="001847A5"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Получение доступа</w:t>
                            </w:r>
                            <w:r w:rsidRPr="00715416">
                              <w:rPr>
                                <w:rFonts w:ascii="Times New Roman" w:hAnsi="Times New Roman"/>
                                <w:sz w:val="20"/>
                                <w:szCs w:val="20"/>
                              </w:rPr>
                              <w:br/>
                            </w:r>
                            <w:r w:rsidRPr="001847A5">
                              <w:rPr>
                                <w:rFonts w:ascii="Times New Roman" w:hAnsi="Times New Roman"/>
                                <w:sz w:val="20"/>
                                <w:szCs w:val="20"/>
                              </w:rPr>
                              <w:t>к новым сегментам</w:t>
                            </w:r>
                            <w:r>
                              <w:rPr>
                                <w:rFonts w:ascii="Times New Roman" w:hAnsi="Times New Roman"/>
                                <w:sz w:val="20"/>
                                <w:szCs w:val="20"/>
                              </w:rPr>
                              <w:br/>
                            </w:r>
                            <w:r w:rsidRPr="001847A5">
                              <w:rPr>
                                <w:rFonts w:ascii="Times New Roman" w:hAnsi="Times New Roman"/>
                                <w:sz w:val="20"/>
                                <w:szCs w:val="20"/>
                              </w:rPr>
                              <w:t>рынка 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4" style="position:absolute;left:0;text-align:left;margin-left:239.25pt;margin-top:11.6pt;width:112.7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">
                <v:textbox>
                  <w:txbxContent>
                    <w:p w14:paraId="12EF8939" w14:textId="77777777" w:rsidR="00995527" w:rsidRPr="001847A5"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Получение доступа</w:t>
                      </w:r>
                      <w:r w:rsidRPr="00715416">
                        <w:rPr>
                          <w:rFonts w:ascii="Times New Roman" w:hAnsi="Times New Roman"/>
                          <w:sz w:val="20"/>
                          <w:szCs w:val="20"/>
                        </w:rPr>
                        <w:br/>
                      </w:r>
                      <w:r w:rsidRPr="001847A5">
                        <w:rPr>
                          <w:rFonts w:ascii="Times New Roman" w:hAnsi="Times New Roman"/>
                          <w:sz w:val="20"/>
                          <w:szCs w:val="20"/>
                        </w:rPr>
                        <w:t>к новым сегментам</w:t>
                      </w:r>
                      <w:r>
                        <w:rPr>
                          <w:rFonts w:ascii="Times New Roman" w:hAnsi="Times New Roman"/>
                          <w:sz w:val="20"/>
                          <w:szCs w:val="20"/>
                        </w:rPr>
                        <w:br/>
                      </w:r>
                      <w:r w:rsidRPr="001847A5">
                        <w:rPr>
                          <w:rFonts w:ascii="Times New Roman" w:hAnsi="Times New Roman"/>
                          <w:sz w:val="20"/>
                          <w:szCs w:val="20"/>
                        </w:rPr>
                        <w:t>рынка сбыта</w:t>
                      </w:r>
                    </w:p>
                  </w:txbxContent>
                </v:textbox>
              </v:roundrect>
            </w:pict>
          </mc:Fallback>
        </mc:AlternateContent>
      </w:r>
    </w:p>
    <w:p w14:paraId="7F32DF2C"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9504" behindDoc="0" locked="0" layoutInCell="1" allowOverlap="1" wp14:anchorId="6C282EBE" wp14:editId="5C962BA1">
                <wp:simplePos x="0" y="0"/>
                <wp:positionH relativeFrom="column">
                  <wp:posOffset>1327150</wp:posOffset>
                </wp:positionH>
                <wp:positionV relativeFrom="paragraph">
                  <wp:posOffset>12700</wp:posOffset>
                </wp:positionV>
                <wp:extent cx="1347470" cy="570230"/>
                <wp:effectExtent l="0" t="0" r="17145" b="1587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70230"/>
                        </a:xfrm>
                        <a:prstGeom prst="roundRect">
                          <a:avLst>
                            <a:gd name="adj" fmla="val 16667"/>
                          </a:avLst>
                        </a:prstGeom>
                        <a:solidFill>
                          <a:srgbClr val="FFFFFF"/>
                        </a:solidFill>
                        <a:ln w="9525">
                          <a:solidFill>
                            <a:srgbClr val="000000"/>
                          </a:solidFill>
                          <a:round/>
                          <a:headEnd/>
                          <a:tailEnd/>
                        </a:ln>
                      </wps:spPr>
                      <wps:txbx>
                        <w:txbxContent>
                          <w:p w14:paraId="080B7EAB" w14:textId="77777777" w:rsidR="00995527" w:rsidRPr="007662AC"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Защита рынка</w:t>
                            </w:r>
                            <w:r w:rsidRPr="00715416">
                              <w:rPr>
                                <w:rFonts w:ascii="Times New Roman" w:hAnsi="Times New Roman"/>
                                <w:sz w:val="20"/>
                                <w:szCs w:val="20"/>
                              </w:rPr>
                              <w:br/>
                            </w:r>
                            <w:r w:rsidRPr="007662AC">
                              <w:rPr>
                                <w:rFonts w:ascii="Times New Roman" w:hAnsi="Times New Roman"/>
                                <w:sz w:val="20"/>
                                <w:szCs w:val="20"/>
                              </w:rPr>
                              <w:t>сбыта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5" style="position:absolute;left:0;text-align:left;margin-left:104.5pt;margin-top:1pt;width:106.1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">
                <v:textbox>
                  <w:txbxContent>
                    <w:p w14:paraId="080B7EAB" w14:textId="77777777" w:rsidR="00995527" w:rsidRPr="007662AC"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Защита рынка</w:t>
                      </w:r>
                      <w:r w:rsidRPr="00715416">
                        <w:rPr>
                          <w:rFonts w:ascii="Times New Roman" w:hAnsi="Times New Roman"/>
                          <w:sz w:val="20"/>
                          <w:szCs w:val="20"/>
                        </w:rPr>
                        <w:br/>
                      </w:r>
                      <w:r w:rsidRPr="007662AC">
                        <w:rPr>
                          <w:rFonts w:ascii="Times New Roman" w:hAnsi="Times New Roman"/>
                          <w:sz w:val="20"/>
                          <w:szCs w:val="20"/>
                        </w:rPr>
                        <w:t>сбыта продукции</w:t>
                      </w:r>
                    </w:p>
                  </w:txbxContent>
                </v:textbox>
              </v:roundrect>
            </w:pict>
          </mc:Fallback>
        </mc:AlternateContent>
      </w:r>
    </w:p>
    <w:p w14:paraId="5DA8A18E"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6432" behindDoc="0" locked="0" layoutInCell="1" allowOverlap="1" wp14:anchorId="08149C07" wp14:editId="19B27889">
                <wp:simplePos x="0" y="0"/>
                <wp:positionH relativeFrom="column">
                  <wp:posOffset>4540250</wp:posOffset>
                </wp:positionH>
                <wp:positionV relativeFrom="paragraph">
                  <wp:posOffset>151130</wp:posOffset>
                </wp:positionV>
                <wp:extent cx="1187450" cy="618490"/>
                <wp:effectExtent l="0" t="0" r="12065" b="18415"/>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18490"/>
                        </a:xfrm>
                        <a:prstGeom prst="roundRect">
                          <a:avLst>
                            <a:gd name="adj" fmla="val 16667"/>
                          </a:avLst>
                        </a:prstGeom>
                        <a:solidFill>
                          <a:srgbClr val="FFFFFF"/>
                        </a:solidFill>
                        <a:ln w="9525">
                          <a:solidFill>
                            <a:srgbClr val="000000"/>
                          </a:solidFill>
                          <a:round/>
                          <a:headEnd/>
                          <a:tailEnd/>
                        </a:ln>
                      </wps:spPr>
                      <wps:txbx>
                        <w:txbxContent>
                          <w:p w14:paraId="7A2E1491" w14:textId="77777777" w:rsidR="00995527" w:rsidRPr="00BC53AF" w:rsidRDefault="00995527" w:rsidP="00332FE3">
                            <w:pPr>
                              <w:jc w:val="center"/>
                              <w:rPr>
                                <w:rFonts w:ascii="Times New Roman" w:hAnsi="Times New Roman"/>
                                <w:sz w:val="20"/>
                                <w:szCs w:val="20"/>
                              </w:rPr>
                            </w:pPr>
                            <w:r w:rsidRPr="00715416">
                              <w:rPr>
                                <w:rFonts w:ascii="Times New Roman" w:hAnsi="Times New Roman"/>
                                <w:sz w:val="20"/>
                                <w:szCs w:val="20"/>
                              </w:rPr>
                              <w:t>Покупка</w:t>
                            </w:r>
                            <w:r w:rsidRPr="00715416">
                              <w:rPr>
                                <w:rFonts w:ascii="Times New Roman" w:hAnsi="Times New Roman"/>
                                <w:sz w:val="20"/>
                                <w:szCs w:val="20"/>
                              </w:rPr>
                              <w:br/>
                            </w:r>
                            <w:r w:rsidRPr="00BC53AF">
                              <w:rPr>
                                <w:rFonts w:ascii="Times New Roman" w:hAnsi="Times New Roman"/>
                                <w:sz w:val="20"/>
                                <w:szCs w:val="20"/>
                              </w:rPr>
                              <w:t>«сильного</w:t>
                            </w:r>
                            <w:r>
                              <w:rPr>
                                <w:rFonts w:ascii="Times New Roman" w:hAnsi="Times New Roman"/>
                                <w:sz w:val="20"/>
                                <w:szCs w:val="20"/>
                              </w:rPr>
                              <w:br/>
                            </w:r>
                            <w:r w:rsidRPr="00BC53AF">
                              <w:rPr>
                                <w:rFonts w:ascii="Times New Roman" w:hAnsi="Times New Roman"/>
                                <w:sz w:val="20"/>
                                <w:szCs w:val="20"/>
                              </w:rPr>
                              <w:t>бренда»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left:0;text-align:left;margin-left:357.5pt;margin-top:11.9pt;width:93.5pt;height:4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">
                <v:textbox>
                  <w:txbxContent>
                    <w:p w14:paraId="7A2E1491" w14:textId="77777777" w:rsidR="00995527" w:rsidRPr="00BC53AF" w:rsidRDefault="00995527" w:rsidP="00332FE3">
                      <w:pPr>
                        <w:jc w:val="center"/>
                        <w:rPr>
                          <w:rFonts w:ascii="Times New Roman" w:hAnsi="Times New Roman"/>
                          <w:sz w:val="20"/>
                          <w:szCs w:val="20"/>
                        </w:rPr>
                      </w:pPr>
                      <w:r w:rsidRPr="00715416">
                        <w:rPr>
                          <w:rFonts w:ascii="Times New Roman" w:hAnsi="Times New Roman"/>
                          <w:sz w:val="20"/>
                          <w:szCs w:val="20"/>
                        </w:rPr>
                        <w:t>Покупка</w:t>
                      </w:r>
                      <w:r w:rsidRPr="00715416">
                        <w:rPr>
                          <w:rFonts w:ascii="Times New Roman" w:hAnsi="Times New Roman"/>
                          <w:sz w:val="20"/>
                          <w:szCs w:val="20"/>
                        </w:rPr>
                        <w:br/>
                      </w:r>
                      <w:r w:rsidRPr="00BC53AF">
                        <w:rPr>
                          <w:rFonts w:ascii="Times New Roman" w:hAnsi="Times New Roman"/>
                          <w:sz w:val="20"/>
                          <w:szCs w:val="20"/>
                        </w:rPr>
                        <w:t>«сильного</w:t>
                      </w:r>
                      <w:r>
                        <w:rPr>
                          <w:rFonts w:ascii="Times New Roman" w:hAnsi="Times New Roman"/>
                          <w:sz w:val="20"/>
                          <w:szCs w:val="20"/>
                        </w:rPr>
                        <w:br/>
                      </w:r>
                      <w:r w:rsidRPr="00BC53AF">
                        <w:rPr>
                          <w:rFonts w:ascii="Times New Roman" w:hAnsi="Times New Roman"/>
                          <w:sz w:val="20"/>
                          <w:szCs w:val="20"/>
                        </w:rPr>
                        <w:t>бренда»</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81792" behindDoc="0" locked="0" layoutInCell="1" allowOverlap="1" wp14:anchorId="6EC6D7E3" wp14:editId="5D55218A">
                <wp:simplePos x="0" y="0"/>
                <wp:positionH relativeFrom="column">
                  <wp:posOffset>2694305</wp:posOffset>
                </wp:positionH>
                <wp:positionV relativeFrom="paragraph">
                  <wp:posOffset>14605</wp:posOffset>
                </wp:positionV>
                <wp:extent cx="344170" cy="635"/>
                <wp:effectExtent l="15240" t="52070" r="21590" b="7429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2.15pt;margin-top:1.15pt;width:27.1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">
                <v:stroke startarrow="block" endarrow="block"/>
              </v:shape>
            </w:pict>
          </mc:Fallback>
        </mc:AlternateContent>
      </w:r>
    </w:p>
    <w:p w14:paraId="294AA71E"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8480" behindDoc="0" locked="0" layoutInCell="1" allowOverlap="1" wp14:anchorId="25F49190" wp14:editId="32810067">
                <wp:simplePos x="0" y="0"/>
                <wp:positionH relativeFrom="column">
                  <wp:posOffset>0</wp:posOffset>
                </wp:positionH>
                <wp:positionV relativeFrom="paragraph">
                  <wp:posOffset>10795</wp:posOffset>
                </wp:positionV>
                <wp:extent cx="1287780" cy="618490"/>
                <wp:effectExtent l="635" t="0" r="6985" b="17780"/>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18490"/>
                        </a:xfrm>
                        <a:prstGeom prst="roundRect">
                          <a:avLst>
                            <a:gd name="adj" fmla="val 16667"/>
                          </a:avLst>
                        </a:prstGeom>
                        <a:solidFill>
                          <a:srgbClr val="FFFFFF"/>
                        </a:solidFill>
                        <a:ln w="9525">
                          <a:solidFill>
                            <a:srgbClr val="000000"/>
                          </a:solidFill>
                          <a:round/>
                          <a:headEnd/>
                          <a:tailEnd/>
                        </a:ln>
                      </wps:spPr>
                      <wps:txbx>
                        <w:txbxContent>
                          <w:p w14:paraId="7B74056A" w14:textId="77777777" w:rsidR="00995527" w:rsidRPr="00E73C33" w:rsidRDefault="00995527" w:rsidP="00332FE3">
                            <w:pPr>
                              <w:jc w:val="center"/>
                              <w:rPr>
                                <w:rFonts w:ascii="Times New Roman" w:hAnsi="Times New Roman"/>
                                <w:sz w:val="20"/>
                                <w:szCs w:val="20"/>
                              </w:rPr>
                            </w:pPr>
                            <w:r w:rsidRPr="00715416">
                              <w:rPr>
                                <w:rFonts w:ascii="Times New Roman" w:hAnsi="Times New Roman"/>
                                <w:sz w:val="20"/>
                                <w:szCs w:val="20"/>
                              </w:rPr>
                              <w:t>Получение</w:t>
                            </w:r>
                            <w:r w:rsidRPr="00715416">
                              <w:rPr>
                                <w:rFonts w:ascii="Times New Roman" w:hAnsi="Times New Roman"/>
                                <w:sz w:val="20"/>
                                <w:szCs w:val="20"/>
                              </w:rPr>
                              <w:br/>
                            </w:r>
                            <w:r w:rsidRPr="00E73C33">
                              <w:rPr>
                                <w:rFonts w:ascii="Times New Roman" w:hAnsi="Times New Roman"/>
                                <w:sz w:val="20"/>
                                <w:szCs w:val="20"/>
                              </w:rPr>
                              <w:t>монопольного</w:t>
                            </w:r>
                            <w:r>
                              <w:rPr>
                                <w:rFonts w:ascii="Times New Roman" w:hAnsi="Times New Roman"/>
                                <w:sz w:val="20"/>
                                <w:szCs w:val="20"/>
                              </w:rPr>
                              <w:br/>
                            </w:r>
                            <w:r w:rsidRPr="00E73C33">
                              <w:rPr>
                                <w:rFonts w:ascii="Times New Roman" w:hAnsi="Times New Roman"/>
                                <w:sz w:val="20"/>
                                <w:szCs w:val="20"/>
                              </w:rPr>
                              <w:t>положения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7" style="position:absolute;left:0;text-align:left;margin-left:0;margin-top:.85pt;width:101.4pt;height:4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">
                <v:textbox>
                  <w:txbxContent>
                    <w:p w14:paraId="7B74056A" w14:textId="77777777" w:rsidR="00995527" w:rsidRPr="00E73C33" w:rsidRDefault="00995527" w:rsidP="00332FE3">
                      <w:pPr>
                        <w:jc w:val="center"/>
                        <w:rPr>
                          <w:rFonts w:ascii="Times New Roman" w:hAnsi="Times New Roman"/>
                          <w:sz w:val="20"/>
                          <w:szCs w:val="20"/>
                        </w:rPr>
                      </w:pPr>
                      <w:r w:rsidRPr="00715416">
                        <w:rPr>
                          <w:rFonts w:ascii="Times New Roman" w:hAnsi="Times New Roman"/>
                          <w:sz w:val="20"/>
                          <w:szCs w:val="20"/>
                        </w:rPr>
                        <w:t>Получение</w:t>
                      </w:r>
                      <w:r w:rsidRPr="00715416">
                        <w:rPr>
                          <w:rFonts w:ascii="Times New Roman" w:hAnsi="Times New Roman"/>
                          <w:sz w:val="20"/>
                          <w:szCs w:val="20"/>
                        </w:rPr>
                        <w:br/>
                      </w:r>
                      <w:r w:rsidRPr="00E73C33">
                        <w:rPr>
                          <w:rFonts w:ascii="Times New Roman" w:hAnsi="Times New Roman"/>
                          <w:sz w:val="20"/>
                          <w:szCs w:val="20"/>
                        </w:rPr>
                        <w:t>монопольного</w:t>
                      </w:r>
                      <w:r>
                        <w:rPr>
                          <w:rFonts w:ascii="Times New Roman" w:hAnsi="Times New Roman"/>
                          <w:sz w:val="20"/>
                          <w:szCs w:val="20"/>
                        </w:rPr>
                        <w:br/>
                      </w:r>
                      <w:r w:rsidRPr="00E73C33">
                        <w:rPr>
                          <w:rFonts w:ascii="Times New Roman" w:hAnsi="Times New Roman"/>
                          <w:sz w:val="20"/>
                          <w:szCs w:val="20"/>
                        </w:rPr>
                        <w:t>положения</w:t>
                      </w:r>
                    </w:p>
                  </w:txbxContent>
                </v:textbox>
              </v:roundrect>
            </w:pict>
          </mc:Fallback>
        </mc:AlternateContent>
      </w:r>
    </w:p>
    <w:p w14:paraId="2FF9FE45"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92032" behindDoc="0" locked="0" layoutInCell="1" allowOverlap="1" wp14:anchorId="19F94703" wp14:editId="0B25FE88">
                <wp:simplePos x="0" y="0"/>
                <wp:positionH relativeFrom="column">
                  <wp:posOffset>1277620</wp:posOffset>
                </wp:positionH>
                <wp:positionV relativeFrom="paragraph">
                  <wp:posOffset>85725</wp:posOffset>
                </wp:positionV>
                <wp:extent cx="3262630" cy="635"/>
                <wp:effectExtent l="8255" t="49530" r="43815" b="76835"/>
                <wp:wrapNone/>
                <wp:docPr id="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2630" cy="635"/>
                        </a:xfrm>
                        <a:custGeom>
                          <a:avLst/>
                          <a:gdLst>
                            <a:gd name="T0" fmla="*/ 0 w 5138"/>
                            <a:gd name="T1" fmla="*/ 1 h 1"/>
                            <a:gd name="T2" fmla="*/ 5138 w 5138"/>
                            <a:gd name="T3" fmla="*/ 0 h 1"/>
                          </a:gdLst>
                          <a:ahLst/>
                          <a:cxnLst>
                            <a:cxn ang="0">
                              <a:pos x="T0" y="T1"/>
                            </a:cxn>
                            <a:cxn ang="0">
                              <a:pos x="T2" y="T3"/>
                            </a:cxn>
                          </a:cxnLst>
                          <a:rect l="0" t="0" r="r" b="b"/>
                          <a:pathLst>
                            <a:path w="5138" h="1">
                              <a:moveTo>
                                <a:pt x="0" y="1"/>
                              </a:moveTo>
                              <a:lnTo>
                                <a:pt x="5138"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0.6pt,6.8pt,357.5pt,6.75pt" coordsize="513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" filled="f">
                <v:stroke startarrow="block" endarrow="block"/>
                <v:path arrowok="t" o:connecttype="custom" o:connectlocs="0,635;3262630,0" o:connectangles="0,0"/>
              </v:polyline>
            </w:pict>
          </mc:Fallback>
        </mc:AlternateContent>
      </w:r>
      <w:r w:rsidRPr="00332FE3">
        <w:rPr>
          <w:noProof/>
          <w:sz w:val="28"/>
          <w:szCs w:val="28"/>
          <w:lang w:val="en-US"/>
        </w:rPr>
        <mc:AlternateContent>
          <mc:Choice Requires="wps">
            <w:drawing>
              <wp:anchor distT="0" distB="0" distL="114300" distR="114300" simplePos="0" relativeHeight="251676672" behindDoc="0" locked="0" layoutInCell="1" allowOverlap="1" wp14:anchorId="4BA262F9" wp14:editId="2FBBD3CF">
                <wp:simplePos x="0" y="0"/>
                <wp:positionH relativeFrom="column">
                  <wp:posOffset>1346835</wp:posOffset>
                </wp:positionH>
                <wp:positionV relativeFrom="paragraph">
                  <wp:posOffset>288925</wp:posOffset>
                </wp:positionV>
                <wp:extent cx="1347470" cy="570230"/>
                <wp:effectExtent l="1270" t="0" r="10160" b="1524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70230"/>
                        </a:xfrm>
                        <a:prstGeom prst="roundRect">
                          <a:avLst>
                            <a:gd name="adj" fmla="val 16667"/>
                          </a:avLst>
                        </a:prstGeom>
                        <a:solidFill>
                          <a:srgbClr val="FFFFFF"/>
                        </a:solidFill>
                        <a:ln w="9525">
                          <a:solidFill>
                            <a:srgbClr val="000000"/>
                          </a:solidFill>
                          <a:round/>
                          <a:headEnd/>
                          <a:tailEnd/>
                        </a:ln>
                      </wps:spPr>
                      <wps:txbx>
                        <w:txbxContent>
                          <w:p w14:paraId="0C23DFA9" w14:textId="77777777" w:rsidR="00995527" w:rsidRPr="007662AC" w:rsidRDefault="00995527" w:rsidP="00332FE3">
                            <w:pPr>
                              <w:jc w:val="center"/>
                              <w:rPr>
                                <w:rFonts w:ascii="Times New Roman" w:hAnsi="Times New Roman"/>
                                <w:sz w:val="20"/>
                                <w:szCs w:val="20"/>
                              </w:rPr>
                            </w:pPr>
                            <w:r w:rsidRPr="00715416">
                              <w:rPr>
                                <w:rFonts w:ascii="Times New Roman" w:hAnsi="Times New Roman"/>
                                <w:sz w:val="20"/>
                                <w:szCs w:val="20"/>
                              </w:rPr>
                              <w:t>Личные мотивы</w:t>
                            </w:r>
                            <w:r>
                              <w:rPr>
                                <w:rFonts w:ascii="Times New Roman" w:hAnsi="Times New Roman"/>
                                <w:sz w:val="20"/>
                                <w:szCs w:val="20"/>
                              </w:rPr>
                              <w:br/>
                            </w:r>
                            <w:r w:rsidRPr="007662AC">
                              <w:rPr>
                                <w:rFonts w:ascii="Times New Roman" w:hAnsi="Times New Roman"/>
                                <w:sz w:val="20"/>
                                <w:szCs w:val="20"/>
                              </w:rPr>
                              <w:t>менеджмента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8" style="position:absolute;left:0;text-align:left;margin-left:106.05pt;margin-top:22.75pt;width:106.1pt;height:4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">
                <v:textbox>
                  <w:txbxContent>
                    <w:p w14:paraId="0C23DFA9" w14:textId="77777777" w:rsidR="00995527" w:rsidRPr="007662AC" w:rsidRDefault="00995527" w:rsidP="00332FE3">
                      <w:pPr>
                        <w:jc w:val="center"/>
                        <w:rPr>
                          <w:rFonts w:ascii="Times New Roman" w:hAnsi="Times New Roman"/>
                          <w:sz w:val="20"/>
                          <w:szCs w:val="20"/>
                        </w:rPr>
                      </w:pPr>
                      <w:r w:rsidRPr="00715416">
                        <w:rPr>
                          <w:rFonts w:ascii="Times New Roman" w:hAnsi="Times New Roman"/>
                          <w:sz w:val="20"/>
                          <w:szCs w:val="20"/>
                        </w:rPr>
                        <w:t>Личные мотивы</w:t>
                      </w:r>
                      <w:r>
                        <w:rPr>
                          <w:rFonts w:ascii="Times New Roman" w:hAnsi="Times New Roman"/>
                          <w:sz w:val="20"/>
                          <w:szCs w:val="20"/>
                        </w:rPr>
                        <w:br/>
                      </w:r>
                      <w:r w:rsidRPr="007662AC">
                        <w:rPr>
                          <w:rFonts w:ascii="Times New Roman" w:hAnsi="Times New Roman"/>
                          <w:sz w:val="20"/>
                          <w:szCs w:val="20"/>
                        </w:rPr>
                        <w:t>менеджмента</w:t>
                      </w:r>
                    </w:p>
                  </w:txbxContent>
                </v:textbox>
              </v:roundrect>
            </w:pict>
          </mc:Fallback>
        </mc:AlternateContent>
      </w:r>
    </w:p>
    <w:p w14:paraId="249C64C6"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63360" behindDoc="0" locked="0" layoutInCell="1" allowOverlap="1" wp14:anchorId="53B96E83" wp14:editId="0BD167EB">
                <wp:simplePos x="0" y="0"/>
                <wp:positionH relativeFrom="column">
                  <wp:posOffset>3038475</wp:posOffset>
                </wp:positionH>
                <wp:positionV relativeFrom="paragraph">
                  <wp:posOffset>84455</wp:posOffset>
                </wp:positionV>
                <wp:extent cx="1431925" cy="570230"/>
                <wp:effectExtent l="3810" t="0" r="12065" b="1524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570230"/>
                        </a:xfrm>
                        <a:prstGeom prst="roundRect">
                          <a:avLst>
                            <a:gd name="adj" fmla="val 16667"/>
                          </a:avLst>
                        </a:prstGeom>
                        <a:solidFill>
                          <a:srgbClr val="FFFFFF"/>
                        </a:solidFill>
                        <a:ln w="9525">
                          <a:solidFill>
                            <a:srgbClr val="000000"/>
                          </a:solidFill>
                          <a:round/>
                          <a:headEnd/>
                          <a:tailEnd/>
                        </a:ln>
                      </wps:spPr>
                      <wps:txbx>
                        <w:txbxContent>
                          <w:p w14:paraId="04BA7EA4" w14:textId="77777777" w:rsidR="00995527" w:rsidRPr="001847A5" w:rsidRDefault="00995527" w:rsidP="00332FE3">
                            <w:pPr>
                              <w:jc w:val="center"/>
                              <w:rPr>
                                <w:rFonts w:ascii="Times New Roman" w:hAnsi="Times New Roman"/>
                                <w:sz w:val="20"/>
                                <w:szCs w:val="20"/>
                              </w:rPr>
                            </w:pPr>
                            <w:r w:rsidRPr="00715416">
                              <w:rPr>
                                <w:rFonts w:ascii="Times New Roman" w:hAnsi="Times New Roman"/>
                                <w:sz w:val="20"/>
                                <w:szCs w:val="20"/>
                              </w:rPr>
                              <w:t>Получение доступа</w:t>
                            </w:r>
                            <w:r w:rsidRPr="00715416">
                              <w:rPr>
                                <w:rFonts w:ascii="Times New Roman" w:hAnsi="Times New Roman"/>
                                <w:sz w:val="20"/>
                                <w:szCs w:val="20"/>
                              </w:rPr>
                              <w:br/>
                            </w:r>
                            <w:r w:rsidRPr="001847A5">
                              <w:rPr>
                                <w:rFonts w:ascii="Times New Roman" w:hAnsi="Times New Roman"/>
                                <w:sz w:val="20"/>
                                <w:szCs w:val="20"/>
                              </w:rPr>
                              <w:t>к ноу-хау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9" style="position:absolute;left:0;text-align:left;margin-left:239.25pt;margin-top:6.65pt;width:112.75pt;height: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">
                <v:textbox>
                  <w:txbxContent>
                    <w:p w14:paraId="04BA7EA4" w14:textId="77777777" w:rsidR="00995527" w:rsidRPr="001847A5" w:rsidRDefault="00995527" w:rsidP="00332FE3">
                      <w:pPr>
                        <w:jc w:val="center"/>
                        <w:rPr>
                          <w:rFonts w:ascii="Times New Roman" w:hAnsi="Times New Roman"/>
                          <w:sz w:val="20"/>
                          <w:szCs w:val="20"/>
                        </w:rPr>
                      </w:pPr>
                      <w:r w:rsidRPr="00715416">
                        <w:rPr>
                          <w:rFonts w:ascii="Times New Roman" w:hAnsi="Times New Roman"/>
                          <w:sz w:val="20"/>
                          <w:szCs w:val="20"/>
                        </w:rPr>
                        <w:t>Получение доступа</w:t>
                      </w:r>
                      <w:r w:rsidRPr="00715416">
                        <w:rPr>
                          <w:rFonts w:ascii="Times New Roman" w:hAnsi="Times New Roman"/>
                          <w:sz w:val="20"/>
                          <w:szCs w:val="20"/>
                        </w:rPr>
                        <w:br/>
                      </w:r>
                      <w:r w:rsidRPr="001847A5">
                        <w:rPr>
                          <w:rFonts w:ascii="Times New Roman" w:hAnsi="Times New Roman"/>
                          <w:sz w:val="20"/>
                          <w:szCs w:val="20"/>
                        </w:rPr>
                        <w:t>к ноу-хау</w:t>
                      </w:r>
                    </w:p>
                  </w:txbxContent>
                </v:textbox>
              </v:roundrect>
            </w:pict>
          </mc:Fallback>
        </mc:AlternateContent>
      </w:r>
    </w:p>
    <w:p w14:paraId="1ED2D341"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82816" behindDoc="0" locked="0" layoutInCell="1" allowOverlap="1" wp14:anchorId="7B8C4B0E" wp14:editId="50284A20">
                <wp:simplePos x="0" y="0"/>
                <wp:positionH relativeFrom="column">
                  <wp:posOffset>2694305</wp:posOffset>
                </wp:positionH>
                <wp:positionV relativeFrom="paragraph">
                  <wp:posOffset>140335</wp:posOffset>
                </wp:positionV>
                <wp:extent cx="344170" cy="635"/>
                <wp:effectExtent l="15240" t="55880" r="21590" b="7048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12.15pt;margin-top:11.05pt;width:27.1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">
                <v:stroke startarrow="block" endarrow="block"/>
              </v:shape>
            </w:pict>
          </mc:Fallback>
        </mc:AlternateContent>
      </w:r>
    </w:p>
    <w:p w14:paraId="18FF177E" w14:textId="77777777" w:rsidR="00332FE3" w:rsidRPr="00332FE3" w:rsidRDefault="00332FE3" w:rsidP="00332FE3">
      <w:pPr>
        <w:pStyle w:val="a8"/>
        <w:spacing w:before="0" w:beforeAutospacing="0" w:after="0" w:afterAutospacing="0"/>
        <w:ind w:firstLine="567"/>
        <w:rPr>
          <w:sz w:val="28"/>
          <w:szCs w:val="28"/>
        </w:rPr>
      </w:pPr>
    </w:p>
    <w:p w14:paraId="0D34FD11"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70528" behindDoc="0" locked="0" layoutInCell="1" allowOverlap="1" wp14:anchorId="34B09926" wp14:editId="75F01361">
                <wp:simplePos x="0" y="0"/>
                <wp:positionH relativeFrom="column">
                  <wp:posOffset>4540250</wp:posOffset>
                </wp:positionH>
                <wp:positionV relativeFrom="paragraph">
                  <wp:posOffset>67310</wp:posOffset>
                </wp:positionV>
                <wp:extent cx="1187450" cy="570230"/>
                <wp:effectExtent l="0" t="0" r="12065" b="1587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70230"/>
                        </a:xfrm>
                        <a:prstGeom prst="roundRect">
                          <a:avLst>
                            <a:gd name="adj" fmla="val 16667"/>
                          </a:avLst>
                        </a:prstGeom>
                        <a:solidFill>
                          <a:srgbClr val="FFFFFF"/>
                        </a:solidFill>
                        <a:ln w="9525">
                          <a:solidFill>
                            <a:srgbClr val="000000"/>
                          </a:solidFill>
                          <a:round/>
                          <a:headEnd/>
                          <a:tailEnd/>
                        </a:ln>
                      </wps:spPr>
                      <wps:txbx>
                        <w:txbxContent>
                          <w:p w14:paraId="66E18BE7" w14:textId="77777777" w:rsidR="00995527" w:rsidRPr="00BC53AF"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Избыток</w:t>
                            </w:r>
                            <w:r w:rsidRPr="00715416">
                              <w:rPr>
                                <w:rFonts w:ascii="Times New Roman" w:hAnsi="Times New Roman"/>
                                <w:sz w:val="20"/>
                                <w:szCs w:val="20"/>
                              </w:rPr>
                              <w:br/>
                            </w:r>
                            <w:r w:rsidRPr="00BC53AF">
                              <w:rPr>
                                <w:rFonts w:ascii="Times New Roman" w:hAnsi="Times New Roman"/>
                                <w:sz w:val="20"/>
                                <w:szCs w:val="20"/>
                              </w:rPr>
                              <w:t>свободных</w:t>
                            </w:r>
                            <w:r>
                              <w:rPr>
                                <w:rFonts w:ascii="Times New Roman" w:hAnsi="Times New Roman"/>
                                <w:sz w:val="20"/>
                                <w:szCs w:val="20"/>
                              </w:rPr>
                              <w:br/>
                            </w:r>
                            <w:r w:rsidRPr="00BC53AF">
                              <w:rPr>
                                <w:rFonts w:ascii="Times New Roman" w:hAnsi="Times New Roman"/>
                                <w:sz w:val="20"/>
                                <w:szCs w:val="20"/>
                              </w:rPr>
                              <w:t>денежных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0" style="position:absolute;left:0;text-align:left;margin-left:357.5pt;margin-top:5.3pt;width:93.5pt;height:4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">
                <v:textbox>
                  <w:txbxContent>
                    <w:p w14:paraId="66E18BE7" w14:textId="77777777" w:rsidR="00995527" w:rsidRPr="00BC53AF"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Избыток</w:t>
                      </w:r>
                      <w:r w:rsidRPr="00715416">
                        <w:rPr>
                          <w:rFonts w:ascii="Times New Roman" w:hAnsi="Times New Roman"/>
                          <w:sz w:val="20"/>
                          <w:szCs w:val="20"/>
                        </w:rPr>
                        <w:br/>
                      </w:r>
                      <w:r w:rsidRPr="00BC53AF">
                        <w:rPr>
                          <w:rFonts w:ascii="Times New Roman" w:hAnsi="Times New Roman"/>
                          <w:sz w:val="20"/>
                          <w:szCs w:val="20"/>
                        </w:rPr>
                        <w:t>свободных</w:t>
                      </w:r>
                      <w:r>
                        <w:rPr>
                          <w:rFonts w:ascii="Times New Roman" w:hAnsi="Times New Roman"/>
                          <w:sz w:val="20"/>
                          <w:szCs w:val="20"/>
                        </w:rPr>
                        <w:br/>
                      </w:r>
                      <w:r w:rsidRPr="00BC53AF">
                        <w:rPr>
                          <w:rFonts w:ascii="Times New Roman" w:hAnsi="Times New Roman"/>
                          <w:sz w:val="20"/>
                          <w:szCs w:val="20"/>
                        </w:rPr>
                        <w:t>денежных средств</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77696" behindDoc="0" locked="0" layoutInCell="1" allowOverlap="1" wp14:anchorId="16246282" wp14:editId="0CE3C8DB">
                <wp:simplePos x="0" y="0"/>
                <wp:positionH relativeFrom="column">
                  <wp:posOffset>0</wp:posOffset>
                </wp:positionH>
                <wp:positionV relativeFrom="paragraph">
                  <wp:posOffset>43815</wp:posOffset>
                </wp:positionV>
                <wp:extent cx="1287780" cy="570230"/>
                <wp:effectExtent l="635" t="0" r="6985" b="1397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570230"/>
                        </a:xfrm>
                        <a:prstGeom prst="roundRect">
                          <a:avLst>
                            <a:gd name="adj" fmla="val 16667"/>
                          </a:avLst>
                        </a:prstGeom>
                        <a:solidFill>
                          <a:srgbClr val="FFFFFF"/>
                        </a:solidFill>
                        <a:ln w="9525">
                          <a:solidFill>
                            <a:srgbClr val="000000"/>
                          </a:solidFill>
                          <a:round/>
                          <a:headEnd/>
                          <a:tailEnd/>
                        </a:ln>
                      </wps:spPr>
                      <wps:txbx>
                        <w:txbxContent>
                          <w:p w14:paraId="0B1FBB91" w14:textId="77777777" w:rsidR="00995527" w:rsidRPr="00E73C33"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Приобретение</w:t>
                            </w:r>
                            <w:r w:rsidRPr="00715416">
                              <w:rPr>
                                <w:rFonts w:ascii="Times New Roman" w:hAnsi="Times New Roman"/>
                                <w:sz w:val="20"/>
                                <w:szCs w:val="20"/>
                              </w:rPr>
                              <w:br/>
                            </w:r>
                            <w:r w:rsidRPr="00E73C33">
                              <w:rPr>
                                <w:rFonts w:ascii="Times New Roman" w:hAnsi="Times New Roman"/>
                                <w:sz w:val="20"/>
                                <w:szCs w:val="20"/>
                              </w:rPr>
                              <w:t xml:space="preserve">со значительным </w:t>
                            </w:r>
                            <w:r>
                              <w:rPr>
                                <w:rFonts w:ascii="Times New Roman" w:hAnsi="Times New Roman"/>
                                <w:sz w:val="20"/>
                                <w:szCs w:val="20"/>
                              </w:rPr>
                              <w:br/>
                            </w:r>
                            <w:r w:rsidRPr="00E73C33">
                              <w:rPr>
                                <w:rFonts w:ascii="Times New Roman" w:hAnsi="Times New Roman"/>
                                <w:sz w:val="20"/>
                                <w:szCs w:val="20"/>
                              </w:rPr>
                              <w:t>дисконтом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1" style="position:absolute;left:0;text-align:left;margin-left:0;margin-top:3.45pt;width:101.4pt;height:4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">
                <v:textbox>
                  <w:txbxContent>
                    <w:p w14:paraId="0B1FBB91" w14:textId="77777777" w:rsidR="00995527" w:rsidRPr="00E73C33"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Приобретение</w:t>
                      </w:r>
                      <w:r w:rsidRPr="00715416">
                        <w:rPr>
                          <w:rFonts w:ascii="Times New Roman" w:hAnsi="Times New Roman"/>
                          <w:sz w:val="20"/>
                          <w:szCs w:val="20"/>
                        </w:rPr>
                        <w:br/>
                      </w:r>
                      <w:r w:rsidRPr="00E73C33">
                        <w:rPr>
                          <w:rFonts w:ascii="Times New Roman" w:hAnsi="Times New Roman"/>
                          <w:sz w:val="20"/>
                          <w:szCs w:val="20"/>
                        </w:rPr>
                        <w:t xml:space="preserve">со значительным </w:t>
                      </w:r>
                      <w:r>
                        <w:rPr>
                          <w:rFonts w:ascii="Times New Roman" w:hAnsi="Times New Roman"/>
                          <w:sz w:val="20"/>
                          <w:szCs w:val="20"/>
                        </w:rPr>
                        <w:br/>
                      </w:r>
                      <w:r w:rsidRPr="00E73C33">
                        <w:rPr>
                          <w:rFonts w:ascii="Times New Roman" w:hAnsi="Times New Roman"/>
                          <w:sz w:val="20"/>
                          <w:szCs w:val="20"/>
                        </w:rPr>
                        <w:t>дисконтом</w:t>
                      </w:r>
                    </w:p>
                  </w:txbxContent>
                </v:textbox>
              </v:roundrect>
            </w:pict>
          </mc:Fallback>
        </mc:AlternateContent>
      </w:r>
    </w:p>
    <w:p w14:paraId="44DD22CF"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93056" behindDoc="0" locked="0" layoutInCell="1" allowOverlap="1" wp14:anchorId="199D32CE" wp14:editId="3EB2D9FC">
                <wp:simplePos x="0" y="0"/>
                <wp:positionH relativeFrom="column">
                  <wp:posOffset>1285875</wp:posOffset>
                </wp:positionH>
                <wp:positionV relativeFrom="paragraph">
                  <wp:posOffset>91440</wp:posOffset>
                </wp:positionV>
                <wp:extent cx="3254375" cy="635"/>
                <wp:effectExtent l="16510" t="48895" r="43815" b="77470"/>
                <wp:wrapNone/>
                <wp:docPr id="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4375" cy="635"/>
                        </a:xfrm>
                        <a:custGeom>
                          <a:avLst/>
                          <a:gdLst>
                            <a:gd name="T0" fmla="*/ 0 w 5125"/>
                            <a:gd name="T1" fmla="*/ 0 h 1"/>
                            <a:gd name="T2" fmla="*/ 5125 w 5125"/>
                            <a:gd name="T3" fmla="*/ 1 h 1"/>
                          </a:gdLst>
                          <a:ahLst/>
                          <a:cxnLst>
                            <a:cxn ang="0">
                              <a:pos x="T0" y="T1"/>
                            </a:cxn>
                            <a:cxn ang="0">
                              <a:pos x="T2" y="T3"/>
                            </a:cxn>
                          </a:cxnLst>
                          <a:rect l="0" t="0" r="r" b="b"/>
                          <a:pathLst>
                            <a:path w="5125" h="1">
                              <a:moveTo>
                                <a:pt x="0" y="0"/>
                              </a:moveTo>
                              <a:lnTo>
                                <a:pt x="5125" y="1"/>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25pt,7.2pt,357.5pt,7.25pt" coordsize="512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" filled="f">
                <v:stroke startarrow="block" endarrow="block"/>
                <v:path arrowok="t" o:connecttype="custom" o:connectlocs="0,0;3254375,635" o:connectangles="0,0"/>
              </v:polyline>
            </w:pict>
          </mc:Fallback>
        </mc:AlternateContent>
      </w:r>
    </w:p>
    <w:p w14:paraId="728D2A6D"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78720" behindDoc="0" locked="0" layoutInCell="1" allowOverlap="1" wp14:anchorId="6E616785" wp14:editId="29CD4464">
                <wp:simplePos x="0" y="0"/>
                <wp:positionH relativeFrom="column">
                  <wp:posOffset>3038475</wp:posOffset>
                </wp:positionH>
                <wp:positionV relativeFrom="paragraph">
                  <wp:posOffset>95885</wp:posOffset>
                </wp:positionV>
                <wp:extent cx="1431925" cy="644525"/>
                <wp:effectExtent l="3810" t="3810" r="12065" b="1206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644525"/>
                        </a:xfrm>
                        <a:prstGeom prst="roundRect">
                          <a:avLst>
                            <a:gd name="adj" fmla="val 16667"/>
                          </a:avLst>
                        </a:prstGeom>
                        <a:solidFill>
                          <a:srgbClr val="FFFFFF"/>
                        </a:solidFill>
                        <a:ln w="9525">
                          <a:solidFill>
                            <a:srgbClr val="000000"/>
                          </a:solidFill>
                          <a:round/>
                          <a:headEnd/>
                          <a:tailEnd/>
                        </a:ln>
                      </wps:spPr>
                      <wps:txbx>
                        <w:txbxContent>
                          <w:p w14:paraId="4217E4DF" w14:textId="77777777" w:rsidR="00995527" w:rsidRPr="00F24B99" w:rsidRDefault="00995527" w:rsidP="00332FE3">
                            <w:pPr>
                              <w:jc w:val="center"/>
                              <w:rPr>
                                <w:rFonts w:ascii="Times New Roman" w:hAnsi="Times New Roman"/>
                                <w:sz w:val="20"/>
                                <w:szCs w:val="20"/>
                              </w:rPr>
                            </w:pPr>
                            <w:r w:rsidRPr="00715416">
                              <w:rPr>
                                <w:rFonts w:ascii="Times New Roman" w:hAnsi="Times New Roman"/>
                                <w:sz w:val="20"/>
                                <w:szCs w:val="20"/>
                              </w:rPr>
                              <w:t>Расширение</w:t>
                            </w:r>
                            <w:r w:rsidRPr="00715416">
                              <w:rPr>
                                <w:rFonts w:ascii="Times New Roman" w:hAnsi="Times New Roman"/>
                                <w:sz w:val="20"/>
                                <w:szCs w:val="20"/>
                              </w:rPr>
                              <w:br/>
                            </w:r>
                            <w:r w:rsidRPr="00F24B99">
                              <w:rPr>
                                <w:rFonts w:ascii="Times New Roman" w:hAnsi="Times New Roman"/>
                                <w:sz w:val="20"/>
                                <w:szCs w:val="20"/>
                              </w:rPr>
                              <w:t>технол</w:t>
                            </w:r>
                            <w:r>
                              <w:rPr>
                                <w:rFonts w:ascii="Times New Roman" w:hAnsi="Times New Roman"/>
                                <w:sz w:val="20"/>
                                <w:szCs w:val="20"/>
                              </w:rPr>
                              <w:t>огической</w:t>
                            </w:r>
                            <w:r>
                              <w:rPr>
                                <w:rFonts w:ascii="Times New Roman" w:hAnsi="Times New Roman"/>
                                <w:sz w:val="20"/>
                                <w:szCs w:val="20"/>
                              </w:rPr>
                              <w:br/>
                            </w:r>
                            <w:r w:rsidRPr="00F24B99">
                              <w:rPr>
                                <w:rFonts w:ascii="Times New Roman" w:hAnsi="Times New Roman"/>
                                <w:sz w:val="20"/>
                                <w:szCs w:val="20"/>
                              </w:rPr>
                              <w:t>линейки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2" style="position:absolute;left:0;text-align:left;margin-left:239.25pt;margin-top:7.55pt;width:112.75pt;height:5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">
                <v:textbox>
                  <w:txbxContent>
                    <w:p w14:paraId="4217E4DF" w14:textId="77777777" w:rsidR="00995527" w:rsidRPr="00F24B99" w:rsidRDefault="00995527" w:rsidP="00332FE3">
                      <w:pPr>
                        <w:jc w:val="center"/>
                        <w:rPr>
                          <w:rFonts w:ascii="Times New Roman" w:hAnsi="Times New Roman"/>
                          <w:sz w:val="20"/>
                          <w:szCs w:val="20"/>
                        </w:rPr>
                      </w:pPr>
                      <w:r w:rsidRPr="00715416">
                        <w:rPr>
                          <w:rFonts w:ascii="Times New Roman" w:hAnsi="Times New Roman"/>
                          <w:sz w:val="20"/>
                          <w:szCs w:val="20"/>
                        </w:rPr>
                        <w:t>Расширение</w:t>
                      </w:r>
                      <w:r w:rsidRPr="00715416">
                        <w:rPr>
                          <w:rFonts w:ascii="Times New Roman" w:hAnsi="Times New Roman"/>
                          <w:sz w:val="20"/>
                          <w:szCs w:val="20"/>
                        </w:rPr>
                        <w:br/>
                      </w:r>
                      <w:r w:rsidRPr="00F24B99">
                        <w:rPr>
                          <w:rFonts w:ascii="Times New Roman" w:hAnsi="Times New Roman"/>
                          <w:sz w:val="20"/>
                          <w:szCs w:val="20"/>
                        </w:rPr>
                        <w:t>технол</w:t>
                      </w:r>
                      <w:r>
                        <w:rPr>
                          <w:rFonts w:ascii="Times New Roman" w:hAnsi="Times New Roman"/>
                          <w:sz w:val="20"/>
                          <w:szCs w:val="20"/>
                        </w:rPr>
                        <w:t>огической</w:t>
                      </w:r>
                      <w:r>
                        <w:rPr>
                          <w:rFonts w:ascii="Times New Roman" w:hAnsi="Times New Roman"/>
                          <w:sz w:val="20"/>
                          <w:szCs w:val="20"/>
                        </w:rPr>
                        <w:br/>
                      </w:r>
                      <w:r w:rsidRPr="00F24B99">
                        <w:rPr>
                          <w:rFonts w:ascii="Times New Roman" w:hAnsi="Times New Roman"/>
                          <w:sz w:val="20"/>
                          <w:szCs w:val="20"/>
                        </w:rPr>
                        <w:t>линейки</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67456" behindDoc="0" locked="0" layoutInCell="1" allowOverlap="1" wp14:anchorId="42C57989" wp14:editId="2CD44201">
                <wp:simplePos x="0" y="0"/>
                <wp:positionH relativeFrom="column">
                  <wp:posOffset>1346835</wp:posOffset>
                </wp:positionH>
                <wp:positionV relativeFrom="paragraph">
                  <wp:posOffset>95885</wp:posOffset>
                </wp:positionV>
                <wp:extent cx="1347470" cy="644525"/>
                <wp:effectExtent l="1270" t="3810" r="10160" b="1206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644525"/>
                        </a:xfrm>
                        <a:prstGeom prst="roundRect">
                          <a:avLst>
                            <a:gd name="adj" fmla="val 16667"/>
                          </a:avLst>
                        </a:prstGeom>
                        <a:solidFill>
                          <a:srgbClr val="FFFFFF"/>
                        </a:solidFill>
                        <a:ln w="9525">
                          <a:solidFill>
                            <a:srgbClr val="000000"/>
                          </a:solidFill>
                          <a:round/>
                          <a:headEnd/>
                          <a:tailEnd/>
                        </a:ln>
                      </wps:spPr>
                      <wps:txbx>
                        <w:txbxContent>
                          <w:p w14:paraId="7F635B42" w14:textId="77777777" w:rsidR="00995527" w:rsidRPr="007662AC" w:rsidRDefault="00995527" w:rsidP="00332FE3">
                            <w:pPr>
                              <w:jc w:val="center"/>
                              <w:rPr>
                                <w:rFonts w:ascii="Times New Roman" w:hAnsi="Times New Roman"/>
                                <w:sz w:val="20"/>
                                <w:szCs w:val="20"/>
                              </w:rPr>
                            </w:pPr>
                            <w:r w:rsidRPr="00715416">
                              <w:rPr>
                                <w:rFonts w:ascii="Times New Roman" w:hAnsi="Times New Roman"/>
                                <w:sz w:val="20"/>
                                <w:szCs w:val="20"/>
                              </w:rPr>
                              <w:t>Социальные</w:t>
                            </w:r>
                            <w:r w:rsidRPr="00715416">
                              <w:rPr>
                                <w:rFonts w:ascii="Times New Roman" w:hAnsi="Times New Roman"/>
                                <w:sz w:val="20"/>
                                <w:szCs w:val="20"/>
                              </w:rPr>
                              <w:br/>
                            </w:r>
                            <w:r w:rsidRPr="007662AC">
                              <w:rPr>
                                <w:rFonts w:ascii="Times New Roman" w:hAnsi="Times New Roman"/>
                                <w:sz w:val="20"/>
                                <w:szCs w:val="20"/>
                              </w:rPr>
                              <w:t>мотивы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43" style="position:absolute;left:0;text-align:left;margin-left:106.05pt;margin-top:7.55pt;width:106.1pt;height: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">
                <v:textbox>
                  <w:txbxContent>
                    <w:p w14:paraId="7F635B42" w14:textId="77777777" w:rsidR="00995527" w:rsidRPr="007662AC" w:rsidRDefault="00995527" w:rsidP="00332FE3">
                      <w:pPr>
                        <w:jc w:val="center"/>
                        <w:rPr>
                          <w:rFonts w:ascii="Times New Roman" w:hAnsi="Times New Roman"/>
                          <w:sz w:val="20"/>
                          <w:szCs w:val="20"/>
                        </w:rPr>
                      </w:pPr>
                      <w:r w:rsidRPr="00715416">
                        <w:rPr>
                          <w:rFonts w:ascii="Times New Roman" w:hAnsi="Times New Roman"/>
                          <w:sz w:val="20"/>
                          <w:szCs w:val="20"/>
                        </w:rPr>
                        <w:t>Социальные</w:t>
                      </w:r>
                      <w:r w:rsidRPr="00715416">
                        <w:rPr>
                          <w:rFonts w:ascii="Times New Roman" w:hAnsi="Times New Roman"/>
                          <w:sz w:val="20"/>
                          <w:szCs w:val="20"/>
                        </w:rPr>
                        <w:br/>
                      </w:r>
                      <w:r w:rsidRPr="007662AC">
                        <w:rPr>
                          <w:rFonts w:ascii="Times New Roman" w:hAnsi="Times New Roman"/>
                          <w:sz w:val="20"/>
                          <w:szCs w:val="20"/>
                        </w:rPr>
                        <w:t>мотивы</w:t>
                      </w:r>
                    </w:p>
                  </w:txbxContent>
                </v:textbox>
              </v:roundrect>
            </w:pict>
          </mc:Fallback>
        </mc:AlternateContent>
      </w:r>
    </w:p>
    <w:p w14:paraId="2CA17F86"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83840" behindDoc="0" locked="0" layoutInCell="1" allowOverlap="1" wp14:anchorId="65F4F3E8" wp14:editId="013DF96E">
                <wp:simplePos x="0" y="0"/>
                <wp:positionH relativeFrom="column">
                  <wp:posOffset>2694305</wp:posOffset>
                </wp:positionH>
                <wp:positionV relativeFrom="paragraph">
                  <wp:posOffset>186690</wp:posOffset>
                </wp:positionV>
                <wp:extent cx="344170" cy="635"/>
                <wp:effectExtent l="15240" t="45085" r="21590" b="8128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12.15pt;margin-top:14.7pt;width:27.1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">
                <v:stroke startarrow="block" endarrow="block"/>
              </v:shape>
            </w:pict>
          </mc:Fallback>
        </mc:AlternateContent>
      </w:r>
    </w:p>
    <w:p w14:paraId="4AA60F1F" w14:textId="77777777" w:rsidR="00332FE3" w:rsidRPr="00332FE3" w:rsidRDefault="00332FE3" w:rsidP="00332FE3">
      <w:pPr>
        <w:pStyle w:val="a8"/>
        <w:spacing w:before="0" w:beforeAutospacing="0" w:after="0" w:afterAutospacing="0"/>
        <w:ind w:firstLine="567"/>
        <w:rPr>
          <w:sz w:val="28"/>
          <w:szCs w:val="28"/>
        </w:rPr>
      </w:pPr>
    </w:p>
    <w:p w14:paraId="5F9EF120" w14:textId="77777777" w:rsidR="00332FE3" w:rsidRPr="00332FE3" w:rsidRDefault="00332FE3" w:rsidP="00332FE3">
      <w:pPr>
        <w:pStyle w:val="a8"/>
        <w:spacing w:before="0" w:beforeAutospacing="0" w:after="0" w:afterAutospacing="0"/>
        <w:ind w:firstLine="567"/>
        <w:rPr>
          <w:sz w:val="28"/>
          <w:szCs w:val="28"/>
        </w:rPr>
      </w:pPr>
    </w:p>
    <w:p w14:paraId="6F9542CC"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79744" behindDoc="0" locked="0" layoutInCell="1" allowOverlap="1" wp14:anchorId="4196A4E3" wp14:editId="4B406D96">
                <wp:simplePos x="0" y="0"/>
                <wp:positionH relativeFrom="column">
                  <wp:posOffset>1087755</wp:posOffset>
                </wp:positionH>
                <wp:positionV relativeFrom="paragraph">
                  <wp:posOffset>99695</wp:posOffset>
                </wp:positionV>
                <wp:extent cx="3131185" cy="234315"/>
                <wp:effectExtent l="0" t="0" r="9525" b="698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85" cy="234315"/>
                        </a:xfrm>
                        <a:prstGeom prst="rect">
                          <a:avLst/>
                        </a:prstGeom>
                        <a:solidFill>
                          <a:srgbClr val="FFFFFF"/>
                        </a:solidFill>
                        <a:ln w="9525">
                          <a:solidFill>
                            <a:srgbClr val="FFFFFF"/>
                          </a:solidFill>
                          <a:miter lim="800000"/>
                          <a:headEnd/>
                          <a:tailEnd/>
                        </a:ln>
                      </wps:spPr>
                      <wps:txbx>
                        <w:txbxContent>
                          <w:p w14:paraId="1AD01015" w14:textId="77777777" w:rsidR="00995527" w:rsidRPr="00715416" w:rsidRDefault="00995527" w:rsidP="00332FE3">
                            <w:pPr>
                              <w:jc w:val="center"/>
                              <w:rPr>
                                <w:rFonts w:ascii="Times New Roman" w:hAnsi="Times New Roman"/>
                                <w:sz w:val="20"/>
                                <w:szCs w:val="20"/>
                              </w:rPr>
                            </w:pPr>
                            <w:r w:rsidRPr="00715416">
                              <w:rPr>
                                <w:rFonts w:ascii="Times New Roman" w:hAnsi="Times New Roman"/>
                                <w:sz w:val="20"/>
                                <w:szCs w:val="20"/>
                              </w:rPr>
                              <w:t>Наиболее актуальные мотивы в кризисных условиях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4" style="position:absolute;left:0;text-align:left;margin-left:85.65pt;margin-top:7.85pt;width:246.55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" strokecolor="white">
                <v:textbox>
                  <w:txbxContent>
                    <w:p w14:paraId="1AD01015" w14:textId="77777777" w:rsidR="00995527" w:rsidRPr="00715416" w:rsidRDefault="00995527" w:rsidP="00332FE3">
                      <w:pPr>
                        <w:jc w:val="center"/>
                        <w:rPr>
                          <w:rFonts w:ascii="Times New Roman" w:hAnsi="Times New Roman"/>
                          <w:sz w:val="20"/>
                          <w:szCs w:val="20"/>
                        </w:rPr>
                      </w:pPr>
                      <w:r w:rsidRPr="00715416">
                        <w:rPr>
                          <w:rFonts w:ascii="Times New Roman" w:hAnsi="Times New Roman"/>
                          <w:sz w:val="20"/>
                          <w:szCs w:val="20"/>
                        </w:rPr>
                        <w:t>Наиболее актуальные мотивы в кризисных условиях</w:t>
                      </w:r>
                    </w:p>
                  </w:txbxContent>
                </v:textbox>
              </v:rect>
            </w:pict>
          </mc:Fallback>
        </mc:AlternateContent>
      </w:r>
    </w:p>
    <w:p w14:paraId="4C3074B5"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96128" behindDoc="0" locked="0" layoutInCell="1" allowOverlap="1" wp14:anchorId="01B8DFA0" wp14:editId="2C679F38">
                <wp:simplePos x="0" y="0"/>
                <wp:positionH relativeFrom="column">
                  <wp:posOffset>685800</wp:posOffset>
                </wp:positionH>
                <wp:positionV relativeFrom="paragraph">
                  <wp:posOffset>117475</wp:posOffset>
                </wp:positionV>
                <wp:extent cx="4481195" cy="5080"/>
                <wp:effectExtent l="13335" t="19050" r="26670" b="26670"/>
                <wp:wrapNone/>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1195" cy="5080"/>
                        </a:xfrm>
                        <a:custGeom>
                          <a:avLst/>
                          <a:gdLst>
                            <a:gd name="T0" fmla="*/ 0 w 7057"/>
                            <a:gd name="T1" fmla="*/ 8 h 8"/>
                            <a:gd name="T2" fmla="*/ 7057 w 7057"/>
                            <a:gd name="T3" fmla="*/ 0 h 8"/>
                          </a:gdLst>
                          <a:ahLst/>
                          <a:cxnLst>
                            <a:cxn ang="0">
                              <a:pos x="T0" y="T1"/>
                            </a:cxn>
                            <a:cxn ang="0">
                              <a:pos x="T2" y="T3"/>
                            </a:cxn>
                          </a:cxnLst>
                          <a:rect l="0" t="0" r="r" b="b"/>
                          <a:pathLst>
                            <a:path w="7057" h="8">
                              <a:moveTo>
                                <a:pt x="0" y="8"/>
                              </a:moveTo>
                              <a:lnTo>
                                <a:pt x="70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5pt,406.85pt,9.25pt" coordsize="70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" filled="f">
                <v:path arrowok="t" o:connecttype="custom" o:connectlocs="0,5080;4481195,0" o:connectangles="0,0"/>
              </v:polyline>
            </w:pict>
          </mc:Fallback>
        </mc:AlternateContent>
      </w:r>
      <w:r w:rsidRPr="00332FE3">
        <w:rPr>
          <w:noProof/>
          <w:sz w:val="28"/>
          <w:szCs w:val="28"/>
          <w:lang w:val="en-US"/>
        </w:rPr>
        <mc:AlternateContent>
          <mc:Choice Requires="wps">
            <w:drawing>
              <wp:anchor distT="0" distB="0" distL="114300" distR="114300" simplePos="0" relativeHeight="251697152" behindDoc="0" locked="0" layoutInCell="1" allowOverlap="1" wp14:anchorId="1E53F3A0" wp14:editId="15B60829">
                <wp:simplePos x="0" y="0"/>
                <wp:positionH relativeFrom="column">
                  <wp:posOffset>5166995</wp:posOffset>
                </wp:positionH>
                <wp:positionV relativeFrom="paragraph">
                  <wp:posOffset>122555</wp:posOffset>
                </wp:positionV>
                <wp:extent cx="0" cy="180975"/>
                <wp:effectExtent l="49530" t="11430" r="77470" b="23495"/>
                <wp:wrapNone/>
                <wp:docPr id="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80975"/>
                        </a:xfrm>
                        <a:custGeom>
                          <a:avLst/>
                          <a:gdLst>
                            <a:gd name="T0" fmla="*/ 0 w 1"/>
                            <a:gd name="T1" fmla="*/ 0 h 285"/>
                            <a:gd name="T2" fmla="*/ 0 w 1"/>
                            <a:gd name="T3" fmla="*/ 285 h 285"/>
                          </a:gdLst>
                          <a:ahLst/>
                          <a:cxnLst>
                            <a:cxn ang="0">
                              <a:pos x="T0" y="T1"/>
                            </a:cxn>
                            <a:cxn ang="0">
                              <a:pos x="T2" y="T3"/>
                            </a:cxn>
                          </a:cxnLst>
                          <a:rect l="0" t="0" r="r" b="b"/>
                          <a:pathLst>
                            <a:path w="1" h="285">
                              <a:moveTo>
                                <a:pt x="0" y="0"/>
                              </a:moveTo>
                              <a:lnTo>
                                <a:pt x="0" y="28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406.85pt;margin-top:9.65pt;width:0;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" path="m0,0l0,285e" filled="f">
                <v:stroke endarrow="block"/>
                <v:path arrowok="t" o:connecttype="custom" o:connectlocs="0,0;0,180975" o:connectangles="0,0"/>
              </v:shape>
            </w:pict>
          </mc:Fallback>
        </mc:AlternateContent>
      </w:r>
      <w:r w:rsidRPr="00332FE3">
        <w:rPr>
          <w:noProof/>
          <w:sz w:val="28"/>
          <w:szCs w:val="28"/>
          <w:lang w:val="en-US"/>
        </w:rPr>
        <mc:AlternateContent>
          <mc:Choice Requires="wps">
            <w:drawing>
              <wp:anchor distT="0" distB="0" distL="114300" distR="114300" simplePos="0" relativeHeight="251685888" behindDoc="0" locked="0" layoutInCell="1" allowOverlap="1" wp14:anchorId="0363C7DE" wp14:editId="25F74141">
                <wp:simplePos x="0" y="0"/>
                <wp:positionH relativeFrom="column">
                  <wp:posOffset>3665855</wp:posOffset>
                </wp:positionH>
                <wp:positionV relativeFrom="paragraph">
                  <wp:posOffset>129540</wp:posOffset>
                </wp:positionV>
                <wp:extent cx="635" cy="161925"/>
                <wp:effectExtent l="46990" t="18415" r="79375" b="3556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88.65pt;margin-top:10.2pt;width:.0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">
                <v:stroke endarrow="block"/>
              </v:shape>
            </w:pict>
          </mc:Fallback>
        </mc:AlternateContent>
      </w:r>
      <w:r w:rsidRPr="00332FE3">
        <w:rPr>
          <w:noProof/>
          <w:sz w:val="28"/>
          <w:szCs w:val="28"/>
          <w:lang w:val="en-US"/>
        </w:rPr>
        <mc:AlternateContent>
          <mc:Choice Requires="wps">
            <w:drawing>
              <wp:anchor distT="0" distB="0" distL="114300" distR="114300" simplePos="0" relativeHeight="251686912" behindDoc="0" locked="0" layoutInCell="1" allowOverlap="1" wp14:anchorId="198F1788" wp14:editId="218689BC">
                <wp:simplePos x="0" y="0"/>
                <wp:positionH relativeFrom="column">
                  <wp:posOffset>687070</wp:posOffset>
                </wp:positionH>
                <wp:positionV relativeFrom="paragraph">
                  <wp:posOffset>129540</wp:posOffset>
                </wp:positionV>
                <wp:extent cx="0" cy="185420"/>
                <wp:effectExtent l="52705" t="18415" r="74295" b="37465"/>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4.1pt;margin-top:10.2pt;width:0;height:1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">
                <v:stroke endarrow="block"/>
              </v:shape>
            </w:pict>
          </mc:Fallback>
        </mc:AlternateContent>
      </w:r>
      <w:r w:rsidRPr="00332FE3">
        <w:rPr>
          <w:noProof/>
          <w:sz w:val="28"/>
          <w:szCs w:val="28"/>
          <w:lang w:val="en-US"/>
        </w:rPr>
        <mc:AlternateContent>
          <mc:Choice Requires="wps">
            <w:drawing>
              <wp:anchor distT="0" distB="0" distL="114300" distR="114300" simplePos="0" relativeHeight="251684864" behindDoc="0" locked="0" layoutInCell="1" allowOverlap="1" wp14:anchorId="415EB628" wp14:editId="697EF399">
                <wp:simplePos x="0" y="0"/>
                <wp:positionH relativeFrom="column">
                  <wp:posOffset>2132330</wp:posOffset>
                </wp:positionH>
                <wp:positionV relativeFrom="paragraph">
                  <wp:posOffset>129540</wp:posOffset>
                </wp:positionV>
                <wp:extent cx="635" cy="161925"/>
                <wp:effectExtent l="50165" t="18415" r="76200" b="3556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7.9pt;margin-top:10.2pt;width:.0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">
                <v:stroke endarrow="block"/>
              </v:shape>
            </w:pict>
          </mc:Fallback>
        </mc:AlternateContent>
      </w:r>
    </w:p>
    <w:p w14:paraId="79FA3378" w14:textId="77777777" w:rsidR="00332FE3" w:rsidRPr="00332FE3" w:rsidRDefault="00332FE3" w:rsidP="00332FE3">
      <w:pPr>
        <w:pStyle w:val="a8"/>
        <w:spacing w:before="0" w:beforeAutospacing="0" w:after="0" w:afterAutospacing="0"/>
        <w:ind w:firstLine="567"/>
        <w:rPr>
          <w:sz w:val="28"/>
          <w:szCs w:val="28"/>
        </w:rPr>
      </w:pPr>
      <w:r w:rsidRPr="00332FE3">
        <w:rPr>
          <w:noProof/>
          <w:sz w:val="28"/>
          <w:szCs w:val="28"/>
          <w:lang w:val="en-US"/>
        </w:rPr>
        <mc:AlternateContent>
          <mc:Choice Requires="wps">
            <w:drawing>
              <wp:anchor distT="0" distB="0" distL="114300" distR="114300" simplePos="0" relativeHeight="251674624" behindDoc="0" locked="0" layoutInCell="1" allowOverlap="1" wp14:anchorId="465410F8" wp14:editId="221BD283">
                <wp:simplePos x="0" y="0"/>
                <wp:positionH relativeFrom="column">
                  <wp:posOffset>4492625</wp:posOffset>
                </wp:positionH>
                <wp:positionV relativeFrom="paragraph">
                  <wp:posOffset>86995</wp:posOffset>
                </wp:positionV>
                <wp:extent cx="1235075" cy="570230"/>
                <wp:effectExtent l="0" t="2540" r="12065" b="1143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570230"/>
                        </a:xfrm>
                        <a:prstGeom prst="roundRect">
                          <a:avLst>
                            <a:gd name="adj" fmla="val 16667"/>
                          </a:avLst>
                        </a:prstGeom>
                        <a:solidFill>
                          <a:srgbClr val="FFFFFF"/>
                        </a:solidFill>
                        <a:ln w="9525">
                          <a:solidFill>
                            <a:srgbClr val="000000"/>
                          </a:solidFill>
                          <a:round/>
                          <a:headEnd/>
                          <a:tailEnd/>
                        </a:ln>
                      </wps:spPr>
                      <wps:txbx>
                        <w:txbxContent>
                          <w:p w14:paraId="66E13830" w14:textId="77777777" w:rsidR="00995527" w:rsidRPr="00BC53AF"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Экономия за счет</w:t>
                            </w:r>
                            <w:r w:rsidRPr="00715416">
                              <w:rPr>
                                <w:rFonts w:ascii="Times New Roman" w:hAnsi="Times New Roman"/>
                                <w:sz w:val="20"/>
                                <w:szCs w:val="20"/>
                              </w:rPr>
                              <w:br/>
                            </w:r>
                            <w:r w:rsidRPr="00BC53AF">
                              <w:rPr>
                                <w:rFonts w:ascii="Times New Roman" w:hAnsi="Times New Roman"/>
                                <w:sz w:val="20"/>
                                <w:szCs w:val="20"/>
                              </w:rPr>
                              <w:t>масштаба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45" style="position:absolute;left:0;text-align:left;margin-left:353.75pt;margin-top:6.85pt;width:97.25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">
                <v:textbox>
                  <w:txbxContent>
                    <w:p w14:paraId="66E13830" w14:textId="77777777" w:rsidR="00995527" w:rsidRPr="00BC53AF"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Экономия за счет</w:t>
                      </w:r>
                      <w:r w:rsidRPr="00715416">
                        <w:rPr>
                          <w:rFonts w:ascii="Times New Roman" w:hAnsi="Times New Roman"/>
                          <w:sz w:val="20"/>
                          <w:szCs w:val="20"/>
                        </w:rPr>
                        <w:br/>
                      </w:r>
                      <w:r w:rsidRPr="00BC53AF">
                        <w:rPr>
                          <w:rFonts w:ascii="Times New Roman" w:hAnsi="Times New Roman"/>
                          <w:sz w:val="20"/>
                          <w:szCs w:val="20"/>
                        </w:rPr>
                        <w:t>масштаба</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71552" behindDoc="0" locked="0" layoutInCell="1" allowOverlap="1" wp14:anchorId="2067ABF5" wp14:editId="443C8A9B">
                <wp:simplePos x="0" y="0"/>
                <wp:positionH relativeFrom="column">
                  <wp:posOffset>0</wp:posOffset>
                </wp:positionH>
                <wp:positionV relativeFrom="paragraph">
                  <wp:posOffset>110490</wp:posOffset>
                </wp:positionV>
                <wp:extent cx="1346835" cy="570230"/>
                <wp:effectExtent l="635" t="635" r="11430" b="1333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570230"/>
                        </a:xfrm>
                        <a:prstGeom prst="roundRect">
                          <a:avLst>
                            <a:gd name="adj" fmla="val 16667"/>
                          </a:avLst>
                        </a:prstGeom>
                        <a:solidFill>
                          <a:srgbClr val="FFFFFF"/>
                        </a:solidFill>
                        <a:ln w="9525">
                          <a:solidFill>
                            <a:srgbClr val="000000"/>
                          </a:solidFill>
                          <a:round/>
                          <a:headEnd/>
                          <a:tailEnd/>
                        </a:ln>
                      </wps:spPr>
                      <wps:txbx>
                        <w:txbxContent>
                          <w:p w14:paraId="4522136F" w14:textId="77777777" w:rsidR="00995527" w:rsidRPr="00E73C33"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Реструктуризация</w:t>
                            </w:r>
                            <w:r>
                              <w:rPr>
                                <w:sz w:val="20"/>
                                <w:szCs w:val="20"/>
                              </w:rPr>
                              <w:br/>
                            </w:r>
                            <w:r w:rsidRPr="00E73C33">
                              <w:rPr>
                                <w:rFonts w:ascii="Times New Roman" w:hAnsi="Times New Roman"/>
                                <w:sz w:val="20"/>
                                <w:szCs w:val="20"/>
                              </w:rPr>
                              <w:t>финансовых</w:t>
                            </w:r>
                            <w:r>
                              <w:rPr>
                                <w:rFonts w:ascii="Times New Roman" w:hAnsi="Times New Roman"/>
                                <w:sz w:val="20"/>
                                <w:szCs w:val="20"/>
                              </w:rPr>
                              <w:br/>
                            </w:r>
                            <w:r w:rsidRPr="00E73C33">
                              <w:rPr>
                                <w:rFonts w:ascii="Times New Roman" w:hAnsi="Times New Roman"/>
                                <w:sz w:val="20"/>
                                <w:szCs w:val="20"/>
                              </w:rPr>
                              <w:t>обязательств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6" style="position:absolute;left:0;text-align:left;margin-left:0;margin-top:8.7pt;width:106.05pt;height:4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">
                <v:textbox>
                  <w:txbxContent>
                    <w:p w14:paraId="4522136F" w14:textId="77777777" w:rsidR="00995527" w:rsidRPr="00E73C33"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Реструктуризация</w:t>
                      </w:r>
                      <w:r>
                        <w:rPr>
                          <w:sz w:val="20"/>
                          <w:szCs w:val="20"/>
                        </w:rPr>
                        <w:br/>
                      </w:r>
                      <w:r w:rsidRPr="00E73C33">
                        <w:rPr>
                          <w:rFonts w:ascii="Times New Roman" w:hAnsi="Times New Roman"/>
                          <w:sz w:val="20"/>
                          <w:szCs w:val="20"/>
                        </w:rPr>
                        <w:t>финансовых</w:t>
                      </w:r>
                      <w:r>
                        <w:rPr>
                          <w:rFonts w:ascii="Times New Roman" w:hAnsi="Times New Roman"/>
                          <w:sz w:val="20"/>
                          <w:szCs w:val="20"/>
                        </w:rPr>
                        <w:br/>
                      </w:r>
                      <w:r w:rsidRPr="00E73C33">
                        <w:rPr>
                          <w:rFonts w:ascii="Times New Roman" w:hAnsi="Times New Roman"/>
                          <w:sz w:val="20"/>
                          <w:szCs w:val="20"/>
                        </w:rPr>
                        <w:t>обязательств</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73600" behindDoc="0" locked="0" layoutInCell="1" allowOverlap="1" wp14:anchorId="619E236A" wp14:editId="0AC181D0">
                <wp:simplePos x="0" y="0"/>
                <wp:positionH relativeFrom="column">
                  <wp:posOffset>3038475</wp:posOffset>
                </wp:positionH>
                <wp:positionV relativeFrom="paragraph">
                  <wp:posOffset>86995</wp:posOffset>
                </wp:positionV>
                <wp:extent cx="1347470" cy="570230"/>
                <wp:effectExtent l="3810" t="2540" r="7620" b="1143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70230"/>
                        </a:xfrm>
                        <a:prstGeom prst="roundRect">
                          <a:avLst>
                            <a:gd name="adj" fmla="val 16667"/>
                          </a:avLst>
                        </a:prstGeom>
                        <a:solidFill>
                          <a:srgbClr val="FFFFFF"/>
                        </a:solidFill>
                        <a:ln w="9525">
                          <a:solidFill>
                            <a:srgbClr val="000000"/>
                          </a:solidFill>
                          <a:round/>
                          <a:headEnd/>
                          <a:tailEnd/>
                        </a:ln>
                      </wps:spPr>
                      <wps:txbx>
                        <w:txbxContent>
                          <w:p w14:paraId="6FC2CD67" w14:textId="77777777" w:rsidR="00995527" w:rsidRPr="00BC53AF"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Докапитализация</w:t>
                            </w:r>
                            <w:r w:rsidRPr="00715416">
                              <w:rPr>
                                <w:rFonts w:ascii="Times New Roman" w:hAnsi="Times New Roman"/>
                                <w:sz w:val="20"/>
                                <w:szCs w:val="20"/>
                              </w:rPr>
                              <w:br/>
                            </w:r>
                            <w:r w:rsidRPr="00BC53AF">
                              <w:rPr>
                                <w:rFonts w:ascii="Times New Roman" w:hAnsi="Times New Roman"/>
                                <w:sz w:val="20"/>
                                <w:szCs w:val="20"/>
                              </w:rPr>
                              <w:t>бизнеса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7" style="position:absolute;left:0;text-align:left;margin-left:239.25pt;margin-top:6.85pt;width:106.1pt;height:4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">
                <v:textbox>
                  <w:txbxContent>
                    <w:p w14:paraId="6FC2CD67" w14:textId="77777777" w:rsidR="00995527" w:rsidRPr="00BC53AF" w:rsidRDefault="00995527" w:rsidP="00332FE3">
                      <w:pPr>
                        <w:spacing w:line="240" w:lineRule="auto"/>
                        <w:jc w:val="center"/>
                        <w:rPr>
                          <w:rFonts w:ascii="Times New Roman" w:hAnsi="Times New Roman"/>
                          <w:sz w:val="20"/>
                          <w:szCs w:val="20"/>
                        </w:rPr>
                      </w:pPr>
                      <w:r w:rsidRPr="00715416">
                        <w:rPr>
                          <w:rFonts w:ascii="Times New Roman" w:hAnsi="Times New Roman"/>
                          <w:sz w:val="20"/>
                          <w:szCs w:val="20"/>
                        </w:rPr>
                        <w:t>Докапитализация</w:t>
                      </w:r>
                      <w:r w:rsidRPr="00715416">
                        <w:rPr>
                          <w:rFonts w:ascii="Times New Roman" w:hAnsi="Times New Roman"/>
                          <w:sz w:val="20"/>
                          <w:szCs w:val="20"/>
                        </w:rPr>
                        <w:br/>
                      </w:r>
                      <w:r w:rsidRPr="00BC53AF">
                        <w:rPr>
                          <w:rFonts w:ascii="Times New Roman" w:hAnsi="Times New Roman"/>
                          <w:sz w:val="20"/>
                          <w:szCs w:val="20"/>
                        </w:rPr>
                        <w:t>бизнеса</w:t>
                      </w:r>
                    </w:p>
                  </w:txbxContent>
                </v:textbox>
              </v:roundrect>
            </w:pict>
          </mc:Fallback>
        </mc:AlternateContent>
      </w:r>
      <w:r w:rsidRPr="00332FE3">
        <w:rPr>
          <w:noProof/>
          <w:sz w:val="28"/>
          <w:szCs w:val="28"/>
          <w:lang w:val="en-US"/>
        </w:rPr>
        <mc:AlternateContent>
          <mc:Choice Requires="wps">
            <w:drawing>
              <wp:anchor distT="0" distB="0" distL="114300" distR="114300" simplePos="0" relativeHeight="251672576" behindDoc="0" locked="0" layoutInCell="1" allowOverlap="1" wp14:anchorId="3C9DB60B" wp14:editId="095DA7A8">
                <wp:simplePos x="0" y="0"/>
                <wp:positionH relativeFrom="column">
                  <wp:posOffset>1523365</wp:posOffset>
                </wp:positionH>
                <wp:positionV relativeFrom="paragraph">
                  <wp:posOffset>86995</wp:posOffset>
                </wp:positionV>
                <wp:extent cx="1347470" cy="570230"/>
                <wp:effectExtent l="0" t="2540" r="11430" b="1143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70230"/>
                        </a:xfrm>
                        <a:prstGeom prst="roundRect">
                          <a:avLst>
                            <a:gd name="adj" fmla="val 16667"/>
                          </a:avLst>
                        </a:prstGeom>
                        <a:solidFill>
                          <a:srgbClr val="FFFFFF"/>
                        </a:solidFill>
                        <a:ln w="9525">
                          <a:solidFill>
                            <a:srgbClr val="000000"/>
                          </a:solidFill>
                          <a:round/>
                          <a:headEnd/>
                          <a:tailEnd/>
                        </a:ln>
                      </wps:spPr>
                      <wps:txbx>
                        <w:txbxContent>
                          <w:p w14:paraId="321C437A" w14:textId="77777777" w:rsidR="00995527" w:rsidRPr="00BC53AF" w:rsidRDefault="00995527" w:rsidP="00332FE3">
                            <w:pPr>
                              <w:spacing w:after="0" w:line="220" w:lineRule="exact"/>
                              <w:jc w:val="center"/>
                              <w:rPr>
                                <w:rFonts w:ascii="Times New Roman" w:hAnsi="Times New Roman"/>
                                <w:sz w:val="20"/>
                                <w:szCs w:val="20"/>
                              </w:rPr>
                            </w:pPr>
                            <w:r w:rsidRPr="00715416">
                              <w:rPr>
                                <w:rFonts w:ascii="Times New Roman" w:hAnsi="Times New Roman"/>
                                <w:sz w:val="20"/>
                                <w:szCs w:val="20"/>
                              </w:rPr>
                              <w:t>Вмешательство</w:t>
                            </w:r>
                            <w:r>
                              <w:rPr>
                                <w:rFonts w:ascii="Times New Roman" w:hAnsi="Times New Roman"/>
                                <w:sz w:val="20"/>
                                <w:szCs w:val="20"/>
                              </w:rPr>
                              <w:br/>
                            </w:r>
                            <w:r w:rsidRPr="00BC53AF">
                              <w:rPr>
                                <w:rFonts w:ascii="Times New Roman" w:hAnsi="Times New Roman"/>
                                <w:sz w:val="20"/>
                                <w:szCs w:val="20"/>
                              </w:rPr>
                              <w:t>государства</w:t>
                            </w:r>
                            <w:r>
                              <w:rPr>
                                <w:rFonts w:ascii="Times New Roman" w:hAnsi="Times New Roman"/>
                                <w:sz w:val="20"/>
                                <w:szCs w:val="20"/>
                              </w:rPr>
                              <w:br/>
                            </w:r>
                            <w:r w:rsidRPr="00BC53AF">
                              <w:rPr>
                                <w:rFonts w:ascii="Times New Roman" w:hAnsi="Times New Roman"/>
                                <w:sz w:val="20"/>
                                <w:szCs w:val="20"/>
                              </w:rPr>
                              <w:t>в процессы М</w:t>
                            </w:r>
                            <w:r w:rsidRPr="00BC53AF">
                              <w:rPr>
                                <w:rFonts w:ascii="Times New Roman" w:hAnsi="Times New Roman"/>
                                <w:sz w:val="20"/>
                                <w:szCs w:val="20"/>
                              </w:rPr>
                              <w:sym w:font="Symbol" w:char="F026"/>
                            </w:r>
                            <w:r w:rsidRPr="00BC53AF">
                              <w:rPr>
                                <w:rFonts w:ascii="Times New Roman" w:hAnsi="Times New Roman"/>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8" style="position:absolute;left:0;text-align:left;margin-left:119.95pt;margin-top:6.85pt;width:106.1pt;height:4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">
                <v:textbox>
                  <w:txbxContent>
                    <w:p w14:paraId="321C437A" w14:textId="77777777" w:rsidR="00995527" w:rsidRPr="00BC53AF" w:rsidRDefault="00995527" w:rsidP="00332FE3">
                      <w:pPr>
                        <w:spacing w:after="0" w:line="220" w:lineRule="exact"/>
                        <w:jc w:val="center"/>
                        <w:rPr>
                          <w:rFonts w:ascii="Times New Roman" w:hAnsi="Times New Roman"/>
                          <w:sz w:val="20"/>
                          <w:szCs w:val="20"/>
                        </w:rPr>
                      </w:pPr>
                      <w:r w:rsidRPr="00715416">
                        <w:rPr>
                          <w:rFonts w:ascii="Times New Roman" w:hAnsi="Times New Roman"/>
                          <w:sz w:val="20"/>
                          <w:szCs w:val="20"/>
                        </w:rPr>
                        <w:t>Вмешательство</w:t>
                      </w:r>
                      <w:r>
                        <w:rPr>
                          <w:rFonts w:ascii="Times New Roman" w:hAnsi="Times New Roman"/>
                          <w:sz w:val="20"/>
                          <w:szCs w:val="20"/>
                        </w:rPr>
                        <w:br/>
                      </w:r>
                      <w:r w:rsidRPr="00BC53AF">
                        <w:rPr>
                          <w:rFonts w:ascii="Times New Roman" w:hAnsi="Times New Roman"/>
                          <w:sz w:val="20"/>
                          <w:szCs w:val="20"/>
                        </w:rPr>
                        <w:t>государства</w:t>
                      </w:r>
                      <w:r>
                        <w:rPr>
                          <w:rFonts w:ascii="Times New Roman" w:hAnsi="Times New Roman"/>
                          <w:sz w:val="20"/>
                          <w:szCs w:val="20"/>
                        </w:rPr>
                        <w:br/>
                      </w:r>
                      <w:r w:rsidRPr="00BC53AF">
                        <w:rPr>
                          <w:rFonts w:ascii="Times New Roman" w:hAnsi="Times New Roman"/>
                          <w:sz w:val="20"/>
                          <w:szCs w:val="20"/>
                        </w:rPr>
                        <w:t>в процессы М</w:t>
                      </w:r>
                      <w:r w:rsidRPr="00BC53AF">
                        <w:rPr>
                          <w:rFonts w:ascii="Times New Roman" w:hAnsi="Times New Roman"/>
                          <w:sz w:val="20"/>
                          <w:szCs w:val="20"/>
                        </w:rPr>
                        <w:sym w:font="Symbol" w:char="F026"/>
                      </w:r>
                      <w:r w:rsidRPr="00BC53AF">
                        <w:rPr>
                          <w:rFonts w:ascii="Times New Roman" w:hAnsi="Times New Roman"/>
                          <w:sz w:val="20"/>
                          <w:szCs w:val="20"/>
                        </w:rPr>
                        <w:t>А</w:t>
                      </w:r>
                    </w:p>
                  </w:txbxContent>
                </v:textbox>
              </v:roundrect>
            </w:pict>
          </mc:Fallback>
        </mc:AlternateContent>
      </w:r>
    </w:p>
    <w:p w14:paraId="0E957C21" w14:textId="77777777" w:rsidR="00332FE3" w:rsidRPr="00332FE3" w:rsidRDefault="00332FE3" w:rsidP="00332FE3">
      <w:pPr>
        <w:pStyle w:val="a8"/>
        <w:spacing w:before="0" w:beforeAutospacing="0" w:after="0" w:afterAutospacing="0"/>
        <w:ind w:firstLine="567"/>
        <w:rPr>
          <w:sz w:val="28"/>
          <w:szCs w:val="28"/>
        </w:rPr>
      </w:pPr>
    </w:p>
    <w:p w14:paraId="17C7C972" w14:textId="77777777" w:rsidR="00332FE3" w:rsidRPr="00332FE3" w:rsidRDefault="00332FE3" w:rsidP="00332FE3">
      <w:pPr>
        <w:pStyle w:val="a8"/>
        <w:spacing w:before="0" w:beforeAutospacing="0" w:after="0" w:afterAutospacing="0"/>
        <w:ind w:firstLine="567"/>
        <w:rPr>
          <w:sz w:val="28"/>
          <w:szCs w:val="28"/>
        </w:rPr>
      </w:pPr>
    </w:p>
    <w:p w14:paraId="6687CA84" w14:textId="77777777" w:rsidR="00332FE3" w:rsidRPr="00332FE3" w:rsidRDefault="00332FE3" w:rsidP="00332FE3">
      <w:pPr>
        <w:pStyle w:val="a8"/>
        <w:spacing w:before="0" w:beforeAutospacing="0" w:after="0" w:afterAutospacing="0"/>
        <w:ind w:firstLine="567"/>
        <w:rPr>
          <w:sz w:val="28"/>
          <w:szCs w:val="28"/>
        </w:rPr>
      </w:pPr>
    </w:p>
    <w:p w14:paraId="02711B53" w14:textId="61C7E61E"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Рис. 1.1. Классификация мотивов М</w:t>
      </w:r>
      <w:r w:rsidRPr="00332FE3">
        <w:rPr>
          <w:rFonts w:ascii="Times New Roman" w:eastAsia="Times New Roman" w:hAnsi="Times New Roman"/>
          <w:color w:val="000000"/>
          <w:sz w:val="28"/>
          <w:szCs w:val="28"/>
          <w:lang w:eastAsia="ru-RU"/>
        </w:rPr>
        <w:sym w:font="Symbol" w:char="F026"/>
      </w:r>
      <w:r w:rsidRPr="00332FE3">
        <w:rPr>
          <w:rFonts w:ascii="Times New Roman" w:eastAsia="Times New Roman" w:hAnsi="Times New Roman"/>
          <w:color w:val="000000"/>
          <w:sz w:val="28"/>
          <w:szCs w:val="28"/>
          <w:lang w:eastAsia="ru-RU"/>
        </w:rPr>
        <w:t>А</w:t>
      </w:r>
    </w:p>
    <w:p w14:paraId="4831EBC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3E3047EE" w14:textId="77777777" w:rsidR="00332FE3" w:rsidRPr="00332FE3" w:rsidRDefault="00265640"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Сегодня</w:t>
      </w:r>
      <w:r w:rsidR="00332FE3" w:rsidRPr="00332FE3">
        <w:rPr>
          <w:rFonts w:ascii="Times New Roman" w:eastAsia="Times New Roman" w:hAnsi="Times New Roman"/>
          <w:color w:val="000000"/>
          <w:sz w:val="28"/>
          <w:szCs w:val="28"/>
          <w:lang w:eastAsia="ru-RU"/>
        </w:rPr>
        <w:t xml:space="preserve"> содержание понятия «слияния и поглощения» всегда связано с приобретением «корпоративного контроля» организаций</w:t>
      </w:r>
      <w:r w:rsidR="00332FE3" w:rsidRPr="00332FE3">
        <w:rPr>
          <w:rStyle w:val="ab"/>
          <w:rFonts w:ascii="Times New Roman" w:eastAsia="Times New Roman" w:hAnsi="Times New Roman"/>
          <w:color w:val="000000"/>
          <w:sz w:val="28"/>
          <w:szCs w:val="28"/>
          <w:lang w:eastAsia="ru-RU"/>
        </w:rPr>
        <w:footnoteReference w:id="6"/>
      </w:r>
      <w:r w:rsidR="00332FE3" w:rsidRPr="00332FE3">
        <w:rPr>
          <w:rFonts w:ascii="Times New Roman" w:eastAsia="Times New Roman" w:hAnsi="Times New Roman"/>
          <w:color w:val="000000"/>
          <w:sz w:val="28"/>
          <w:szCs w:val="28"/>
          <w:lang w:eastAsia="ru-RU"/>
        </w:rPr>
        <w:t xml:space="preserve">, в том числе посредством реорганизации в форме слияния или присоединения. Указанные явления также принято связывать с экономической концентрацией, контроль за которой осуществляется соответствующим уполномоченным государственным </w:t>
      </w:r>
      <w:r w:rsidR="00332FE3" w:rsidRPr="00332FE3">
        <w:rPr>
          <w:rFonts w:ascii="Times New Roman" w:eastAsia="Times New Roman" w:hAnsi="Times New Roman"/>
          <w:color w:val="000000"/>
          <w:sz w:val="28"/>
          <w:szCs w:val="28"/>
          <w:lang w:eastAsia="ru-RU"/>
        </w:rPr>
        <w:lastRenderedPageBreak/>
        <w:t>органом. Классификация типов</w:t>
      </w:r>
      <w:r w:rsidR="00332FE3" w:rsidRPr="00332FE3">
        <w:rPr>
          <w:rFonts w:ascii="Times New Roman" w:eastAsia="Times New Roman" w:hAnsi="Times New Roman"/>
          <w:sz w:val="28"/>
          <w:szCs w:val="28"/>
          <w:lang w:eastAsia="ru-RU"/>
        </w:rPr>
        <w:t> </w:t>
      </w:r>
      <w:r w:rsidR="00332FE3" w:rsidRPr="00332FE3">
        <w:rPr>
          <w:rFonts w:ascii="Times New Roman" w:eastAsia="Times New Roman" w:hAnsi="Times New Roman"/>
          <w:color w:val="000000"/>
          <w:sz w:val="28"/>
          <w:szCs w:val="28"/>
          <w:lang w:eastAsia="ru-RU"/>
        </w:rPr>
        <w:t>слияний</w:t>
      </w:r>
      <w:r w:rsidR="00332FE3" w:rsidRPr="00332FE3">
        <w:rPr>
          <w:rFonts w:ascii="Times New Roman" w:eastAsia="Times New Roman" w:hAnsi="Times New Roman"/>
          <w:sz w:val="28"/>
          <w:szCs w:val="28"/>
          <w:lang w:eastAsia="ru-RU"/>
        </w:rPr>
        <w:t> </w:t>
      </w:r>
      <w:r w:rsidR="00332FE3" w:rsidRPr="00332FE3">
        <w:rPr>
          <w:rFonts w:ascii="Times New Roman" w:eastAsia="Times New Roman" w:hAnsi="Times New Roman"/>
          <w:color w:val="000000"/>
          <w:sz w:val="28"/>
          <w:szCs w:val="28"/>
          <w:lang w:eastAsia="ru-RU"/>
        </w:rPr>
        <w:t>и поглощений</w:t>
      </w:r>
      <w:r w:rsidR="00332FE3" w:rsidRPr="00332FE3">
        <w:rPr>
          <w:rFonts w:ascii="Times New Roman" w:eastAsia="Times New Roman" w:hAnsi="Times New Roman"/>
          <w:sz w:val="28"/>
          <w:szCs w:val="28"/>
          <w:lang w:eastAsia="ru-RU"/>
        </w:rPr>
        <w:t> </w:t>
      </w:r>
      <w:r w:rsidR="00332FE3" w:rsidRPr="00332FE3">
        <w:rPr>
          <w:rFonts w:ascii="Times New Roman" w:eastAsia="Times New Roman" w:hAnsi="Times New Roman"/>
          <w:color w:val="000000"/>
          <w:sz w:val="28"/>
          <w:szCs w:val="28"/>
          <w:lang w:eastAsia="ru-RU"/>
        </w:rPr>
        <w:t>компаний приведена на рис.1.2</w:t>
      </w:r>
    </w:p>
    <w:p w14:paraId="5D445D3C"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22B9B698" w14:textId="77777777" w:rsidR="00332FE3" w:rsidRPr="00332FE3" w:rsidRDefault="00332FE3" w:rsidP="00332FE3">
      <w:pPr>
        <w:spacing w:after="0" w:line="360" w:lineRule="auto"/>
        <w:rPr>
          <w:rFonts w:ascii="Times New Roman" w:eastAsia="Times New Roman" w:hAnsi="Times New Roman"/>
          <w:color w:val="000000"/>
          <w:sz w:val="28"/>
          <w:szCs w:val="28"/>
          <w:lang w:eastAsia="ru-RU"/>
        </w:rPr>
      </w:pPr>
      <w:r w:rsidRPr="00332FE3">
        <w:rPr>
          <w:rFonts w:ascii="Times New Roman" w:hAnsi="Times New Roman"/>
          <w:noProof/>
          <w:sz w:val="28"/>
          <w:szCs w:val="28"/>
          <w:lang w:val="en-US" w:eastAsia="ru-RU"/>
        </w:rPr>
        <w:drawing>
          <wp:inline distT="0" distB="0" distL="0" distR="0" wp14:anchorId="68F57B78" wp14:editId="2C8EA793">
            <wp:extent cx="5808980" cy="3832225"/>
            <wp:effectExtent l="0" t="0" r="7620" b="3175"/>
            <wp:docPr id="6" name="Рисунок 1" descr="image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980" cy="3832225"/>
                    </a:xfrm>
                    <a:prstGeom prst="rect">
                      <a:avLst/>
                    </a:prstGeom>
                    <a:noFill/>
                    <a:ln>
                      <a:noFill/>
                    </a:ln>
                  </pic:spPr>
                </pic:pic>
              </a:graphicData>
            </a:graphic>
          </wp:inline>
        </w:drawing>
      </w:r>
    </w:p>
    <w:p w14:paraId="499E98F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646035D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Рис.1.2  Классификация типов</w:t>
      </w:r>
      <w:r w:rsidRPr="00332FE3">
        <w:rPr>
          <w:rFonts w:ascii="Times New Roman" w:eastAsia="Times New Roman" w:hAnsi="Times New Roman"/>
          <w:sz w:val="28"/>
          <w:szCs w:val="28"/>
          <w:lang w:eastAsia="ru-RU"/>
        </w:rPr>
        <w:t> </w:t>
      </w:r>
      <w:r w:rsidRPr="00332FE3">
        <w:rPr>
          <w:rFonts w:ascii="Times New Roman" w:eastAsia="Times New Roman" w:hAnsi="Times New Roman"/>
          <w:color w:val="000000"/>
          <w:sz w:val="28"/>
          <w:szCs w:val="28"/>
          <w:lang w:eastAsia="ru-RU"/>
        </w:rPr>
        <w:t>слияний</w:t>
      </w:r>
      <w:r w:rsidRPr="00332FE3">
        <w:rPr>
          <w:rFonts w:ascii="Times New Roman" w:eastAsia="Times New Roman" w:hAnsi="Times New Roman"/>
          <w:sz w:val="28"/>
          <w:szCs w:val="28"/>
          <w:lang w:eastAsia="ru-RU"/>
        </w:rPr>
        <w:t> </w:t>
      </w:r>
      <w:r w:rsidRPr="00332FE3">
        <w:rPr>
          <w:rFonts w:ascii="Times New Roman" w:eastAsia="Times New Roman" w:hAnsi="Times New Roman"/>
          <w:color w:val="000000"/>
          <w:sz w:val="28"/>
          <w:szCs w:val="28"/>
          <w:lang w:eastAsia="ru-RU"/>
        </w:rPr>
        <w:t>и поглощений</w:t>
      </w:r>
      <w:r w:rsidRPr="00332FE3">
        <w:rPr>
          <w:rFonts w:ascii="Times New Roman" w:eastAsia="Times New Roman" w:hAnsi="Times New Roman"/>
          <w:sz w:val="28"/>
          <w:szCs w:val="28"/>
          <w:lang w:eastAsia="ru-RU"/>
        </w:rPr>
        <w:t> </w:t>
      </w:r>
      <w:r w:rsidRPr="00332FE3">
        <w:rPr>
          <w:rFonts w:ascii="Times New Roman" w:eastAsia="Times New Roman" w:hAnsi="Times New Roman"/>
          <w:color w:val="000000"/>
          <w:sz w:val="28"/>
          <w:szCs w:val="28"/>
          <w:lang w:eastAsia="ru-RU"/>
        </w:rPr>
        <w:t>компаний</w:t>
      </w:r>
    </w:p>
    <w:p w14:paraId="59FD823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6D7887E3"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Объединение бизнеса двух юридических лиц </w:t>
      </w:r>
      <w:r w:rsidR="002446C8">
        <w:rPr>
          <w:rFonts w:ascii="Times New Roman" w:eastAsia="Times New Roman" w:hAnsi="Times New Roman"/>
          <w:color w:val="000000"/>
          <w:sz w:val="28"/>
          <w:szCs w:val="28"/>
          <w:lang w:eastAsia="ru-RU"/>
        </w:rPr>
        <w:t>осуществляется в виде</w:t>
      </w:r>
      <w:r w:rsidRPr="00332FE3">
        <w:rPr>
          <w:rFonts w:ascii="Times New Roman" w:eastAsia="Times New Roman" w:hAnsi="Times New Roman"/>
          <w:color w:val="000000"/>
          <w:sz w:val="28"/>
          <w:szCs w:val="28"/>
          <w:lang w:eastAsia="ru-RU"/>
        </w:rPr>
        <w:t xml:space="preserve"> слияния или поглощения, однако</w:t>
      </w:r>
      <w:r w:rsidR="002446C8">
        <w:rPr>
          <w:rFonts w:ascii="Times New Roman" w:eastAsia="Times New Roman" w:hAnsi="Times New Roman"/>
          <w:color w:val="000000"/>
          <w:sz w:val="28"/>
          <w:szCs w:val="28"/>
          <w:lang w:eastAsia="ru-RU"/>
        </w:rPr>
        <w:t>, необходимо отметить, что</w:t>
      </w:r>
      <w:r w:rsidRPr="00332FE3">
        <w:rPr>
          <w:rFonts w:ascii="Times New Roman" w:eastAsia="Times New Roman" w:hAnsi="Times New Roman"/>
          <w:color w:val="000000"/>
          <w:sz w:val="28"/>
          <w:szCs w:val="28"/>
          <w:lang w:eastAsia="ru-RU"/>
        </w:rPr>
        <w:t xml:space="preserve"> МСФО (IFRS) 3 «Объединение бизнеса» </w:t>
      </w:r>
      <w:r w:rsidR="002446C8">
        <w:rPr>
          <w:rFonts w:ascii="Times New Roman" w:eastAsia="Times New Roman" w:hAnsi="Times New Roman"/>
          <w:color w:val="000000"/>
          <w:sz w:val="28"/>
          <w:szCs w:val="28"/>
          <w:lang w:eastAsia="ru-RU"/>
        </w:rPr>
        <w:t>считает</w:t>
      </w:r>
      <w:r w:rsidRPr="00332FE3">
        <w:rPr>
          <w:rFonts w:ascii="Times New Roman" w:eastAsia="Times New Roman" w:hAnsi="Times New Roman"/>
          <w:color w:val="000000"/>
          <w:sz w:val="28"/>
          <w:szCs w:val="28"/>
          <w:lang w:eastAsia="ru-RU"/>
        </w:rPr>
        <w:t xml:space="preserve"> </w:t>
      </w:r>
      <w:r w:rsidR="002446C8">
        <w:rPr>
          <w:rFonts w:ascii="Times New Roman" w:eastAsia="Times New Roman" w:hAnsi="Times New Roman"/>
          <w:color w:val="000000"/>
          <w:sz w:val="28"/>
          <w:szCs w:val="28"/>
          <w:lang w:eastAsia="ru-RU"/>
        </w:rPr>
        <w:t>любое</w:t>
      </w:r>
      <w:r w:rsidRPr="00332FE3">
        <w:rPr>
          <w:rFonts w:ascii="Times New Roman" w:eastAsia="Times New Roman" w:hAnsi="Times New Roman"/>
          <w:color w:val="000000"/>
          <w:sz w:val="28"/>
          <w:szCs w:val="28"/>
          <w:lang w:eastAsia="ru-RU"/>
        </w:rPr>
        <w:t xml:space="preserve"> объединение приобретени</w:t>
      </w:r>
      <w:r w:rsidR="002446C8">
        <w:rPr>
          <w:rFonts w:ascii="Times New Roman" w:eastAsia="Times New Roman" w:hAnsi="Times New Roman"/>
          <w:color w:val="000000"/>
          <w:sz w:val="28"/>
          <w:szCs w:val="28"/>
          <w:lang w:eastAsia="ru-RU"/>
        </w:rPr>
        <w:t>ем</w:t>
      </w:r>
      <w:r w:rsidRPr="00332FE3">
        <w:rPr>
          <w:rFonts w:ascii="Times New Roman" w:eastAsia="Times New Roman" w:hAnsi="Times New Roman"/>
          <w:color w:val="000000"/>
          <w:sz w:val="28"/>
          <w:szCs w:val="28"/>
          <w:lang w:eastAsia="ru-RU"/>
        </w:rPr>
        <w:t xml:space="preserve">, </w:t>
      </w:r>
      <w:r w:rsidR="002446C8">
        <w:rPr>
          <w:rFonts w:ascii="Times New Roman" w:eastAsia="Times New Roman" w:hAnsi="Times New Roman"/>
          <w:color w:val="000000"/>
          <w:sz w:val="28"/>
          <w:szCs w:val="28"/>
          <w:lang w:eastAsia="ru-RU"/>
        </w:rPr>
        <w:t xml:space="preserve">которое </w:t>
      </w:r>
      <w:r w:rsidRPr="00332FE3">
        <w:rPr>
          <w:rFonts w:ascii="Times New Roman" w:eastAsia="Times New Roman" w:hAnsi="Times New Roman"/>
          <w:color w:val="000000"/>
          <w:sz w:val="28"/>
          <w:szCs w:val="28"/>
          <w:lang w:eastAsia="ru-RU"/>
        </w:rPr>
        <w:t xml:space="preserve">предполагает идентификацию </w:t>
      </w:r>
      <w:r w:rsidR="002446C8">
        <w:rPr>
          <w:rFonts w:ascii="Times New Roman" w:eastAsia="Times New Roman" w:hAnsi="Times New Roman"/>
          <w:color w:val="000000"/>
          <w:sz w:val="28"/>
          <w:szCs w:val="28"/>
          <w:lang w:eastAsia="ru-RU"/>
        </w:rPr>
        <w:t>компании - покупателя, получающей</w:t>
      </w:r>
      <w:r w:rsidRPr="00332FE3">
        <w:rPr>
          <w:rFonts w:ascii="Times New Roman" w:eastAsia="Times New Roman" w:hAnsi="Times New Roman"/>
          <w:color w:val="000000"/>
          <w:sz w:val="28"/>
          <w:szCs w:val="28"/>
          <w:lang w:eastAsia="ru-RU"/>
        </w:rPr>
        <w:t xml:space="preserve"> контро</w:t>
      </w:r>
      <w:r w:rsidR="002446C8">
        <w:rPr>
          <w:rFonts w:ascii="Times New Roman" w:eastAsia="Times New Roman" w:hAnsi="Times New Roman"/>
          <w:color w:val="000000"/>
          <w:sz w:val="28"/>
          <w:szCs w:val="28"/>
          <w:lang w:eastAsia="ru-RU"/>
        </w:rPr>
        <w:t xml:space="preserve">ль над приобретаемой компанией. Стандарт рассматривает </w:t>
      </w:r>
      <w:r w:rsidRPr="00332FE3">
        <w:rPr>
          <w:rFonts w:ascii="Times New Roman" w:eastAsia="Times New Roman" w:hAnsi="Times New Roman"/>
          <w:color w:val="000000"/>
          <w:sz w:val="28"/>
          <w:szCs w:val="28"/>
          <w:lang w:eastAsia="ru-RU"/>
        </w:rPr>
        <w:t>любое объединение бизнеса</w:t>
      </w:r>
      <w:r w:rsidR="002446C8">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как поглощение</w:t>
      </w:r>
      <w:r w:rsidRPr="00332FE3">
        <w:rPr>
          <w:rStyle w:val="ab"/>
          <w:rFonts w:ascii="Times New Roman" w:eastAsia="Times New Roman" w:hAnsi="Times New Roman"/>
          <w:color w:val="000000"/>
          <w:sz w:val="28"/>
          <w:szCs w:val="28"/>
          <w:lang w:eastAsia="ru-RU"/>
        </w:rPr>
        <w:footnoteReference w:id="7"/>
      </w:r>
      <w:r w:rsidRPr="00332FE3">
        <w:rPr>
          <w:rFonts w:ascii="Times New Roman" w:eastAsia="Times New Roman" w:hAnsi="Times New Roman"/>
          <w:color w:val="000000"/>
          <w:sz w:val="28"/>
          <w:szCs w:val="28"/>
          <w:lang w:eastAsia="ru-RU"/>
        </w:rPr>
        <w:t>.</w:t>
      </w:r>
    </w:p>
    <w:p w14:paraId="4401F37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 xml:space="preserve">Следующим </w:t>
      </w:r>
      <w:r w:rsidR="004E0FFF">
        <w:rPr>
          <w:rFonts w:ascii="Times New Roman" w:eastAsia="Times New Roman" w:hAnsi="Times New Roman"/>
          <w:color w:val="000000"/>
          <w:sz w:val="28"/>
          <w:szCs w:val="28"/>
          <w:lang w:eastAsia="ru-RU"/>
        </w:rPr>
        <w:t xml:space="preserve">не менее </w:t>
      </w:r>
      <w:r w:rsidRPr="00332FE3">
        <w:rPr>
          <w:rFonts w:ascii="Times New Roman" w:eastAsia="Times New Roman" w:hAnsi="Times New Roman"/>
          <w:color w:val="000000"/>
          <w:sz w:val="28"/>
          <w:szCs w:val="28"/>
          <w:lang w:eastAsia="ru-RU"/>
        </w:rPr>
        <w:t>важным этапом является идентификация даты приобретения, поскольку именно на эту дату активы и обязательства приобретенного банка должны быть оценены по справедливо</w:t>
      </w:r>
      <w:r w:rsidR="00D0502D">
        <w:rPr>
          <w:rFonts w:ascii="Times New Roman" w:eastAsia="Times New Roman" w:hAnsi="Times New Roman"/>
          <w:color w:val="000000"/>
          <w:sz w:val="28"/>
          <w:szCs w:val="28"/>
          <w:lang w:eastAsia="ru-RU"/>
        </w:rPr>
        <w:t>й стоимости. В соответствии с пунктом</w:t>
      </w:r>
      <w:r w:rsidRPr="00332FE3">
        <w:rPr>
          <w:rFonts w:ascii="Times New Roman" w:eastAsia="Times New Roman" w:hAnsi="Times New Roman"/>
          <w:color w:val="000000"/>
          <w:sz w:val="28"/>
          <w:szCs w:val="28"/>
          <w:lang w:eastAsia="ru-RU"/>
        </w:rPr>
        <w:t xml:space="preserve"> 8 МСФО (IFRS) 3 датой приобретения </w:t>
      </w:r>
      <w:r w:rsidR="00D0502D">
        <w:rPr>
          <w:rFonts w:ascii="Times New Roman" w:eastAsia="Times New Roman" w:hAnsi="Times New Roman"/>
          <w:color w:val="000000"/>
          <w:sz w:val="28"/>
          <w:szCs w:val="28"/>
          <w:lang w:eastAsia="ru-RU"/>
        </w:rPr>
        <w:t xml:space="preserve">соответствует моменту, когда </w:t>
      </w:r>
      <w:r w:rsidRPr="00332FE3">
        <w:rPr>
          <w:rFonts w:ascii="Times New Roman" w:eastAsia="Times New Roman" w:hAnsi="Times New Roman"/>
          <w:color w:val="000000"/>
          <w:sz w:val="28"/>
          <w:szCs w:val="28"/>
          <w:lang w:eastAsia="ru-RU"/>
        </w:rPr>
        <w:t>банк получает контроль над приобретаемой компанией.</w:t>
      </w:r>
    </w:p>
    <w:p w14:paraId="19E7157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Процесс такой оценки можно условно разделить на две части:</w:t>
      </w:r>
    </w:p>
    <w:p w14:paraId="5130721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определение и оценка новых идентифицируемых активов и обязательств: в данном случае речь идет об активах и обязательствах, которые не признавались в отчетности;</w:t>
      </w:r>
    </w:p>
    <w:p w14:paraId="4A96BF97"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пересмотр стоимости существующих активов и обязательств: корректировка сумм, по которым активы и обязательства отражаются в отчетности, до их справедливой стоимости на дату покупки.</w:t>
      </w:r>
    </w:p>
    <w:p w14:paraId="1440E3C4" w14:textId="77777777" w:rsidR="00332FE3" w:rsidRPr="00D0502D" w:rsidRDefault="00D0502D" w:rsidP="00332FE3">
      <w:pPr>
        <w:spacing w:after="0" w:line="360" w:lineRule="auto"/>
        <w:ind w:firstLine="709"/>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 xml:space="preserve">При применении метода приобретения для соответствия </w:t>
      </w:r>
      <w:r w:rsidR="00332FE3" w:rsidRPr="00332FE3">
        <w:rPr>
          <w:rFonts w:ascii="Times New Roman" w:eastAsia="Times New Roman" w:hAnsi="Times New Roman"/>
          <w:color w:val="000000"/>
          <w:sz w:val="28"/>
          <w:szCs w:val="28"/>
          <w:lang w:eastAsia="ru-RU"/>
        </w:rPr>
        <w:t xml:space="preserve">условиям признания </w:t>
      </w:r>
      <w:r w:rsidRPr="00332FE3">
        <w:rPr>
          <w:rFonts w:ascii="Times New Roman" w:eastAsia="Times New Roman" w:hAnsi="Times New Roman"/>
          <w:color w:val="000000"/>
          <w:sz w:val="28"/>
          <w:szCs w:val="28"/>
          <w:lang w:eastAsia="ru-RU"/>
        </w:rPr>
        <w:t xml:space="preserve">принятые обязательства </w:t>
      </w:r>
      <w:r>
        <w:rPr>
          <w:rFonts w:ascii="Times New Roman" w:eastAsia="Times New Roman" w:hAnsi="Times New Roman"/>
          <w:color w:val="000000"/>
          <w:sz w:val="28"/>
          <w:szCs w:val="28"/>
          <w:lang w:eastAsia="ru-RU"/>
        </w:rPr>
        <w:t xml:space="preserve">и </w:t>
      </w:r>
      <w:r w:rsidR="00332FE3" w:rsidRPr="00332FE3">
        <w:rPr>
          <w:rFonts w:ascii="Times New Roman" w:eastAsia="Times New Roman" w:hAnsi="Times New Roman"/>
          <w:color w:val="000000"/>
          <w:sz w:val="28"/>
          <w:szCs w:val="28"/>
          <w:lang w:eastAsia="ru-RU"/>
        </w:rPr>
        <w:t xml:space="preserve">идентифицируемые приобретенные активы должны </w:t>
      </w:r>
      <w:r w:rsidRPr="00332FE3">
        <w:rPr>
          <w:rFonts w:ascii="Times New Roman" w:eastAsia="Times New Roman" w:hAnsi="Times New Roman"/>
          <w:color w:val="000000"/>
          <w:sz w:val="28"/>
          <w:szCs w:val="28"/>
          <w:lang w:eastAsia="ru-RU"/>
        </w:rPr>
        <w:t xml:space="preserve">на дату приобретения </w:t>
      </w:r>
      <w:r w:rsidR="00332FE3" w:rsidRPr="00332FE3">
        <w:rPr>
          <w:rFonts w:ascii="Times New Roman" w:eastAsia="Times New Roman" w:hAnsi="Times New Roman"/>
          <w:color w:val="000000"/>
          <w:sz w:val="28"/>
          <w:szCs w:val="28"/>
          <w:lang w:eastAsia="ru-RU"/>
        </w:rPr>
        <w:t xml:space="preserve">соответствовать определениям активов и обязательств, </w:t>
      </w:r>
      <w:r>
        <w:rPr>
          <w:rFonts w:ascii="Times New Roman" w:eastAsia="Times New Roman" w:hAnsi="Times New Roman"/>
          <w:color w:val="000000"/>
          <w:sz w:val="28"/>
          <w:szCs w:val="28"/>
          <w:lang w:eastAsia="ru-RU"/>
        </w:rPr>
        <w:t xml:space="preserve">которые </w:t>
      </w:r>
      <w:r w:rsidR="00332FE3" w:rsidRPr="00332FE3">
        <w:rPr>
          <w:rFonts w:ascii="Times New Roman" w:eastAsia="Times New Roman" w:hAnsi="Times New Roman"/>
          <w:color w:val="000000"/>
          <w:sz w:val="28"/>
          <w:szCs w:val="28"/>
          <w:lang w:eastAsia="ru-RU"/>
        </w:rPr>
        <w:t>изложен</w:t>
      </w:r>
      <w:r>
        <w:rPr>
          <w:rFonts w:ascii="Times New Roman" w:eastAsia="Times New Roman" w:hAnsi="Times New Roman"/>
          <w:color w:val="000000"/>
          <w:sz w:val="28"/>
          <w:szCs w:val="28"/>
          <w:lang w:eastAsia="ru-RU"/>
        </w:rPr>
        <w:t>ы</w:t>
      </w:r>
      <w:r w:rsidR="00332FE3" w:rsidRPr="00332FE3">
        <w:rPr>
          <w:rFonts w:ascii="Times New Roman" w:eastAsia="Times New Roman" w:hAnsi="Times New Roman"/>
          <w:color w:val="000000"/>
          <w:sz w:val="28"/>
          <w:szCs w:val="28"/>
          <w:lang w:eastAsia="ru-RU"/>
        </w:rPr>
        <w:t xml:space="preserve"> в «Концептуальной основе составления финансовой отчетности». </w:t>
      </w:r>
      <w:r>
        <w:rPr>
          <w:rFonts w:ascii="Times New Roman" w:eastAsia="Times New Roman" w:hAnsi="Times New Roman"/>
          <w:color w:val="000000"/>
          <w:sz w:val="28"/>
          <w:szCs w:val="28"/>
          <w:lang w:eastAsia="ru-RU"/>
        </w:rPr>
        <w:t xml:space="preserve">Ярким примером могут служить нематериальные активы из-за того, что </w:t>
      </w:r>
      <w:r w:rsidR="00332FE3" w:rsidRPr="00332FE3">
        <w:rPr>
          <w:rFonts w:ascii="Times New Roman" w:eastAsia="Times New Roman" w:hAnsi="Times New Roman"/>
          <w:color w:val="000000"/>
          <w:sz w:val="28"/>
          <w:szCs w:val="28"/>
          <w:lang w:eastAsia="ru-RU"/>
        </w:rPr>
        <w:t xml:space="preserve">МСФО (IAS) 38 «Нематериальные активы» </w:t>
      </w:r>
      <w:r>
        <w:rPr>
          <w:rFonts w:ascii="Times New Roman" w:eastAsia="Times New Roman" w:hAnsi="Times New Roman"/>
          <w:color w:val="000000"/>
          <w:sz w:val="28"/>
          <w:szCs w:val="28"/>
          <w:lang w:eastAsia="ru-RU"/>
        </w:rPr>
        <w:t>не разрешает</w:t>
      </w:r>
      <w:r w:rsidR="00332FE3" w:rsidRPr="00332FE3">
        <w:rPr>
          <w:rFonts w:ascii="Times New Roman" w:eastAsia="Times New Roman" w:hAnsi="Times New Roman"/>
          <w:color w:val="000000"/>
          <w:sz w:val="28"/>
          <w:szCs w:val="28"/>
          <w:lang w:eastAsia="ru-RU"/>
        </w:rPr>
        <w:t xml:space="preserve"> капитализировать </w:t>
      </w:r>
      <w:r w:rsidR="00105555">
        <w:rPr>
          <w:rFonts w:ascii="Times New Roman" w:eastAsia="Times New Roman" w:hAnsi="Times New Roman"/>
          <w:color w:val="000000"/>
          <w:sz w:val="28"/>
          <w:szCs w:val="28"/>
          <w:lang w:eastAsia="ru-RU"/>
        </w:rPr>
        <w:t>связанные</w:t>
      </w:r>
      <w:r>
        <w:rPr>
          <w:rFonts w:ascii="Times New Roman" w:eastAsia="Times New Roman" w:hAnsi="Times New Roman"/>
          <w:color w:val="000000"/>
          <w:sz w:val="28"/>
          <w:szCs w:val="28"/>
          <w:lang w:eastAsia="ru-RU"/>
        </w:rPr>
        <w:t xml:space="preserve"> </w:t>
      </w:r>
      <w:r w:rsidR="00105555">
        <w:rPr>
          <w:rFonts w:ascii="Times New Roman" w:eastAsia="Times New Roman" w:hAnsi="Times New Roman"/>
          <w:color w:val="000000"/>
          <w:sz w:val="28"/>
          <w:szCs w:val="28"/>
          <w:lang w:eastAsia="ru-RU"/>
        </w:rPr>
        <w:t xml:space="preserve">с </w:t>
      </w:r>
      <w:r w:rsidR="00105555" w:rsidRPr="00332FE3">
        <w:rPr>
          <w:rFonts w:ascii="Times New Roman" w:eastAsia="Times New Roman" w:hAnsi="Times New Roman"/>
          <w:color w:val="000000"/>
          <w:sz w:val="28"/>
          <w:szCs w:val="28"/>
          <w:lang w:eastAsia="ru-RU"/>
        </w:rPr>
        <w:t>внутренне созданными нематериальными активами</w:t>
      </w:r>
      <w:r w:rsidR="00105555">
        <w:rPr>
          <w:rFonts w:ascii="Times New Roman" w:eastAsia="Times New Roman" w:hAnsi="Times New Roman"/>
          <w:color w:val="000000"/>
          <w:sz w:val="28"/>
          <w:szCs w:val="28"/>
          <w:lang w:eastAsia="ru-RU"/>
        </w:rPr>
        <w:t xml:space="preserve"> затраты</w:t>
      </w:r>
      <w:r w:rsidR="00332FE3" w:rsidRPr="00332FE3">
        <w:rPr>
          <w:rFonts w:ascii="Times New Roman" w:eastAsia="Times New Roman" w:hAnsi="Times New Roman"/>
          <w:color w:val="000000"/>
          <w:sz w:val="28"/>
          <w:szCs w:val="28"/>
          <w:lang w:eastAsia="ru-RU"/>
        </w:rPr>
        <w:t>.</w:t>
      </w:r>
    </w:p>
    <w:p w14:paraId="186E9CD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Выбор способа оценки зависит от многих факторов, включая наличие собственного квалифицированного персонала, требования аудитора, финансовые затраты и т.п. Если же и данные о сделках тоже недоступны (в силу их отсутствия или из-за конфиденциальности такой информации), то можно использовать методы опосредованной оценки справедливой стоимости нематериальных активов, такие как:</w:t>
      </w:r>
    </w:p>
    <w:p w14:paraId="668488C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дисконтирование будущих денежных потоков, которые, как ожидается, сгенерируют актив;</w:t>
      </w:r>
    </w:p>
    <w:p w14:paraId="0580008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 оценка экономии на затраты в связи с использованием нематериального актива и т.п.</w:t>
      </w:r>
      <w:r w:rsidRPr="00332FE3">
        <w:rPr>
          <w:rStyle w:val="ab"/>
          <w:rFonts w:ascii="Times New Roman" w:eastAsia="Times New Roman" w:hAnsi="Times New Roman"/>
          <w:color w:val="000000"/>
          <w:sz w:val="28"/>
          <w:szCs w:val="28"/>
          <w:lang w:eastAsia="ru-RU"/>
        </w:rPr>
        <w:footnoteReference w:id="8"/>
      </w:r>
    </w:p>
    <w:p w14:paraId="1AA00FE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При этом их справедливая стоимость, определенная на дату объедине</w:t>
      </w:r>
      <w:r w:rsidR="00105555">
        <w:rPr>
          <w:rFonts w:ascii="Times New Roman" w:eastAsia="Times New Roman" w:hAnsi="Times New Roman"/>
          <w:color w:val="000000"/>
          <w:sz w:val="28"/>
          <w:szCs w:val="28"/>
          <w:lang w:eastAsia="ru-RU"/>
        </w:rPr>
        <w:t>ния бизнеса так и будет дальше учитываться в документах. Так, например, рассматривая амортизацию</w:t>
      </w:r>
      <w:r w:rsidR="00105555" w:rsidRPr="00105555">
        <w:rPr>
          <w:rFonts w:ascii="Times New Roman" w:eastAsia="Times New Roman" w:hAnsi="Times New Roman"/>
          <w:color w:val="000000"/>
          <w:sz w:val="28"/>
          <w:szCs w:val="28"/>
          <w:lang w:eastAsia="ru-RU"/>
        </w:rPr>
        <w:t xml:space="preserve"> </w:t>
      </w:r>
      <w:r w:rsidR="00105555" w:rsidRPr="00332FE3">
        <w:rPr>
          <w:rFonts w:ascii="Times New Roman" w:eastAsia="Times New Roman" w:hAnsi="Times New Roman"/>
          <w:color w:val="000000"/>
          <w:sz w:val="28"/>
          <w:szCs w:val="28"/>
          <w:lang w:eastAsia="ru-RU"/>
        </w:rPr>
        <w:t>основных средств</w:t>
      </w:r>
      <w:r w:rsidR="00105555">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w:t>
      </w:r>
      <w:r w:rsidR="00F82E7C">
        <w:rPr>
          <w:rFonts w:ascii="Times New Roman" w:eastAsia="Times New Roman" w:hAnsi="Times New Roman"/>
          <w:color w:val="000000"/>
          <w:sz w:val="28"/>
          <w:szCs w:val="28"/>
          <w:lang w:eastAsia="ru-RU"/>
        </w:rPr>
        <w:t>расчеты</w:t>
      </w:r>
      <w:r w:rsidR="00105555">
        <w:rPr>
          <w:rFonts w:ascii="Times New Roman" w:eastAsia="Times New Roman" w:hAnsi="Times New Roman"/>
          <w:color w:val="000000"/>
          <w:sz w:val="28"/>
          <w:szCs w:val="28"/>
          <w:lang w:eastAsia="ru-RU"/>
        </w:rPr>
        <w:t xml:space="preserve"> будут исходить из</w:t>
      </w:r>
      <w:r w:rsidRPr="00332FE3">
        <w:rPr>
          <w:rFonts w:ascii="Times New Roman" w:eastAsia="Times New Roman" w:hAnsi="Times New Roman"/>
          <w:color w:val="000000"/>
          <w:sz w:val="28"/>
          <w:szCs w:val="28"/>
          <w:lang w:eastAsia="ru-RU"/>
        </w:rPr>
        <w:t xml:space="preserve"> справедливой стоимости и оставшегося срока полезной службы на дату покупки.</w:t>
      </w:r>
    </w:p>
    <w:p w14:paraId="098F1638" w14:textId="5ACF7386" w:rsidR="00332FE3" w:rsidRPr="00332FE3" w:rsidRDefault="00071026"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Чаще всего </w:t>
      </w:r>
      <w:r w:rsidRPr="00332FE3">
        <w:rPr>
          <w:rFonts w:ascii="Times New Roman" w:eastAsia="Times New Roman" w:hAnsi="Times New Roman"/>
          <w:color w:val="000000"/>
          <w:sz w:val="28"/>
          <w:szCs w:val="28"/>
          <w:lang w:eastAsia="ru-RU"/>
        </w:rPr>
        <w:t>по справедливой стоимости</w:t>
      </w:r>
      <w:r>
        <w:rPr>
          <w:rFonts w:ascii="Times New Roman" w:eastAsia="Times New Roman" w:hAnsi="Times New Roman"/>
          <w:color w:val="000000"/>
          <w:sz w:val="28"/>
          <w:szCs w:val="28"/>
          <w:lang w:eastAsia="ru-RU"/>
        </w:rPr>
        <w:t xml:space="preserve"> приходится корректировать</w:t>
      </w:r>
      <w:r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основные средства (</w:t>
      </w:r>
      <w:r>
        <w:rPr>
          <w:rFonts w:ascii="Times New Roman" w:eastAsia="Times New Roman" w:hAnsi="Times New Roman"/>
          <w:color w:val="000000"/>
          <w:sz w:val="28"/>
          <w:szCs w:val="28"/>
          <w:lang w:eastAsia="ru-RU"/>
        </w:rPr>
        <w:t>в первую очередь</w:t>
      </w:r>
      <w:r w:rsidR="00332FE3" w:rsidRPr="00332FE3">
        <w:rPr>
          <w:rFonts w:ascii="Times New Roman" w:eastAsia="Times New Roman" w:hAnsi="Times New Roman"/>
          <w:color w:val="000000"/>
          <w:sz w:val="28"/>
          <w:szCs w:val="28"/>
          <w:lang w:eastAsia="ru-RU"/>
        </w:rPr>
        <w:t xml:space="preserve"> недвижимость), инв</w:t>
      </w:r>
      <w:r>
        <w:rPr>
          <w:rFonts w:ascii="Times New Roman" w:eastAsia="Times New Roman" w:hAnsi="Times New Roman"/>
          <w:color w:val="000000"/>
          <w:sz w:val="28"/>
          <w:szCs w:val="28"/>
          <w:lang w:eastAsia="ru-RU"/>
        </w:rPr>
        <w:t>естиционную</w:t>
      </w:r>
      <w:r w:rsidR="00332FE3" w:rsidRPr="00332FE3">
        <w:rPr>
          <w:rFonts w:ascii="Times New Roman" w:eastAsia="Times New Roman" w:hAnsi="Times New Roman"/>
          <w:color w:val="000000"/>
          <w:sz w:val="28"/>
          <w:szCs w:val="28"/>
          <w:lang w:eastAsia="ru-RU"/>
        </w:rPr>
        <w:t xml:space="preserve"> собственность, финансовые активы и обязательства. Порядок определения справедливой стоимости отдельных категорий активов и обязательств определяется требованиями МСФО (IAS) 16 «Основные средства», МСФО (IAS) 39 «Финансовые инструменты: признание и оценка» (или МСФО (IFRS) 9 «Финансовые инструменты») и др.</w:t>
      </w:r>
    </w:p>
    <w:p w14:paraId="51541B23" w14:textId="638FBBA9"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Некоторую проблему представляют финансовые активы и обязательства, учитываемые по амортизируемой стоимости, например</w:t>
      </w:r>
      <w:r w:rsidR="00071026">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полученные и выданные кредиты. Наиболее распространенным способом определения справедливой стоимости в такой ситуации является пересчет дисконтированной стоимости по рыночным процентным ставкам. Стоимость будущих номинальных денежных потоков, дисконтированная с использованием текущей рыночной ставки, рассматривается как справедливая стоимость полученных и выданных кредитов</w:t>
      </w:r>
      <w:r w:rsidRPr="00332FE3">
        <w:rPr>
          <w:rStyle w:val="ab"/>
          <w:rFonts w:ascii="Times New Roman" w:eastAsia="Times New Roman" w:hAnsi="Times New Roman"/>
          <w:color w:val="000000"/>
          <w:sz w:val="28"/>
          <w:szCs w:val="28"/>
          <w:lang w:eastAsia="ru-RU"/>
        </w:rPr>
        <w:footnoteReference w:id="9"/>
      </w:r>
      <w:r w:rsidRPr="00332FE3">
        <w:rPr>
          <w:rFonts w:ascii="Times New Roman" w:eastAsia="Times New Roman" w:hAnsi="Times New Roman"/>
          <w:color w:val="000000"/>
          <w:sz w:val="28"/>
          <w:szCs w:val="28"/>
          <w:lang w:eastAsia="ru-RU"/>
        </w:rPr>
        <w:t>.</w:t>
      </w:r>
    </w:p>
    <w:p w14:paraId="22A201C8"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 соответствии с п. 24 МСФО (IFRS) 3 покупатель </w:t>
      </w:r>
      <w:r w:rsidR="00F82E7C">
        <w:rPr>
          <w:rFonts w:ascii="Times New Roman" w:eastAsia="Times New Roman" w:hAnsi="Times New Roman"/>
          <w:color w:val="000000"/>
          <w:sz w:val="28"/>
          <w:szCs w:val="28"/>
          <w:lang w:eastAsia="ru-RU"/>
        </w:rPr>
        <w:t>обязан</w:t>
      </w:r>
      <w:r w:rsidRPr="00332FE3">
        <w:rPr>
          <w:rFonts w:ascii="Times New Roman" w:eastAsia="Times New Roman" w:hAnsi="Times New Roman"/>
          <w:color w:val="000000"/>
          <w:sz w:val="28"/>
          <w:szCs w:val="28"/>
          <w:lang w:eastAsia="ru-RU"/>
        </w:rPr>
        <w:t xml:space="preserve"> признать и измерить отложенный налоговый актив или обязательство, возникшее в результате приобретенных активов и принятых обязательств в момент объединения бизнеса в соответствии с МСФО (IAS) 12 «Налоги на прибыль».</w:t>
      </w:r>
    </w:p>
    <w:p w14:paraId="3C2B16FF" w14:textId="5D298146"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В соответствии с требованиями МСФО (IAS) 37 «Резервы, условные обязательства и условные активы» условное обязательство</w:t>
      </w:r>
      <w:r w:rsidR="001E7475">
        <w:rPr>
          <w:rFonts w:ascii="Times New Roman" w:eastAsia="Times New Roman" w:hAnsi="Times New Roman"/>
          <w:color w:val="000000"/>
          <w:sz w:val="28"/>
          <w:szCs w:val="28"/>
          <w:lang w:eastAsia="ru-RU"/>
        </w:rPr>
        <w:t xml:space="preserve"> является всего лишь </w:t>
      </w:r>
      <w:r w:rsidR="00C40620">
        <w:rPr>
          <w:rFonts w:ascii="Times New Roman" w:eastAsia="Times New Roman" w:hAnsi="Times New Roman"/>
          <w:color w:val="000000"/>
          <w:sz w:val="28"/>
          <w:szCs w:val="28"/>
          <w:lang w:eastAsia="ru-RU"/>
        </w:rPr>
        <w:t xml:space="preserve">возможным </w:t>
      </w:r>
      <w:r w:rsidR="001E7475">
        <w:rPr>
          <w:rFonts w:ascii="Times New Roman" w:eastAsia="Times New Roman" w:hAnsi="Times New Roman"/>
          <w:color w:val="000000"/>
          <w:sz w:val="28"/>
          <w:szCs w:val="28"/>
          <w:lang w:eastAsia="ru-RU"/>
        </w:rPr>
        <w:t xml:space="preserve">и поэтому </w:t>
      </w:r>
      <w:r w:rsidR="00E17A78">
        <w:rPr>
          <w:rFonts w:ascii="Times New Roman" w:eastAsia="Times New Roman" w:hAnsi="Times New Roman"/>
          <w:color w:val="000000"/>
          <w:sz w:val="28"/>
          <w:szCs w:val="28"/>
          <w:lang w:eastAsia="ru-RU"/>
        </w:rPr>
        <w:t xml:space="preserve">оно </w:t>
      </w:r>
      <w:r w:rsidR="001E7475">
        <w:rPr>
          <w:rFonts w:ascii="Times New Roman" w:eastAsia="Times New Roman" w:hAnsi="Times New Roman"/>
          <w:color w:val="000000"/>
          <w:sz w:val="28"/>
          <w:szCs w:val="28"/>
          <w:lang w:eastAsia="ru-RU"/>
        </w:rPr>
        <w:t xml:space="preserve">либо просто </w:t>
      </w:r>
      <w:r w:rsidRPr="00332FE3">
        <w:rPr>
          <w:rFonts w:ascii="Times New Roman" w:eastAsia="Times New Roman" w:hAnsi="Times New Roman"/>
          <w:color w:val="000000"/>
          <w:sz w:val="28"/>
          <w:szCs w:val="28"/>
          <w:lang w:eastAsia="ru-RU"/>
        </w:rPr>
        <w:t>не приз</w:t>
      </w:r>
      <w:r w:rsidR="00C40620">
        <w:rPr>
          <w:rFonts w:ascii="Times New Roman" w:eastAsia="Times New Roman" w:hAnsi="Times New Roman"/>
          <w:color w:val="000000"/>
          <w:sz w:val="28"/>
          <w:szCs w:val="28"/>
          <w:lang w:eastAsia="ru-RU"/>
        </w:rPr>
        <w:t>нается в финансовой отчетности, либо</w:t>
      </w:r>
      <w:r w:rsidR="001E7475">
        <w:rPr>
          <w:rFonts w:ascii="Times New Roman" w:eastAsia="Times New Roman" w:hAnsi="Times New Roman"/>
          <w:color w:val="000000"/>
          <w:sz w:val="28"/>
          <w:szCs w:val="28"/>
          <w:lang w:eastAsia="ru-RU"/>
        </w:rPr>
        <w:t xml:space="preserve"> </w:t>
      </w:r>
      <w:r w:rsidRPr="00332FE3">
        <w:rPr>
          <w:rFonts w:ascii="Times New Roman" w:eastAsia="Times New Roman" w:hAnsi="Times New Roman"/>
          <w:color w:val="000000"/>
          <w:sz w:val="28"/>
          <w:szCs w:val="28"/>
          <w:lang w:eastAsia="ru-RU"/>
        </w:rPr>
        <w:t>вероятность его оплаты мала,</w:t>
      </w:r>
      <w:r w:rsidR="00C40620">
        <w:rPr>
          <w:rFonts w:ascii="Times New Roman" w:eastAsia="Times New Roman" w:hAnsi="Times New Roman"/>
          <w:color w:val="000000"/>
          <w:sz w:val="28"/>
          <w:szCs w:val="28"/>
          <w:lang w:eastAsia="ru-RU"/>
        </w:rPr>
        <w:t xml:space="preserve"> л</w:t>
      </w:r>
      <w:r w:rsidR="00E17A78">
        <w:rPr>
          <w:rFonts w:ascii="Times New Roman" w:eastAsia="Times New Roman" w:hAnsi="Times New Roman"/>
          <w:color w:val="000000"/>
          <w:sz w:val="28"/>
          <w:szCs w:val="28"/>
          <w:lang w:eastAsia="ru-RU"/>
        </w:rPr>
        <w:t>ибо</w:t>
      </w:r>
      <w:r w:rsidRPr="00332FE3">
        <w:rPr>
          <w:rFonts w:ascii="Times New Roman" w:eastAsia="Times New Roman" w:hAnsi="Times New Roman"/>
          <w:color w:val="000000"/>
          <w:sz w:val="28"/>
          <w:szCs w:val="28"/>
          <w:lang w:eastAsia="ru-RU"/>
        </w:rPr>
        <w:t xml:space="preserve"> величина </w:t>
      </w:r>
      <w:r w:rsidR="00E17A78">
        <w:rPr>
          <w:rFonts w:ascii="Times New Roman" w:eastAsia="Times New Roman" w:hAnsi="Times New Roman"/>
          <w:color w:val="000000"/>
          <w:sz w:val="28"/>
          <w:szCs w:val="28"/>
          <w:lang w:eastAsia="ru-RU"/>
        </w:rPr>
        <w:t xml:space="preserve">этого </w:t>
      </w:r>
      <w:r w:rsidRPr="00332FE3">
        <w:rPr>
          <w:rFonts w:ascii="Times New Roman" w:eastAsia="Times New Roman" w:hAnsi="Times New Roman"/>
          <w:color w:val="000000"/>
          <w:sz w:val="28"/>
          <w:szCs w:val="28"/>
          <w:lang w:eastAsia="ru-RU"/>
        </w:rPr>
        <w:t>обязательства не может быть измерена с достаточной степенью надежности.</w:t>
      </w:r>
    </w:p>
    <w:p w14:paraId="5C1DF719" w14:textId="77FD4EBE"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Однако при</w:t>
      </w:r>
      <w:r w:rsidR="00E17A78">
        <w:rPr>
          <w:rFonts w:ascii="Times New Roman" w:eastAsia="Times New Roman" w:hAnsi="Times New Roman"/>
          <w:color w:val="000000"/>
          <w:sz w:val="28"/>
          <w:szCs w:val="28"/>
          <w:lang w:eastAsia="ru-RU"/>
        </w:rPr>
        <w:t xml:space="preserve"> процессе объединения</w:t>
      </w:r>
      <w:r w:rsidRPr="00332FE3">
        <w:rPr>
          <w:rFonts w:ascii="Times New Roman" w:eastAsia="Times New Roman" w:hAnsi="Times New Roman"/>
          <w:color w:val="000000"/>
          <w:sz w:val="28"/>
          <w:szCs w:val="28"/>
          <w:lang w:eastAsia="ru-RU"/>
        </w:rPr>
        <w:t xml:space="preserve"> бизнеса покупатель </w:t>
      </w:r>
      <w:r w:rsidR="00E17A78">
        <w:rPr>
          <w:rFonts w:ascii="Times New Roman" w:eastAsia="Times New Roman" w:hAnsi="Times New Roman"/>
          <w:color w:val="000000"/>
          <w:sz w:val="28"/>
          <w:szCs w:val="28"/>
          <w:lang w:eastAsia="ru-RU"/>
        </w:rPr>
        <w:t>обязан</w:t>
      </w:r>
      <w:r w:rsidRPr="00332FE3">
        <w:rPr>
          <w:rFonts w:ascii="Times New Roman" w:eastAsia="Times New Roman" w:hAnsi="Times New Roman"/>
          <w:color w:val="000000"/>
          <w:sz w:val="28"/>
          <w:szCs w:val="28"/>
          <w:lang w:eastAsia="ru-RU"/>
        </w:rPr>
        <w:t xml:space="preserve"> </w:t>
      </w:r>
      <w:r w:rsidR="00E17A78">
        <w:rPr>
          <w:rFonts w:ascii="Times New Roman" w:eastAsia="Times New Roman" w:hAnsi="Times New Roman"/>
          <w:color w:val="000000"/>
          <w:sz w:val="28"/>
          <w:szCs w:val="28"/>
          <w:lang w:eastAsia="ru-RU"/>
        </w:rPr>
        <w:t>принять</w:t>
      </w:r>
      <w:r w:rsidRPr="00332FE3">
        <w:rPr>
          <w:rFonts w:ascii="Times New Roman" w:eastAsia="Times New Roman" w:hAnsi="Times New Roman"/>
          <w:color w:val="000000"/>
          <w:sz w:val="28"/>
          <w:szCs w:val="28"/>
          <w:lang w:eastAsia="ru-RU"/>
        </w:rPr>
        <w:t xml:space="preserve"> </w:t>
      </w:r>
      <w:r w:rsidR="00E17A78" w:rsidRPr="00332FE3">
        <w:rPr>
          <w:rFonts w:ascii="Times New Roman" w:eastAsia="Times New Roman" w:hAnsi="Times New Roman"/>
          <w:color w:val="000000"/>
          <w:sz w:val="28"/>
          <w:szCs w:val="28"/>
          <w:lang w:eastAsia="ru-RU"/>
        </w:rPr>
        <w:t xml:space="preserve">условное обязательство </w:t>
      </w:r>
      <w:r w:rsidRPr="00332FE3">
        <w:rPr>
          <w:rFonts w:ascii="Times New Roman" w:eastAsia="Times New Roman" w:hAnsi="Times New Roman"/>
          <w:color w:val="000000"/>
          <w:sz w:val="28"/>
          <w:szCs w:val="28"/>
          <w:lang w:eastAsia="ru-RU"/>
        </w:rPr>
        <w:t xml:space="preserve">на дату приобретения </w:t>
      </w:r>
      <w:r w:rsidR="00E17A78">
        <w:rPr>
          <w:rFonts w:ascii="Times New Roman" w:eastAsia="Times New Roman" w:hAnsi="Times New Roman"/>
          <w:color w:val="000000"/>
          <w:sz w:val="28"/>
          <w:szCs w:val="28"/>
          <w:lang w:eastAsia="ru-RU"/>
        </w:rPr>
        <w:t xml:space="preserve">в том случае, если это существующее обязательство </w:t>
      </w:r>
      <w:r w:rsidRPr="00332FE3">
        <w:rPr>
          <w:rFonts w:ascii="Times New Roman" w:eastAsia="Times New Roman" w:hAnsi="Times New Roman"/>
          <w:color w:val="000000"/>
          <w:sz w:val="28"/>
          <w:szCs w:val="28"/>
          <w:lang w:eastAsia="ru-RU"/>
        </w:rPr>
        <w:t>возник</w:t>
      </w:r>
      <w:r w:rsidR="00E17A78">
        <w:rPr>
          <w:rFonts w:ascii="Times New Roman" w:eastAsia="Times New Roman" w:hAnsi="Times New Roman"/>
          <w:color w:val="000000"/>
          <w:sz w:val="28"/>
          <w:szCs w:val="28"/>
          <w:lang w:eastAsia="ru-RU"/>
        </w:rPr>
        <w:t>ло в результате прошлых событий, и</w:t>
      </w:r>
      <w:r w:rsidRPr="00332FE3">
        <w:rPr>
          <w:rFonts w:ascii="Times New Roman" w:eastAsia="Times New Roman" w:hAnsi="Times New Roman"/>
          <w:color w:val="000000"/>
          <w:sz w:val="28"/>
          <w:szCs w:val="28"/>
          <w:lang w:eastAsia="ru-RU"/>
        </w:rPr>
        <w:t xml:space="preserve"> его справедливая стоимость может быть измерена с достаточной степенью надежности. Таким образом, МСФО (IFRS) 3 отменяет критерий высокой вероятности выбытия экономических ресурсов, необходимый для признания резерва.</w:t>
      </w:r>
    </w:p>
    <w:p w14:paraId="049D5859" w14:textId="09345EDF" w:rsidR="00332FE3" w:rsidRPr="00332FE3" w:rsidRDefault="00E17A78"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Согласно статистике, с точки зрения слияний и поглощений и на мировом рынке и в России </w:t>
      </w:r>
      <w:r w:rsidR="00332FE3" w:rsidRPr="00332FE3">
        <w:rPr>
          <w:rFonts w:ascii="Times New Roman" w:eastAsia="Times New Roman" w:hAnsi="Times New Roman"/>
          <w:color w:val="000000"/>
          <w:sz w:val="28"/>
          <w:szCs w:val="28"/>
          <w:lang w:eastAsia="ru-RU"/>
        </w:rPr>
        <w:t xml:space="preserve">2011 год оказался </w:t>
      </w:r>
      <w:r>
        <w:rPr>
          <w:rFonts w:ascii="Times New Roman" w:eastAsia="Times New Roman" w:hAnsi="Times New Roman"/>
          <w:color w:val="000000"/>
          <w:sz w:val="28"/>
          <w:szCs w:val="28"/>
          <w:lang w:eastAsia="ru-RU"/>
        </w:rPr>
        <w:t>не очень эффективным. П</w:t>
      </w:r>
      <w:r w:rsidRPr="00332FE3">
        <w:rPr>
          <w:rFonts w:ascii="Times New Roman" w:eastAsia="Times New Roman" w:hAnsi="Times New Roman"/>
          <w:color w:val="000000"/>
          <w:sz w:val="28"/>
          <w:szCs w:val="28"/>
          <w:lang w:eastAsia="ru-RU"/>
        </w:rPr>
        <w:t>о сравнению с прошлыми годами</w:t>
      </w:r>
      <w:r>
        <w:rPr>
          <w:rFonts w:ascii="Times New Roman" w:eastAsia="Times New Roman" w:hAnsi="Times New Roman"/>
          <w:color w:val="000000"/>
          <w:sz w:val="28"/>
          <w:szCs w:val="28"/>
          <w:lang w:eastAsia="ru-RU"/>
        </w:rPr>
        <w:t xml:space="preserve"> количество </w:t>
      </w:r>
      <w:r w:rsidRPr="00332FE3">
        <w:rPr>
          <w:rFonts w:ascii="Times New Roman" w:eastAsia="Times New Roman" w:hAnsi="Times New Roman"/>
          <w:color w:val="000000"/>
          <w:sz w:val="28"/>
          <w:szCs w:val="28"/>
          <w:lang w:eastAsia="ru-RU"/>
        </w:rPr>
        <w:t xml:space="preserve">крупных сделок </w:t>
      </w:r>
      <w:r>
        <w:rPr>
          <w:rFonts w:ascii="Times New Roman" w:eastAsia="Times New Roman" w:hAnsi="Times New Roman"/>
          <w:color w:val="000000"/>
          <w:sz w:val="28"/>
          <w:szCs w:val="28"/>
          <w:lang w:eastAsia="ru-RU"/>
        </w:rPr>
        <w:t>сократилось, а уровень</w:t>
      </w:r>
      <w:r w:rsidRPr="00332FE3">
        <w:rPr>
          <w:rFonts w:ascii="Times New Roman" w:eastAsia="Times New Roman" w:hAnsi="Times New Roman"/>
          <w:color w:val="000000"/>
          <w:sz w:val="28"/>
          <w:szCs w:val="28"/>
          <w:lang w:eastAsia="ru-RU"/>
        </w:rPr>
        <w:t xml:space="preserve"> волатильности</w:t>
      </w:r>
      <w:r>
        <w:rPr>
          <w:rFonts w:ascii="Times New Roman" w:eastAsia="Times New Roman" w:hAnsi="Times New Roman"/>
          <w:color w:val="000000"/>
          <w:sz w:val="28"/>
          <w:szCs w:val="28"/>
          <w:lang w:eastAsia="ru-RU"/>
        </w:rPr>
        <w:t>, то есть изменчивости цен,</w:t>
      </w:r>
      <w:r w:rsidRPr="00E17A78">
        <w:rPr>
          <w:rFonts w:ascii="Times New Roman" w:eastAsia="Times New Roman" w:hAnsi="Times New Roman"/>
          <w:color w:val="000000"/>
          <w:sz w:val="28"/>
          <w:szCs w:val="28"/>
          <w:lang w:eastAsia="ru-RU"/>
        </w:rPr>
        <w:t xml:space="preserve"> </w:t>
      </w:r>
      <w:r w:rsidRPr="00332FE3">
        <w:rPr>
          <w:rFonts w:ascii="Times New Roman" w:eastAsia="Times New Roman" w:hAnsi="Times New Roman"/>
          <w:color w:val="000000"/>
          <w:sz w:val="28"/>
          <w:szCs w:val="28"/>
          <w:lang w:eastAsia="ru-RU"/>
        </w:rPr>
        <w:t>на рынке слияний и поглощений</w:t>
      </w:r>
      <w:r>
        <w:rPr>
          <w:rFonts w:ascii="Times New Roman" w:eastAsia="Times New Roman" w:hAnsi="Times New Roman"/>
          <w:color w:val="000000"/>
          <w:sz w:val="28"/>
          <w:szCs w:val="28"/>
          <w:lang w:eastAsia="ru-RU"/>
        </w:rPr>
        <w:t xml:space="preserve"> был сравнительно высоким.</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Это привело к тому, что с</w:t>
      </w:r>
      <w:r w:rsidR="00332FE3" w:rsidRPr="00332FE3">
        <w:rPr>
          <w:rFonts w:ascii="Times New Roman" w:eastAsia="Times New Roman" w:hAnsi="Times New Roman"/>
          <w:color w:val="000000"/>
          <w:sz w:val="28"/>
          <w:szCs w:val="28"/>
          <w:lang w:eastAsia="ru-RU"/>
        </w:rPr>
        <w:t xml:space="preserve">умма сделок </w:t>
      </w:r>
      <w:r>
        <w:rPr>
          <w:rFonts w:ascii="Times New Roman" w:eastAsia="Times New Roman" w:hAnsi="Times New Roman"/>
          <w:color w:val="000000"/>
          <w:sz w:val="28"/>
          <w:szCs w:val="28"/>
          <w:lang w:eastAsia="ru-RU"/>
        </w:rPr>
        <w:t>по слиянию и поглощению</w:t>
      </w:r>
      <w:r w:rsidR="00E86429">
        <w:rPr>
          <w:rFonts w:ascii="Times New Roman" w:eastAsia="Times New Roman" w:hAnsi="Times New Roman"/>
          <w:color w:val="000000"/>
          <w:sz w:val="28"/>
          <w:szCs w:val="28"/>
          <w:lang w:eastAsia="ru-RU"/>
        </w:rPr>
        <w:t xml:space="preserve"> на мировом рынке по сравнению с предыдущим годом уменьшилась на 6%. На российский рынке показатели упали еще ниже – количество сделок сократилось </w:t>
      </w:r>
      <w:r w:rsidR="00332FE3" w:rsidRPr="00332FE3">
        <w:rPr>
          <w:rFonts w:ascii="Times New Roman" w:eastAsia="Times New Roman" w:hAnsi="Times New Roman"/>
          <w:color w:val="000000"/>
          <w:sz w:val="28"/>
          <w:szCs w:val="28"/>
          <w:lang w:eastAsia="ru-RU"/>
        </w:rPr>
        <w:t xml:space="preserve">почти на 28%. Общая </w:t>
      </w:r>
      <w:r w:rsidR="00937854">
        <w:rPr>
          <w:rFonts w:ascii="Times New Roman" w:eastAsia="Times New Roman" w:hAnsi="Times New Roman"/>
          <w:color w:val="000000"/>
          <w:sz w:val="28"/>
          <w:szCs w:val="28"/>
          <w:lang w:eastAsia="ru-RU"/>
        </w:rPr>
        <w:t xml:space="preserve">же </w:t>
      </w:r>
      <w:r w:rsidR="00332FE3" w:rsidRPr="00332FE3">
        <w:rPr>
          <w:rFonts w:ascii="Times New Roman" w:eastAsia="Times New Roman" w:hAnsi="Times New Roman"/>
          <w:color w:val="000000"/>
          <w:sz w:val="28"/>
          <w:szCs w:val="28"/>
          <w:lang w:eastAsia="ru-RU"/>
        </w:rPr>
        <w:t xml:space="preserve">сумма </w:t>
      </w:r>
      <w:r w:rsidR="00937854">
        <w:rPr>
          <w:rFonts w:ascii="Times New Roman" w:eastAsia="Times New Roman" w:hAnsi="Times New Roman"/>
          <w:color w:val="000000"/>
          <w:sz w:val="28"/>
          <w:szCs w:val="28"/>
          <w:lang w:eastAsia="ru-RU"/>
        </w:rPr>
        <w:t xml:space="preserve">мировых </w:t>
      </w:r>
      <w:r w:rsidR="00332FE3" w:rsidRPr="00332FE3">
        <w:rPr>
          <w:rFonts w:ascii="Times New Roman" w:eastAsia="Times New Roman" w:hAnsi="Times New Roman"/>
          <w:color w:val="000000"/>
          <w:sz w:val="28"/>
          <w:szCs w:val="28"/>
          <w:lang w:eastAsia="ru-RU"/>
        </w:rPr>
        <w:t>сделок</w:t>
      </w:r>
      <w:r w:rsidR="00937854">
        <w:rPr>
          <w:rFonts w:ascii="Times New Roman" w:eastAsia="Times New Roman" w:hAnsi="Times New Roman"/>
          <w:color w:val="000000"/>
          <w:sz w:val="28"/>
          <w:szCs w:val="28"/>
          <w:lang w:eastAsia="ru-RU"/>
        </w:rPr>
        <w:t xml:space="preserve"> в 2012 году после увеличения всего на 2</w:t>
      </w:r>
      <w:r w:rsidR="00937854" w:rsidRPr="00332FE3">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sidR="00937854">
        <w:rPr>
          <w:rFonts w:ascii="Times New Roman" w:eastAsia="Times New Roman" w:hAnsi="Times New Roman"/>
          <w:color w:val="000000"/>
          <w:sz w:val="28"/>
          <w:szCs w:val="28"/>
          <w:lang w:eastAsia="ru-RU"/>
        </w:rPr>
        <w:t>составила 2,59 трл</w:t>
      </w:r>
      <w:r w:rsidR="00D46980">
        <w:rPr>
          <w:rFonts w:ascii="Times New Roman" w:eastAsia="Times New Roman" w:hAnsi="Times New Roman"/>
          <w:color w:val="000000"/>
          <w:sz w:val="28"/>
          <w:szCs w:val="28"/>
          <w:lang w:eastAsia="ru-RU"/>
        </w:rPr>
        <w:t>н.</w:t>
      </w:r>
      <w:r w:rsidR="00937854">
        <w:rPr>
          <w:rFonts w:ascii="Times New Roman" w:eastAsia="Times New Roman" w:hAnsi="Times New Roman"/>
          <w:color w:val="000000"/>
          <w:sz w:val="28"/>
          <w:szCs w:val="28"/>
          <w:lang w:eastAsia="ru-RU"/>
        </w:rPr>
        <w:t xml:space="preserve"> </w:t>
      </w:r>
      <w:r w:rsidR="00937854" w:rsidRPr="00332FE3">
        <w:rPr>
          <w:rFonts w:ascii="Times New Roman" w:eastAsia="Times New Roman" w:hAnsi="Times New Roman"/>
          <w:color w:val="000000"/>
          <w:sz w:val="28"/>
          <w:szCs w:val="28"/>
          <w:lang w:eastAsia="ru-RU"/>
        </w:rPr>
        <w:t>дол</w:t>
      </w:r>
      <w:r w:rsidR="00937854">
        <w:rPr>
          <w:rFonts w:ascii="Times New Roman" w:eastAsia="Times New Roman" w:hAnsi="Times New Roman"/>
          <w:color w:val="000000"/>
          <w:sz w:val="28"/>
          <w:szCs w:val="28"/>
          <w:lang w:eastAsia="ru-RU"/>
        </w:rPr>
        <w:t>л</w:t>
      </w:r>
      <w:r w:rsidR="00937854" w:rsidRPr="00332FE3">
        <w:rPr>
          <w:rFonts w:ascii="Times New Roman" w:eastAsia="Times New Roman" w:hAnsi="Times New Roman"/>
          <w:color w:val="000000"/>
          <w:sz w:val="28"/>
          <w:szCs w:val="28"/>
          <w:lang w:eastAsia="ru-RU"/>
        </w:rPr>
        <w:t>аров</w:t>
      </w:r>
      <w:r w:rsidR="00937854">
        <w:rPr>
          <w:rFonts w:ascii="Times New Roman" w:eastAsia="Times New Roman" w:hAnsi="Times New Roman"/>
          <w:color w:val="000000"/>
          <w:sz w:val="28"/>
          <w:szCs w:val="28"/>
          <w:lang w:eastAsia="ru-RU"/>
        </w:rPr>
        <w:t>.</w:t>
      </w:r>
    </w:p>
    <w:p w14:paraId="3F9F14B8" w14:textId="24A863DF" w:rsidR="00332FE3" w:rsidRPr="00332FE3" w:rsidRDefault="00937854" w:rsidP="005D400E">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 н</w:t>
      </w:r>
      <w:r w:rsidR="00332FE3" w:rsidRPr="00332FE3">
        <w:rPr>
          <w:rFonts w:ascii="Times New Roman" w:eastAsia="Times New Roman" w:hAnsi="Times New Roman"/>
          <w:color w:val="000000"/>
          <w:sz w:val="28"/>
          <w:szCs w:val="28"/>
          <w:lang w:eastAsia="ru-RU"/>
        </w:rPr>
        <w:t xml:space="preserve">есмотря на </w:t>
      </w:r>
      <w:r>
        <w:rPr>
          <w:rFonts w:ascii="Times New Roman" w:eastAsia="Times New Roman" w:hAnsi="Times New Roman"/>
          <w:color w:val="000000"/>
          <w:sz w:val="28"/>
          <w:szCs w:val="28"/>
          <w:lang w:eastAsia="ru-RU"/>
        </w:rPr>
        <w:t>увеличение общего количества</w:t>
      </w:r>
      <w:r w:rsidR="00332FE3" w:rsidRPr="00332FE3">
        <w:rPr>
          <w:rFonts w:ascii="Times New Roman" w:eastAsia="Times New Roman" w:hAnsi="Times New Roman"/>
          <w:color w:val="000000"/>
          <w:sz w:val="28"/>
          <w:szCs w:val="28"/>
          <w:lang w:eastAsia="ru-RU"/>
        </w:rPr>
        <w:t xml:space="preserve"> сделок, их </w:t>
      </w:r>
      <w:r w:rsidR="00A46F67">
        <w:rPr>
          <w:rFonts w:ascii="Times New Roman" w:eastAsia="Times New Roman" w:hAnsi="Times New Roman"/>
          <w:color w:val="000000"/>
          <w:sz w:val="28"/>
          <w:szCs w:val="28"/>
          <w:lang w:eastAsia="ru-RU"/>
        </w:rPr>
        <w:t>сумма</w:t>
      </w:r>
      <w:r w:rsidR="00332FE3" w:rsidRPr="00332FE3">
        <w:rPr>
          <w:rFonts w:ascii="Times New Roman" w:eastAsia="Times New Roman" w:hAnsi="Times New Roman"/>
          <w:color w:val="000000"/>
          <w:sz w:val="28"/>
          <w:szCs w:val="28"/>
          <w:lang w:eastAsia="ru-RU"/>
        </w:rPr>
        <w:t xml:space="preserve"> во всем мире </w:t>
      </w:r>
      <w:r w:rsidR="00A46F67">
        <w:rPr>
          <w:rFonts w:ascii="Times New Roman" w:eastAsia="Times New Roman" w:hAnsi="Times New Roman"/>
          <w:color w:val="000000"/>
          <w:sz w:val="28"/>
          <w:szCs w:val="28"/>
          <w:lang w:eastAsia="ru-RU"/>
        </w:rPr>
        <w:t xml:space="preserve">сократилась на 10%  и в 2005 году </w:t>
      </w:r>
      <w:r w:rsidR="00332FE3" w:rsidRPr="00332FE3">
        <w:rPr>
          <w:rFonts w:ascii="Times New Roman" w:eastAsia="Times New Roman" w:hAnsi="Times New Roman"/>
          <w:color w:val="000000"/>
          <w:sz w:val="28"/>
          <w:szCs w:val="28"/>
          <w:lang w:eastAsia="ru-RU"/>
        </w:rPr>
        <w:t>достиг</w:t>
      </w:r>
      <w:r w:rsidR="00A46F67">
        <w:rPr>
          <w:rFonts w:ascii="Times New Roman" w:eastAsia="Times New Roman" w:hAnsi="Times New Roman"/>
          <w:color w:val="000000"/>
          <w:sz w:val="28"/>
          <w:szCs w:val="28"/>
          <w:lang w:eastAsia="ru-RU"/>
        </w:rPr>
        <w:t>ла своего минимума.</w:t>
      </w:r>
      <w:r w:rsidR="00332FE3" w:rsidRPr="00332FE3">
        <w:rPr>
          <w:rFonts w:ascii="Times New Roman" w:eastAsia="Times New Roman" w:hAnsi="Times New Roman"/>
          <w:color w:val="000000"/>
          <w:sz w:val="28"/>
          <w:szCs w:val="28"/>
          <w:lang w:eastAsia="ru-RU"/>
        </w:rPr>
        <w:t xml:space="preserve"> </w:t>
      </w:r>
      <w:r w:rsidR="00A46F67">
        <w:rPr>
          <w:rFonts w:ascii="Times New Roman" w:eastAsia="Times New Roman" w:hAnsi="Times New Roman"/>
          <w:color w:val="000000"/>
          <w:sz w:val="28"/>
          <w:szCs w:val="28"/>
          <w:lang w:eastAsia="ru-RU"/>
        </w:rPr>
        <w:t>Рассматривая некоторые страны в отдельности, можно заметить, что в</w:t>
      </w:r>
      <w:r w:rsidR="00A46F67" w:rsidRPr="00332FE3">
        <w:rPr>
          <w:rFonts w:ascii="Times New Roman" w:eastAsia="Times New Roman" w:hAnsi="Times New Roman"/>
          <w:color w:val="000000"/>
          <w:sz w:val="28"/>
          <w:szCs w:val="28"/>
          <w:lang w:eastAsia="ru-RU"/>
        </w:rPr>
        <w:t xml:space="preserve"> США и Великобритании </w:t>
      </w:r>
      <w:r w:rsidR="00A46F67">
        <w:rPr>
          <w:rFonts w:ascii="Times New Roman" w:eastAsia="Times New Roman" w:hAnsi="Times New Roman"/>
          <w:color w:val="000000"/>
          <w:sz w:val="28"/>
          <w:szCs w:val="28"/>
          <w:lang w:eastAsia="ru-RU"/>
        </w:rPr>
        <w:t>количество сделок по слиянию и поглощению снизило</w:t>
      </w:r>
      <w:r w:rsidR="00332FE3" w:rsidRPr="00332FE3">
        <w:rPr>
          <w:rFonts w:ascii="Times New Roman" w:eastAsia="Times New Roman" w:hAnsi="Times New Roman"/>
          <w:color w:val="000000"/>
          <w:sz w:val="28"/>
          <w:szCs w:val="28"/>
          <w:lang w:eastAsia="ru-RU"/>
        </w:rPr>
        <w:t xml:space="preserve">сь на 5% и </w:t>
      </w:r>
      <w:r w:rsidR="00A46F67">
        <w:rPr>
          <w:rFonts w:ascii="Times New Roman" w:eastAsia="Times New Roman" w:hAnsi="Times New Roman"/>
          <w:color w:val="000000"/>
          <w:sz w:val="28"/>
          <w:szCs w:val="28"/>
          <w:lang w:eastAsia="ru-RU"/>
        </w:rPr>
        <w:t xml:space="preserve">на </w:t>
      </w:r>
      <w:r w:rsidR="00332FE3" w:rsidRPr="00332FE3">
        <w:rPr>
          <w:rFonts w:ascii="Times New Roman" w:eastAsia="Times New Roman" w:hAnsi="Times New Roman"/>
          <w:color w:val="000000"/>
          <w:sz w:val="28"/>
          <w:szCs w:val="28"/>
          <w:lang w:eastAsia="ru-RU"/>
        </w:rPr>
        <w:t xml:space="preserve">4% соответственно, </w:t>
      </w:r>
      <w:r w:rsidR="00A46F67">
        <w:rPr>
          <w:rFonts w:ascii="Times New Roman" w:eastAsia="Times New Roman" w:hAnsi="Times New Roman"/>
          <w:color w:val="000000"/>
          <w:sz w:val="28"/>
          <w:szCs w:val="28"/>
          <w:lang w:eastAsia="ru-RU"/>
        </w:rPr>
        <w:t>в то время как активность</w:t>
      </w:r>
      <w:r w:rsidR="00332FE3" w:rsidRPr="00332FE3">
        <w:rPr>
          <w:rFonts w:ascii="Times New Roman" w:eastAsia="Times New Roman" w:hAnsi="Times New Roman"/>
          <w:color w:val="000000"/>
          <w:sz w:val="28"/>
          <w:szCs w:val="28"/>
          <w:lang w:eastAsia="ru-RU"/>
        </w:rPr>
        <w:t xml:space="preserve"> других</w:t>
      </w:r>
      <w:r w:rsidR="00A46F67">
        <w:rPr>
          <w:rFonts w:ascii="Times New Roman" w:eastAsia="Times New Roman" w:hAnsi="Times New Roman"/>
          <w:color w:val="000000"/>
          <w:sz w:val="28"/>
          <w:szCs w:val="28"/>
          <w:lang w:eastAsia="ru-RU"/>
        </w:rPr>
        <w:t xml:space="preserve"> европейских</w:t>
      </w:r>
      <w:r w:rsidR="005D400E">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lastRenderedPageBreak/>
        <w:t xml:space="preserve">странах </w:t>
      </w:r>
      <w:r w:rsidR="001143FE">
        <w:rPr>
          <w:rFonts w:ascii="Times New Roman" w:eastAsia="Times New Roman" w:hAnsi="Times New Roman"/>
          <w:color w:val="000000"/>
          <w:sz w:val="28"/>
          <w:szCs w:val="28"/>
          <w:lang w:eastAsia="ru-RU"/>
        </w:rPr>
        <w:t>снизила</w:t>
      </w:r>
      <w:r w:rsidR="00332FE3" w:rsidRPr="00332FE3">
        <w:rPr>
          <w:rFonts w:ascii="Times New Roman" w:eastAsia="Times New Roman" w:hAnsi="Times New Roman"/>
          <w:color w:val="000000"/>
          <w:sz w:val="28"/>
          <w:szCs w:val="28"/>
          <w:lang w:eastAsia="ru-RU"/>
        </w:rPr>
        <w:t>сь на 19%</w:t>
      </w:r>
      <w:r w:rsidR="001143FE">
        <w:rPr>
          <w:rFonts w:ascii="Times New Roman" w:eastAsia="Times New Roman" w:hAnsi="Times New Roman"/>
          <w:color w:val="000000"/>
          <w:sz w:val="28"/>
          <w:szCs w:val="28"/>
          <w:lang w:eastAsia="ru-RU"/>
        </w:rPr>
        <w:t>. Это объясняется продолжающимся весь год</w:t>
      </w:r>
      <w:r w:rsidR="00332FE3" w:rsidRPr="00332FE3">
        <w:rPr>
          <w:rFonts w:ascii="Times New Roman" w:eastAsia="Times New Roman" w:hAnsi="Times New Roman"/>
          <w:color w:val="000000"/>
          <w:sz w:val="28"/>
          <w:szCs w:val="28"/>
          <w:lang w:eastAsia="ru-RU"/>
        </w:rPr>
        <w:t xml:space="preserve"> </w:t>
      </w:r>
      <w:r w:rsidR="001143FE">
        <w:rPr>
          <w:rFonts w:ascii="Times New Roman" w:eastAsia="Times New Roman" w:hAnsi="Times New Roman"/>
          <w:color w:val="000000"/>
          <w:sz w:val="28"/>
          <w:szCs w:val="28"/>
          <w:lang w:eastAsia="ru-RU"/>
        </w:rPr>
        <w:t>долговым кризисом</w:t>
      </w:r>
      <w:r w:rsidR="00332FE3" w:rsidRPr="00332FE3">
        <w:rPr>
          <w:rFonts w:ascii="Times New Roman" w:eastAsia="Times New Roman" w:hAnsi="Times New Roman"/>
          <w:color w:val="000000"/>
          <w:sz w:val="28"/>
          <w:szCs w:val="28"/>
          <w:lang w:eastAsia="ru-RU"/>
        </w:rPr>
        <w:t xml:space="preserve"> в еврозоне и</w:t>
      </w:r>
      <w:r w:rsidR="001143FE">
        <w:rPr>
          <w:rFonts w:ascii="Times New Roman" w:eastAsia="Times New Roman" w:hAnsi="Times New Roman"/>
          <w:color w:val="000000"/>
          <w:sz w:val="28"/>
          <w:szCs w:val="28"/>
          <w:lang w:eastAsia="ru-RU"/>
        </w:rPr>
        <w:t>, следовательно,</w:t>
      </w:r>
      <w:r w:rsidR="006C2F41">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пошатнувш</w:t>
      </w:r>
      <w:r w:rsidR="001143FE">
        <w:rPr>
          <w:rFonts w:ascii="Times New Roman" w:eastAsia="Times New Roman" w:hAnsi="Times New Roman"/>
          <w:color w:val="000000"/>
          <w:sz w:val="28"/>
          <w:szCs w:val="28"/>
          <w:lang w:eastAsia="ru-RU"/>
        </w:rPr>
        <w:t>имся доверием</w:t>
      </w:r>
      <w:r w:rsidR="00332FE3" w:rsidRPr="00332FE3">
        <w:rPr>
          <w:rFonts w:ascii="Times New Roman" w:eastAsia="Times New Roman" w:hAnsi="Times New Roman"/>
          <w:color w:val="000000"/>
          <w:sz w:val="28"/>
          <w:szCs w:val="28"/>
          <w:lang w:eastAsia="ru-RU"/>
        </w:rPr>
        <w:t>.</w:t>
      </w:r>
      <w:r w:rsidR="006974E6">
        <w:rPr>
          <w:rStyle w:val="ab"/>
          <w:rFonts w:ascii="Times New Roman" w:eastAsia="Times New Roman" w:hAnsi="Times New Roman"/>
          <w:color w:val="000000"/>
          <w:sz w:val="28"/>
          <w:szCs w:val="28"/>
          <w:lang w:eastAsia="ru-RU"/>
        </w:rPr>
        <w:footnoteReference w:id="10"/>
      </w:r>
    </w:p>
    <w:p w14:paraId="54EABB2C" w14:textId="77777777" w:rsidR="00332FE3" w:rsidRPr="00332FE3" w:rsidRDefault="00332FE3" w:rsidP="00332FE3">
      <w:pPr>
        <w:pStyle w:val="1"/>
        <w:spacing w:line="360" w:lineRule="auto"/>
        <w:rPr>
          <w:sz w:val="28"/>
          <w:szCs w:val="28"/>
        </w:rPr>
      </w:pPr>
      <w:bookmarkStart w:id="7" w:name="_Toc227834484"/>
      <w:bookmarkStart w:id="8" w:name="_Toc227834494"/>
      <w:r w:rsidRPr="00332FE3">
        <w:rPr>
          <w:sz w:val="28"/>
          <w:szCs w:val="28"/>
        </w:rPr>
        <w:t>1.2 Слияния и поглощения на российском рынке</w:t>
      </w:r>
      <w:bookmarkEnd w:id="7"/>
      <w:bookmarkEnd w:id="8"/>
    </w:p>
    <w:p w14:paraId="4C1B6924" w14:textId="2885423B" w:rsidR="00332FE3" w:rsidRPr="00332FE3" w:rsidRDefault="00E6758B"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Следует отметить</w:t>
      </w:r>
      <w:r w:rsidR="00332FE3" w:rsidRPr="00332FE3">
        <w:rPr>
          <w:rFonts w:ascii="Times New Roman" w:eastAsia="Times New Roman" w:hAnsi="Times New Roman"/>
          <w:color w:val="000000"/>
          <w:sz w:val="28"/>
          <w:szCs w:val="28"/>
          <w:lang w:eastAsia="ru-RU"/>
        </w:rPr>
        <w:t>, что процессы слияний и поглощений для российской экономической практики являются достаточно новыми, хотя появление этого феномена было даже регламентировано в законод</w:t>
      </w:r>
      <w:r w:rsidR="007C73AD">
        <w:rPr>
          <w:rFonts w:ascii="Times New Roman" w:eastAsia="Times New Roman" w:hAnsi="Times New Roman"/>
          <w:color w:val="000000"/>
          <w:sz w:val="28"/>
          <w:szCs w:val="28"/>
          <w:lang w:eastAsia="ru-RU"/>
        </w:rPr>
        <w:t xml:space="preserve">ательстве Российской Федерации. </w:t>
      </w:r>
      <w:r w:rsidR="00222ECC">
        <w:rPr>
          <w:rFonts w:ascii="Times New Roman" w:eastAsia="Times New Roman" w:hAnsi="Times New Roman"/>
          <w:color w:val="000000"/>
          <w:sz w:val="28"/>
          <w:szCs w:val="28"/>
          <w:lang w:eastAsia="ru-RU"/>
        </w:rPr>
        <w:t>В</w:t>
      </w:r>
      <w:r w:rsidR="00222ECC" w:rsidRPr="00332FE3">
        <w:rPr>
          <w:rFonts w:ascii="Times New Roman" w:eastAsia="Times New Roman" w:hAnsi="Times New Roman"/>
          <w:color w:val="000000"/>
          <w:sz w:val="28"/>
          <w:szCs w:val="28"/>
          <w:lang w:eastAsia="ru-RU"/>
        </w:rPr>
        <w:t xml:space="preserve"> отечественной практике </w:t>
      </w:r>
      <w:r w:rsidR="00222ECC">
        <w:rPr>
          <w:rFonts w:ascii="Times New Roman" w:eastAsia="Times New Roman" w:hAnsi="Times New Roman"/>
          <w:color w:val="000000"/>
          <w:sz w:val="28"/>
          <w:szCs w:val="28"/>
          <w:lang w:eastAsia="ru-RU"/>
        </w:rPr>
        <w:t>процессы с</w:t>
      </w:r>
      <w:r w:rsidR="007C73AD">
        <w:rPr>
          <w:rFonts w:ascii="Times New Roman" w:eastAsia="Times New Roman" w:hAnsi="Times New Roman"/>
          <w:color w:val="000000"/>
          <w:sz w:val="28"/>
          <w:szCs w:val="28"/>
          <w:lang w:eastAsia="ru-RU"/>
        </w:rPr>
        <w:t>лияния и поглощения</w:t>
      </w:r>
      <w:r w:rsidR="00222ECC">
        <w:rPr>
          <w:rFonts w:ascii="Times New Roman" w:eastAsia="Times New Roman" w:hAnsi="Times New Roman"/>
          <w:color w:val="000000"/>
          <w:sz w:val="28"/>
          <w:szCs w:val="28"/>
          <w:lang w:eastAsia="ru-RU"/>
        </w:rPr>
        <w:t>, осуществленные с целью</w:t>
      </w:r>
      <w:r w:rsidR="00332FE3" w:rsidRPr="00332FE3">
        <w:rPr>
          <w:rFonts w:ascii="Times New Roman" w:eastAsia="Times New Roman" w:hAnsi="Times New Roman"/>
          <w:color w:val="000000"/>
          <w:sz w:val="28"/>
          <w:szCs w:val="28"/>
          <w:lang w:eastAsia="ru-RU"/>
        </w:rPr>
        <w:t xml:space="preserve"> развития и преобразования хозяйственных структур</w:t>
      </w:r>
      <w:r w:rsidR="00222ECC">
        <w:rPr>
          <w:rFonts w:ascii="Times New Roman" w:eastAsia="Times New Roman" w:hAnsi="Times New Roman"/>
          <w:color w:val="000000"/>
          <w:sz w:val="28"/>
          <w:szCs w:val="28"/>
          <w:lang w:eastAsia="ru-RU"/>
        </w:rPr>
        <w:t>, помог</w:t>
      </w:r>
      <w:r w:rsidR="006E4177">
        <w:rPr>
          <w:rFonts w:ascii="Times New Roman" w:eastAsia="Times New Roman" w:hAnsi="Times New Roman"/>
          <w:color w:val="000000"/>
          <w:sz w:val="28"/>
          <w:szCs w:val="28"/>
          <w:lang w:eastAsia="ru-RU"/>
        </w:rPr>
        <w:t>ли</w:t>
      </w:r>
      <w:r w:rsidR="00222ECC">
        <w:rPr>
          <w:rFonts w:ascii="Times New Roman" w:eastAsia="Times New Roman" w:hAnsi="Times New Roman"/>
          <w:color w:val="000000"/>
          <w:sz w:val="28"/>
          <w:szCs w:val="28"/>
          <w:lang w:eastAsia="ru-RU"/>
        </w:rPr>
        <w:t xml:space="preserve"> перейти стране </w:t>
      </w:r>
      <w:r w:rsidR="00332FE3" w:rsidRPr="00332FE3">
        <w:rPr>
          <w:rFonts w:ascii="Times New Roman" w:eastAsia="Times New Roman" w:hAnsi="Times New Roman"/>
          <w:color w:val="000000"/>
          <w:sz w:val="28"/>
          <w:szCs w:val="28"/>
          <w:lang w:eastAsia="ru-RU"/>
        </w:rPr>
        <w:t xml:space="preserve">к рыночным отношениям, </w:t>
      </w:r>
      <w:r w:rsidR="00222ECC">
        <w:rPr>
          <w:rFonts w:ascii="Times New Roman" w:eastAsia="Times New Roman" w:hAnsi="Times New Roman"/>
          <w:color w:val="000000"/>
          <w:sz w:val="28"/>
          <w:szCs w:val="28"/>
          <w:lang w:eastAsia="ru-RU"/>
        </w:rPr>
        <w:t>интегрировать</w:t>
      </w:r>
      <w:r w:rsidR="00332FE3" w:rsidRPr="00332FE3">
        <w:rPr>
          <w:rFonts w:ascii="Times New Roman" w:eastAsia="Times New Roman" w:hAnsi="Times New Roman"/>
          <w:color w:val="000000"/>
          <w:sz w:val="28"/>
          <w:szCs w:val="28"/>
          <w:lang w:eastAsia="ru-RU"/>
        </w:rPr>
        <w:t xml:space="preserve"> национальн</w:t>
      </w:r>
      <w:r w:rsidR="00222ECC">
        <w:rPr>
          <w:rFonts w:ascii="Times New Roman" w:eastAsia="Times New Roman" w:hAnsi="Times New Roman"/>
          <w:color w:val="000000"/>
          <w:sz w:val="28"/>
          <w:szCs w:val="28"/>
          <w:lang w:eastAsia="ru-RU"/>
        </w:rPr>
        <w:t>ую</w:t>
      </w:r>
      <w:r w:rsidR="00332FE3" w:rsidRPr="00332FE3">
        <w:rPr>
          <w:rFonts w:ascii="Times New Roman" w:eastAsia="Times New Roman" w:hAnsi="Times New Roman"/>
          <w:color w:val="000000"/>
          <w:sz w:val="28"/>
          <w:szCs w:val="28"/>
          <w:lang w:eastAsia="ru-RU"/>
        </w:rPr>
        <w:t xml:space="preserve"> экономик</w:t>
      </w:r>
      <w:r w:rsidR="00222ECC">
        <w:rPr>
          <w:rFonts w:ascii="Times New Roman" w:eastAsia="Times New Roman" w:hAnsi="Times New Roman"/>
          <w:color w:val="000000"/>
          <w:sz w:val="28"/>
          <w:szCs w:val="28"/>
          <w:lang w:eastAsia="ru-RU"/>
        </w:rPr>
        <w:t>у</w:t>
      </w:r>
      <w:r w:rsidR="00332FE3" w:rsidRPr="00332FE3">
        <w:rPr>
          <w:rFonts w:ascii="Times New Roman" w:eastAsia="Times New Roman" w:hAnsi="Times New Roman"/>
          <w:color w:val="000000"/>
          <w:sz w:val="28"/>
          <w:szCs w:val="28"/>
          <w:lang w:eastAsia="ru-RU"/>
        </w:rPr>
        <w:t xml:space="preserve"> в мировую в рамках глоба</w:t>
      </w:r>
      <w:r w:rsidR="00222ECC">
        <w:rPr>
          <w:rFonts w:ascii="Times New Roman" w:eastAsia="Times New Roman" w:hAnsi="Times New Roman"/>
          <w:color w:val="000000"/>
          <w:sz w:val="28"/>
          <w:szCs w:val="28"/>
          <w:lang w:eastAsia="ru-RU"/>
        </w:rPr>
        <w:t>лизации, улучшить</w:t>
      </w:r>
      <w:r w:rsidR="006E4177">
        <w:rPr>
          <w:rFonts w:ascii="Times New Roman" w:eastAsia="Times New Roman" w:hAnsi="Times New Roman"/>
          <w:color w:val="000000"/>
          <w:sz w:val="28"/>
          <w:szCs w:val="28"/>
          <w:lang w:eastAsia="ru-RU"/>
        </w:rPr>
        <w:t xml:space="preserve"> инвестиционный</w:t>
      </w:r>
      <w:r w:rsidR="00332FE3" w:rsidRPr="00332FE3">
        <w:rPr>
          <w:rFonts w:ascii="Times New Roman" w:eastAsia="Times New Roman" w:hAnsi="Times New Roman"/>
          <w:color w:val="000000"/>
          <w:sz w:val="28"/>
          <w:szCs w:val="28"/>
          <w:lang w:eastAsia="ru-RU"/>
        </w:rPr>
        <w:t xml:space="preserve"> климата в экономически развитых регионах России, укреп</w:t>
      </w:r>
      <w:r w:rsidR="00222ECC">
        <w:rPr>
          <w:rFonts w:ascii="Times New Roman" w:eastAsia="Times New Roman" w:hAnsi="Times New Roman"/>
          <w:color w:val="000000"/>
          <w:sz w:val="28"/>
          <w:szCs w:val="28"/>
          <w:lang w:eastAsia="ru-RU"/>
        </w:rPr>
        <w:t>ить</w:t>
      </w:r>
      <w:r w:rsidR="00A4328F">
        <w:rPr>
          <w:rFonts w:ascii="Times New Roman" w:eastAsia="Times New Roman" w:hAnsi="Times New Roman"/>
          <w:color w:val="000000"/>
          <w:sz w:val="28"/>
          <w:szCs w:val="28"/>
          <w:lang w:eastAsia="ru-RU"/>
        </w:rPr>
        <w:t xml:space="preserve"> позиции</w:t>
      </w:r>
      <w:r w:rsidR="00332FE3" w:rsidRPr="00332FE3">
        <w:rPr>
          <w:rFonts w:ascii="Times New Roman" w:eastAsia="Times New Roman" w:hAnsi="Times New Roman"/>
          <w:color w:val="000000"/>
          <w:sz w:val="28"/>
          <w:szCs w:val="28"/>
          <w:lang w:eastAsia="ru-RU"/>
        </w:rPr>
        <w:t xml:space="preserve"> отечественных финансово-промышленных групп и других крупных корпораций, концентрирующих значительный капитал и приобретающих черты транснациональных компаний, и пр. </w:t>
      </w:r>
      <w:r w:rsidR="00332FE3" w:rsidRPr="00332FE3">
        <w:rPr>
          <w:rStyle w:val="ab"/>
          <w:rFonts w:ascii="Times New Roman" w:eastAsia="Times New Roman" w:hAnsi="Times New Roman"/>
          <w:color w:val="000000"/>
          <w:sz w:val="28"/>
          <w:szCs w:val="28"/>
          <w:lang w:eastAsia="ru-RU"/>
        </w:rPr>
        <w:footnoteReference w:id="11"/>
      </w:r>
      <w:r w:rsidR="00332FE3" w:rsidRPr="00332FE3">
        <w:rPr>
          <w:rFonts w:ascii="Times New Roman" w:eastAsia="Times New Roman" w:hAnsi="Times New Roman"/>
          <w:color w:val="000000"/>
          <w:sz w:val="28"/>
          <w:szCs w:val="28"/>
          <w:lang w:eastAsia="ru-RU"/>
        </w:rPr>
        <w:t xml:space="preserve"> Указанные интеграционные процессы, т.е. различные комбинации бизнесов, позволяют увеличить стоимость компании, получать уникальные конкурентные преимущества, создавать эффективные бизнес-процессы. Комбинации бизнесов могут принимать множество форм, среди которых так называемые слияния и поглощения являются наиболее жесткой формой интеграции. Эта форма затрагивает все аспекты деятельности организации и имеет наиболее сложную процедуру сделки.</w:t>
      </w:r>
    </w:p>
    <w:p w14:paraId="529D61F8" w14:textId="424E4DF2"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По свидетельству экспертов, </w:t>
      </w:r>
      <w:r w:rsidR="004A1ADE" w:rsidRPr="00332FE3">
        <w:rPr>
          <w:rFonts w:ascii="Times New Roman" w:eastAsia="Times New Roman" w:hAnsi="Times New Roman"/>
          <w:color w:val="000000"/>
          <w:sz w:val="28"/>
          <w:szCs w:val="28"/>
          <w:lang w:eastAsia="ru-RU"/>
        </w:rPr>
        <w:t xml:space="preserve">в последние годы </w:t>
      </w:r>
      <w:r w:rsidRPr="00332FE3">
        <w:rPr>
          <w:rFonts w:ascii="Times New Roman" w:eastAsia="Times New Roman" w:hAnsi="Times New Roman"/>
          <w:color w:val="000000"/>
          <w:sz w:val="28"/>
          <w:szCs w:val="28"/>
          <w:lang w:eastAsia="ru-RU"/>
        </w:rPr>
        <w:t xml:space="preserve">Россия переживает уже вторую волну </w:t>
      </w:r>
      <w:r w:rsidR="00B47D0F">
        <w:rPr>
          <w:rFonts w:ascii="Times New Roman" w:eastAsia="Times New Roman" w:hAnsi="Times New Roman"/>
          <w:color w:val="000000"/>
          <w:sz w:val="28"/>
          <w:szCs w:val="28"/>
          <w:lang w:eastAsia="ru-RU"/>
        </w:rPr>
        <w:t>сделок слияний и поглощений</w:t>
      </w:r>
      <w:r w:rsidRPr="00332FE3">
        <w:rPr>
          <w:rFonts w:ascii="Times New Roman" w:eastAsia="Times New Roman" w:hAnsi="Times New Roman"/>
          <w:color w:val="000000"/>
          <w:sz w:val="28"/>
          <w:szCs w:val="28"/>
          <w:lang w:eastAsia="ru-RU"/>
        </w:rPr>
        <w:t>. Первая волна была с</w:t>
      </w:r>
      <w:r w:rsidR="004A1ADE">
        <w:rPr>
          <w:rFonts w:ascii="Times New Roman" w:eastAsia="Times New Roman" w:hAnsi="Times New Roman"/>
          <w:color w:val="000000"/>
          <w:sz w:val="28"/>
          <w:szCs w:val="28"/>
          <w:lang w:eastAsia="ru-RU"/>
        </w:rPr>
        <w:t>оздана долговым кризисом 1998 года.</w:t>
      </w:r>
      <w:r w:rsidRPr="00332FE3">
        <w:rPr>
          <w:rFonts w:ascii="Times New Roman" w:eastAsia="Times New Roman" w:hAnsi="Times New Roman"/>
          <w:color w:val="000000"/>
          <w:sz w:val="28"/>
          <w:szCs w:val="28"/>
          <w:lang w:eastAsia="ru-RU"/>
        </w:rPr>
        <w:t xml:space="preserve"> Вторая волна, начавшаяся с</w:t>
      </w:r>
      <w:r w:rsidR="004A1ADE">
        <w:rPr>
          <w:rFonts w:ascii="Times New Roman" w:eastAsia="Times New Roman" w:hAnsi="Times New Roman"/>
          <w:color w:val="000000"/>
          <w:sz w:val="28"/>
          <w:szCs w:val="28"/>
          <w:lang w:eastAsia="ru-RU"/>
        </w:rPr>
        <w:t xml:space="preserve"> 2003 года</w:t>
      </w:r>
      <w:r w:rsidRPr="00332FE3">
        <w:rPr>
          <w:rFonts w:ascii="Times New Roman" w:eastAsia="Times New Roman" w:hAnsi="Times New Roman"/>
          <w:color w:val="000000"/>
          <w:sz w:val="28"/>
          <w:szCs w:val="28"/>
          <w:lang w:eastAsia="ru-RU"/>
        </w:rPr>
        <w:t xml:space="preserve">, была </w:t>
      </w:r>
      <w:r w:rsidRPr="00332FE3">
        <w:rPr>
          <w:rFonts w:ascii="Times New Roman" w:eastAsia="Times New Roman" w:hAnsi="Times New Roman"/>
          <w:color w:val="000000"/>
          <w:sz w:val="28"/>
          <w:szCs w:val="28"/>
          <w:lang w:eastAsia="ru-RU"/>
        </w:rPr>
        <w:lastRenderedPageBreak/>
        <w:t>в</w:t>
      </w:r>
      <w:r w:rsidR="004A1ADE">
        <w:rPr>
          <w:rFonts w:ascii="Times New Roman" w:eastAsia="Times New Roman" w:hAnsi="Times New Roman"/>
          <w:color w:val="000000"/>
          <w:sz w:val="28"/>
          <w:szCs w:val="28"/>
          <w:lang w:eastAsia="ru-RU"/>
        </w:rPr>
        <w:t>ызвана высокими ценами на нефть и</w:t>
      </w:r>
      <w:r w:rsidRPr="00332FE3">
        <w:rPr>
          <w:rFonts w:ascii="Times New Roman" w:eastAsia="Times New Roman" w:hAnsi="Times New Roman"/>
          <w:color w:val="000000"/>
          <w:sz w:val="28"/>
          <w:szCs w:val="28"/>
          <w:lang w:eastAsia="ru-RU"/>
        </w:rPr>
        <w:t xml:space="preserve"> большими доходами от экспорта. </w:t>
      </w:r>
      <w:r w:rsidR="004A1ADE">
        <w:rPr>
          <w:rFonts w:ascii="Times New Roman" w:eastAsia="Times New Roman" w:hAnsi="Times New Roman"/>
          <w:color w:val="000000"/>
          <w:sz w:val="28"/>
          <w:szCs w:val="28"/>
          <w:lang w:eastAsia="ru-RU"/>
        </w:rPr>
        <w:t>В последние несколько лет была намечена макроэкономическая стабилизация, что усилило консолидацию</w:t>
      </w:r>
      <w:r w:rsidRPr="00332FE3">
        <w:rPr>
          <w:rFonts w:ascii="Times New Roman" w:eastAsia="Times New Roman" w:hAnsi="Times New Roman"/>
          <w:color w:val="000000"/>
          <w:sz w:val="28"/>
          <w:szCs w:val="28"/>
          <w:lang w:eastAsia="ru-RU"/>
        </w:rPr>
        <w:t xml:space="preserve"> акционерного капитала. </w:t>
      </w:r>
      <w:r w:rsidR="004A1ADE">
        <w:rPr>
          <w:rFonts w:ascii="Times New Roman" w:eastAsia="Times New Roman" w:hAnsi="Times New Roman"/>
          <w:color w:val="000000"/>
          <w:sz w:val="28"/>
          <w:szCs w:val="28"/>
          <w:lang w:eastAsia="ru-RU"/>
        </w:rPr>
        <w:t xml:space="preserve">В </w:t>
      </w:r>
      <w:r w:rsidR="004A1ADE" w:rsidRPr="00332FE3">
        <w:rPr>
          <w:rFonts w:ascii="Times New Roman" w:eastAsia="Times New Roman" w:hAnsi="Times New Roman"/>
          <w:color w:val="000000"/>
          <w:sz w:val="28"/>
          <w:szCs w:val="28"/>
          <w:lang w:eastAsia="ru-RU"/>
        </w:rPr>
        <w:t>2005 г</w:t>
      </w:r>
      <w:r w:rsidR="004A1ADE">
        <w:rPr>
          <w:rFonts w:ascii="Times New Roman" w:eastAsia="Times New Roman" w:hAnsi="Times New Roman"/>
          <w:color w:val="000000"/>
          <w:sz w:val="28"/>
          <w:szCs w:val="28"/>
          <w:lang w:eastAsia="ru-RU"/>
        </w:rPr>
        <w:t xml:space="preserve">оду </w:t>
      </w:r>
      <w:r w:rsidR="00B47D0F">
        <w:rPr>
          <w:rFonts w:ascii="Times New Roman" w:eastAsia="Times New Roman" w:hAnsi="Times New Roman"/>
          <w:color w:val="000000"/>
          <w:sz w:val="28"/>
          <w:szCs w:val="28"/>
          <w:lang w:eastAsia="ru-RU"/>
        </w:rPr>
        <w:t xml:space="preserve">сумма сделок </w:t>
      </w:r>
      <w:r w:rsidRPr="00332FE3">
        <w:rPr>
          <w:rFonts w:ascii="Times New Roman" w:eastAsia="Times New Roman" w:hAnsi="Times New Roman"/>
          <w:color w:val="000000"/>
          <w:sz w:val="28"/>
          <w:szCs w:val="28"/>
          <w:lang w:eastAsia="ru-RU"/>
        </w:rPr>
        <w:t xml:space="preserve">слияния и поглощения </w:t>
      </w:r>
      <w:r w:rsidR="00B47D0F">
        <w:rPr>
          <w:rFonts w:ascii="Times New Roman" w:eastAsia="Times New Roman" w:hAnsi="Times New Roman"/>
          <w:color w:val="000000"/>
          <w:sz w:val="28"/>
          <w:szCs w:val="28"/>
          <w:lang w:eastAsia="ru-RU"/>
        </w:rPr>
        <w:t>достигла своего максимума</w:t>
      </w:r>
      <w:r w:rsidRPr="00332FE3">
        <w:rPr>
          <w:rFonts w:ascii="Times New Roman" w:eastAsia="Times New Roman" w:hAnsi="Times New Roman"/>
          <w:color w:val="000000"/>
          <w:sz w:val="28"/>
          <w:szCs w:val="28"/>
          <w:lang w:eastAsia="ru-RU"/>
        </w:rPr>
        <w:t>.</w:t>
      </w:r>
      <w:r w:rsidRPr="00332FE3">
        <w:rPr>
          <w:rFonts w:ascii="Times New Roman" w:eastAsia="Times New Roman" w:hAnsi="Times New Roman"/>
          <w:bCs/>
          <w:sz w:val="28"/>
          <w:szCs w:val="28"/>
          <w:lang w:eastAsia="ru-RU"/>
        </w:rPr>
        <w:t xml:space="preserve"> Динамика</w:t>
      </w:r>
      <w:r w:rsidR="00B47D0F">
        <w:rPr>
          <w:rFonts w:ascii="Times New Roman" w:eastAsia="Times New Roman" w:hAnsi="Times New Roman"/>
          <w:bCs/>
          <w:sz w:val="28"/>
          <w:szCs w:val="28"/>
          <w:lang w:eastAsia="ru-RU"/>
        </w:rPr>
        <w:t xml:space="preserve"> этих</w:t>
      </w:r>
      <w:r w:rsidRPr="00332FE3">
        <w:rPr>
          <w:rFonts w:ascii="Times New Roman" w:eastAsia="Times New Roman" w:hAnsi="Times New Roman"/>
          <w:bCs/>
          <w:sz w:val="28"/>
          <w:szCs w:val="28"/>
          <w:lang w:eastAsia="ru-RU"/>
        </w:rPr>
        <w:t xml:space="preserve"> сделок на российском рынке</w:t>
      </w:r>
      <w:r w:rsidR="007A56B2">
        <w:rPr>
          <w:rFonts w:ascii="Times New Roman" w:eastAsia="Times New Roman" w:hAnsi="Times New Roman"/>
          <w:bCs/>
          <w:sz w:val="28"/>
          <w:szCs w:val="28"/>
          <w:lang w:eastAsia="ru-RU"/>
        </w:rPr>
        <w:t xml:space="preserve"> по сумме</w:t>
      </w:r>
      <w:r w:rsidRPr="00332FE3">
        <w:rPr>
          <w:rFonts w:ascii="Times New Roman" w:eastAsia="Times New Roman" w:hAnsi="Times New Roman"/>
          <w:bCs/>
          <w:sz w:val="28"/>
          <w:szCs w:val="28"/>
          <w:lang w:eastAsia="ru-RU"/>
        </w:rPr>
        <w:t xml:space="preserve"> </w:t>
      </w:r>
      <w:r w:rsidR="00B47D0F">
        <w:rPr>
          <w:rFonts w:ascii="Times New Roman" w:eastAsia="Times New Roman" w:hAnsi="Times New Roman"/>
          <w:bCs/>
          <w:sz w:val="28"/>
          <w:szCs w:val="28"/>
          <w:lang w:eastAsia="ru-RU"/>
        </w:rPr>
        <w:t>в 2010-2012 годах</w:t>
      </w:r>
      <w:r w:rsidRPr="00332FE3">
        <w:rPr>
          <w:rFonts w:ascii="Times New Roman" w:eastAsia="Times New Roman" w:hAnsi="Times New Roman"/>
          <w:bCs/>
          <w:sz w:val="28"/>
          <w:szCs w:val="28"/>
          <w:lang w:eastAsia="ru-RU"/>
        </w:rPr>
        <w:t xml:space="preserve"> отражена на диаграмме 1.1.</w:t>
      </w:r>
    </w:p>
    <w:p w14:paraId="7AC44367" w14:textId="77777777" w:rsidR="00332FE3" w:rsidRPr="00332FE3" w:rsidRDefault="00332FE3" w:rsidP="00332FE3">
      <w:pPr>
        <w:spacing w:after="0" w:line="360" w:lineRule="auto"/>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w:drawing>
          <wp:inline distT="0" distB="0" distL="0" distR="0" wp14:anchorId="77BF8B57" wp14:editId="0A5179C0">
            <wp:extent cx="6414135" cy="3241040"/>
            <wp:effectExtent l="0" t="0" r="12065" b="10160"/>
            <wp:docPr id="7" name="Рисунок 2" descr="10_12_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_12_0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4135" cy="3241040"/>
                    </a:xfrm>
                    <a:prstGeom prst="rect">
                      <a:avLst/>
                    </a:prstGeom>
                    <a:noFill/>
                    <a:ln>
                      <a:noFill/>
                    </a:ln>
                  </pic:spPr>
                </pic:pic>
              </a:graphicData>
            </a:graphic>
          </wp:inline>
        </w:drawing>
      </w:r>
    </w:p>
    <w:p w14:paraId="565ABE3A"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Диаграмма 1.1.</w:t>
      </w:r>
      <w:r w:rsidRPr="00332FE3">
        <w:rPr>
          <w:rFonts w:ascii="Times New Roman" w:eastAsia="Times New Roman" w:hAnsi="Times New Roman"/>
          <w:sz w:val="28"/>
          <w:szCs w:val="28"/>
          <w:lang w:eastAsia="ru-RU"/>
        </w:rPr>
        <w:t> </w:t>
      </w:r>
      <w:r w:rsidRPr="00332FE3">
        <w:rPr>
          <w:rFonts w:ascii="Times New Roman" w:eastAsia="Times New Roman" w:hAnsi="Times New Roman"/>
          <w:bCs/>
          <w:sz w:val="28"/>
          <w:szCs w:val="28"/>
          <w:lang w:eastAsia="ru-RU"/>
        </w:rPr>
        <w:t>Динамика сделок на российском рынке M&amp;A по сумме, млрд. долл.</w:t>
      </w:r>
    </w:p>
    <w:p w14:paraId="7240A1F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Источник:</w:t>
      </w:r>
      <w:r w:rsidRPr="00332FE3">
        <w:rPr>
          <w:rFonts w:ascii="Times New Roman" w:eastAsia="Times New Roman" w:hAnsi="Times New Roman"/>
          <w:sz w:val="28"/>
          <w:szCs w:val="28"/>
          <w:lang w:eastAsia="ru-RU"/>
        </w:rPr>
        <w:t> </w:t>
      </w:r>
      <w:hyperlink r:id="rId11" w:history="1">
        <w:r w:rsidRPr="00332FE3">
          <w:rPr>
            <w:rFonts w:ascii="Times New Roman" w:eastAsia="Times New Roman" w:hAnsi="Times New Roman"/>
            <w:color w:val="000000"/>
            <w:sz w:val="28"/>
            <w:szCs w:val="28"/>
            <w:lang w:eastAsia="ru-RU"/>
          </w:rPr>
          <w:t>Информационное Агентство «AK&amp;M»</w:t>
        </w:r>
      </w:hyperlink>
    </w:p>
    <w:p w14:paraId="34936ED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170FA80A" w14:textId="5D4F0B21"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Подобные процессы оцениваются как вполне закономерные. </w:t>
      </w:r>
      <w:r w:rsidR="00B47D0F">
        <w:rPr>
          <w:rFonts w:ascii="Times New Roman" w:eastAsia="Times New Roman" w:hAnsi="Times New Roman"/>
          <w:color w:val="000000"/>
          <w:sz w:val="28"/>
          <w:szCs w:val="28"/>
          <w:lang w:eastAsia="ru-RU"/>
        </w:rPr>
        <w:t>Ведь</w:t>
      </w:r>
      <w:r w:rsidRPr="00332FE3">
        <w:rPr>
          <w:rFonts w:ascii="Times New Roman" w:eastAsia="Times New Roman" w:hAnsi="Times New Roman"/>
          <w:color w:val="000000"/>
          <w:sz w:val="28"/>
          <w:szCs w:val="28"/>
          <w:lang w:eastAsia="ru-RU"/>
        </w:rPr>
        <w:t xml:space="preserve"> российские компании </w:t>
      </w:r>
      <w:r w:rsidR="00B47D0F">
        <w:rPr>
          <w:rFonts w:ascii="Times New Roman" w:eastAsia="Times New Roman" w:hAnsi="Times New Roman"/>
          <w:color w:val="000000"/>
          <w:sz w:val="28"/>
          <w:szCs w:val="28"/>
          <w:lang w:eastAsia="ru-RU"/>
        </w:rPr>
        <w:t>стремятся</w:t>
      </w:r>
      <w:r w:rsidRPr="00332FE3">
        <w:rPr>
          <w:rFonts w:ascii="Times New Roman" w:eastAsia="Times New Roman" w:hAnsi="Times New Roman"/>
          <w:color w:val="000000"/>
          <w:sz w:val="28"/>
          <w:szCs w:val="28"/>
          <w:lang w:eastAsia="ru-RU"/>
        </w:rPr>
        <w:t xml:space="preserve"> быть конкурентоспособными </w:t>
      </w:r>
      <w:r w:rsidR="00B47D0F">
        <w:rPr>
          <w:rFonts w:ascii="Times New Roman" w:eastAsia="Times New Roman" w:hAnsi="Times New Roman"/>
          <w:color w:val="000000"/>
          <w:sz w:val="28"/>
          <w:szCs w:val="28"/>
          <w:lang w:eastAsia="ru-RU"/>
        </w:rPr>
        <w:t>и</w:t>
      </w:r>
      <w:r w:rsidRPr="00332FE3">
        <w:rPr>
          <w:rFonts w:ascii="Times New Roman" w:eastAsia="Times New Roman" w:hAnsi="Times New Roman"/>
          <w:color w:val="000000"/>
          <w:sz w:val="28"/>
          <w:szCs w:val="28"/>
          <w:lang w:eastAsia="ru-RU"/>
        </w:rPr>
        <w:t xml:space="preserve"> на </w:t>
      </w:r>
      <w:r w:rsidR="00B47D0F">
        <w:rPr>
          <w:rFonts w:ascii="Times New Roman" w:eastAsia="Times New Roman" w:hAnsi="Times New Roman"/>
          <w:color w:val="000000"/>
          <w:sz w:val="28"/>
          <w:szCs w:val="28"/>
          <w:lang w:eastAsia="ru-RU"/>
        </w:rPr>
        <w:t>национальном</w:t>
      </w:r>
      <w:r w:rsidRPr="00332FE3">
        <w:rPr>
          <w:rFonts w:ascii="Times New Roman" w:eastAsia="Times New Roman" w:hAnsi="Times New Roman"/>
          <w:color w:val="000000"/>
          <w:sz w:val="28"/>
          <w:szCs w:val="28"/>
          <w:lang w:eastAsia="ru-RU"/>
        </w:rPr>
        <w:t xml:space="preserve">, </w:t>
      </w:r>
      <w:r w:rsidR="00B47D0F">
        <w:rPr>
          <w:rFonts w:ascii="Times New Roman" w:eastAsia="Times New Roman" w:hAnsi="Times New Roman"/>
          <w:color w:val="000000"/>
          <w:sz w:val="28"/>
          <w:szCs w:val="28"/>
          <w:lang w:eastAsia="ru-RU"/>
        </w:rPr>
        <w:t>и на международном уровне. Из этого следует, что</w:t>
      </w:r>
      <w:r w:rsidRPr="00332FE3">
        <w:rPr>
          <w:rFonts w:ascii="Times New Roman" w:eastAsia="Times New Roman" w:hAnsi="Times New Roman"/>
          <w:color w:val="000000"/>
          <w:sz w:val="28"/>
          <w:szCs w:val="28"/>
          <w:lang w:eastAsia="ru-RU"/>
        </w:rPr>
        <w:t xml:space="preserve"> </w:t>
      </w:r>
      <w:r w:rsidR="00B47D0F">
        <w:rPr>
          <w:rFonts w:ascii="Times New Roman" w:eastAsia="Times New Roman" w:hAnsi="Times New Roman"/>
          <w:color w:val="000000"/>
          <w:sz w:val="28"/>
          <w:szCs w:val="28"/>
          <w:lang w:eastAsia="ru-RU"/>
        </w:rPr>
        <w:t>их капитал будет расти</w:t>
      </w:r>
      <w:r w:rsidRPr="00332FE3">
        <w:rPr>
          <w:rFonts w:ascii="Times New Roman" w:eastAsia="Times New Roman" w:hAnsi="Times New Roman"/>
          <w:color w:val="000000"/>
          <w:sz w:val="28"/>
          <w:szCs w:val="28"/>
          <w:lang w:eastAsia="ru-RU"/>
        </w:rPr>
        <w:t xml:space="preserve"> в том числе </w:t>
      </w:r>
      <w:r w:rsidR="00B47D0F">
        <w:rPr>
          <w:rFonts w:ascii="Times New Roman" w:eastAsia="Times New Roman" w:hAnsi="Times New Roman"/>
          <w:color w:val="000000"/>
          <w:sz w:val="28"/>
          <w:szCs w:val="28"/>
          <w:lang w:eastAsia="ru-RU"/>
        </w:rPr>
        <w:t>за счет</w:t>
      </w:r>
      <w:r w:rsidRPr="00332FE3">
        <w:rPr>
          <w:rFonts w:ascii="Times New Roman" w:eastAsia="Times New Roman" w:hAnsi="Times New Roman"/>
          <w:color w:val="000000"/>
          <w:sz w:val="28"/>
          <w:szCs w:val="28"/>
          <w:lang w:eastAsia="ru-RU"/>
        </w:rPr>
        <w:t xml:space="preserve"> слияний и поглощений. </w:t>
      </w:r>
      <w:r w:rsidR="00B47D0F">
        <w:rPr>
          <w:rFonts w:ascii="Times New Roman" w:eastAsia="Times New Roman" w:hAnsi="Times New Roman"/>
          <w:color w:val="000000"/>
          <w:sz w:val="28"/>
          <w:szCs w:val="28"/>
          <w:lang w:eastAsia="ru-RU"/>
        </w:rPr>
        <w:t>В настоящее время одним из самых проблемных вопросов в корпоративном праве</w:t>
      </w:r>
      <w:r w:rsidRPr="00332FE3">
        <w:rPr>
          <w:rFonts w:ascii="Times New Roman" w:eastAsia="Times New Roman" w:hAnsi="Times New Roman"/>
          <w:color w:val="000000"/>
          <w:sz w:val="28"/>
          <w:szCs w:val="28"/>
          <w:lang w:eastAsia="ru-RU"/>
        </w:rPr>
        <w:t xml:space="preserve"> </w:t>
      </w:r>
      <w:r w:rsidR="00B47D0F">
        <w:rPr>
          <w:rFonts w:ascii="Times New Roman" w:eastAsia="Times New Roman" w:hAnsi="Times New Roman"/>
          <w:color w:val="000000"/>
          <w:sz w:val="28"/>
          <w:szCs w:val="28"/>
          <w:lang w:eastAsia="ru-RU"/>
        </w:rPr>
        <w:t>является защита от недружественных поглощений</w:t>
      </w:r>
      <w:r w:rsidRPr="00332FE3">
        <w:rPr>
          <w:rFonts w:ascii="Times New Roman" w:eastAsia="Times New Roman" w:hAnsi="Times New Roman"/>
          <w:color w:val="000000"/>
          <w:sz w:val="28"/>
          <w:szCs w:val="28"/>
          <w:lang w:eastAsia="ru-RU"/>
        </w:rPr>
        <w:t xml:space="preserve">. </w:t>
      </w:r>
      <w:r w:rsidR="00B47D0F">
        <w:rPr>
          <w:rFonts w:ascii="Times New Roman" w:eastAsia="Times New Roman" w:hAnsi="Times New Roman"/>
          <w:color w:val="000000"/>
          <w:sz w:val="28"/>
          <w:szCs w:val="28"/>
          <w:lang w:eastAsia="ru-RU"/>
        </w:rPr>
        <w:t xml:space="preserve">Чтобы разрешить </w:t>
      </w:r>
      <w:r w:rsidR="0048580F">
        <w:rPr>
          <w:rFonts w:ascii="Times New Roman" w:eastAsia="Times New Roman" w:hAnsi="Times New Roman"/>
          <w:color w:val="000000"/>
          <w:sz w:val="28"/>
          <w:szCs w:val="28"/>
          <w:lang w:eastAsia="ru-RU"/>
        </w:rPr>
        <w:t>эту</w:t>
      </w:r>
      <w:r w:rsidR="00B47D0F">
        <w:rPr>
          <w:rFonts w:ascii="Times New Roman" w:eastAsia="Times New Roman" w:hAnsi="Times New Roman"/>
          <w:color w:val="000000"/>
          <w:sz w:val="28"/>
          <w:szCs w:val="28"/>
          <w:lang w:eastAsia="ru-RU"/>
        </w:rPr>
        <w:t xml:space="preserve"> проблему важно знать ее исторические корни</w:t>
      </w:r>
      <w:r w:rsidRPr="00332FE3">
        <w:rPr>
          <w:rFonts w:ascii="Times New Roman" w:eastAsia="Times New Roman" w:hAnsi="Times New Roman"/>
          <w:color w:val="000000"/>
          <w:sz w:val="28"/>
          <w:szCs w:val="28"/>
          <w:lang w:eastAsia="ru-RU"/>
        </w:rPr>
        <w:t>.</w:t>
      </w:r>
    </w:p>
    <w:p w14:paraId="4EAE461F" w14:textId="3B00D86B"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Слияния и поглощения являются </w:t>
      </w:r>
      <w:r w:rsidR="0048580F">
        <w:rPr>
          <w:rFonts w:ascii="Times New Roman" w:eastAsia="Times New Roman" w:hAnsi="Times New Roman"/>
          <w:color w:val="000000"/>
          <w:sz w:val="28"/>
          <w:szCs w:val="28"/>
          <w:lang w:eastAsia="ru-RU"/>
        </w:rPr>
        <w:t xml:space="preserve">не только </w:t>
      </w:r>
      <w:r w:rsidRPr="00332FE3">
        <w:rPr>
          <w:rFonts w:ascii="Times New Roman" w:eastAsia="Times New Roman" w:hAnsi="Times New Roman"/>
          <w:color w:val="000000"/>
          <w:sz w:val="28"/>
          <w:szCs w:val="28"/>
          <w:lang w:eastAsia="ru-RU"/>
        </w:rPr>
        <w:t xml:space="preserve">традиционным орудием </w:t>
      </w:r>
      <w:r w:rsidR="0048580F">
        <w:rPr>
          <w:rFonts w:ascii="Times New Roman" w:eastAsia="Times New Roman" w:hAnsi="Times New Roman"/>
          <w:color w:val="000000"/>
          <w:sz w:val="28"/>
          <w:szCs w:val="28"/>
          <w:lang w:eastAsia="ru-RU"/>
        </w:rPr>
        <w:t>внешней экспансии корпораций,  но</w:t>
      </w:r>
      <w:r w:rsidRPr="00332FE3">
        <w:rPr>
          <w:rFonts w:ascii="Times New Roman" w:eastAsia="Times New Roman" w:hAnsi="Times New Roman"/>
          <w:color w:val="000000"/>
          <w:sz w:val="28"/>
          <w:szCs w:val="28"/>
          <w:lang w:eastAsia="ru-RU"/>
        </w:rPr>
        <w:t xml:space="preserve"> и инструментом реструктуризации и </w:t>
      </w:r>
      <w:r w:rsidRPr="00332FE3">
        <w:rPr>
          <w:rFonts w:ascii="Times New Roman" w:eastAsia="Times New Roman" w:hAnsi="Times New Roman"/>
          <w:color w:val="000000"/>
          <w:sz w:val="28"/>
          <w:szCs w:val="28"/>
          <w:lang w:eastAsia="ru-RU"/>
        </w:rPr>
        <w:lastRenderedPageBreak/>
        <w:t xml:space="preserve">консолидации активов. </w:t>
      </w:r>
      <w:r w:rsidR="0048580F">
        <w:rPr>
          <w:rFonts w:ascii="Times New Roman" w:eastAsia="Times New Roman" w:hAnsi="Times New Roman"/>
          <w:color w:val="000000"/>
          <w:sz w:val="28"/>
          <w:szCs w:val="28"/>
          <w:lang w:eastAsia="ru-RU"/>
        </w:rPr>
        <w:t>В</w:t>
      </w:r>
      <w:r w:rsidRPr="00332FE3">
        <w:rPr>
          <w:rFonts w:ascii="Times New Roman" w:eastAsia="Times New Roman" w:hAnsi="Times New Roman"/>
          <w:color w:val="000000"/>
          <w:sz w:val="28"/>
          <w:szCs w:val="28"/>
          <w:lang w:eastAsia="ru-RU"/>
        </w:rPr>
        <w:t xml:space="preserve"> настоящее время </w:t>
      </w:r>
      <w:r w:rsidR="0048580F">
        <w:rPr>
          <w:rFonts w:ascii="Times New Roman" w:eastAsia="Times New Roman" w:hAnsi="Times New Roman"/>
          <w:color w:val="000000"/>
          <w:sz w:val="28"/>
          <w:szCs w:val="28"/>
          <w:lang w:eastAsia="ru-RU"/>
        </w:rPr>
        <w:t xml:space="preserve">такого рода сделки </w:t>
      </w:r>
      <w:r w:rsidRPr="00332FE3">
        <w:rPr>
          <w:rFonts w:ascii="Times New Roman" w:eastAsia="Times New Roman" w:hAnsi="Times New Roman"/>
          <w:color w:val="000000"/>
          <w:sz w:val="28"/>
          <w:szCs w:val="28"/>
          <w:lang w:eastAsia="ru-RU"/>
        </w:rPr>
        <w:t>широко используют</w:t>
      </w:r>
      <w:r w:rsidR="0048580F">
        <w:rPr>
          <w:rFonts w:ascii="Times New Roman" w:eastAsia="Times New Roman" w:hAnsi="Times New Roman"/>
          <w:color w:val="000000"/>
          <w:sz w:val="28"/>
          <w:szCs w:val="28"/>
          <w:lang w:eastAsia="ru-RU"/>
        </w:rPr>
        <w:t xml:space="preserve">ся российскими компаниями, чтобы </w:t>
      </w:r>
      <w:r w:rsidR="0048580F" w:rsidRPr="00332FE3">
        <w:rPr>
          <w:rFonts w:ascii="Times New Roman" w:eastAsia="Times New Roman" w:hAnsi="Times New Roman"/>
          <w:color w:val="000000"/>
          <w:sz w:val="28"/>
          <w:szCs w:val="28"/>
          <w:lang w:eastAsia="ru-RU"/>
        </w:rPr>
        <w:t>ре</w:t>
      </w:r>
      <w:r w:rsidR="0048580F">
        <w:rPr>
          <w:rFonts w:ascii="Times New Roman" w:eastAsia="Times New Roman" w:hAnsi="Times New Roman"/>
          <w:color w:val="000000"/>
          <w:sz w:val="28"/>
          <w:szCs w:val="28"/>
          <w:lang w:eastAsia="ru-RU"/>
        </w:rPr>
        <w:t>структурировать бизнес-группы, выведя их на на финансовые рынки, и обеспечить себе динамичный рост</w:t>
      </w:r>
      <w:r w:rsidRPr="00332FE3">
        <w:rPr>
          <w:rFonts w:ascii="Times New Roman" w:eastAsia="Times New Roman" w:hAnsi="Times New Roman"/>
          <w:color w:val="000000"/>
          <w:sz w:val="28"/>
          <w:szCs w:val="28"/>
          <w:lang w:eastAsia="ru-RU"/>
        </w:rPr>
        <w:t>.</w:t>
      </w:r>
    </w:p>
    <w:p w14:paraId="0EC4FFD6" w14:textId="4D57F491" w:rsidR="00332FE3" w:rsidRPr="00332FE3" w:rsidRDefault="007A56B2"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332FE3" w:rsidRPr="00332FE3">
        <w:rPr>
          <w:rFonts w:ascii="Times New Roman" w:eastAsia="Times New Roman" w:hAnsi="Times New Roman"/>
          <w:color w:val="000000"/>
          <w:sz w:val="28"/>
          <w:szCs w:val="28"/>
          <w:lang w:eastAsia="ru-RU"/>
        </w:rPr>
        <w:t xml:space="preserve"> середине 90-</w:t>
      </w:r>
      <w:r>
        <w:rPr>
          <w:rFonts w:ascii="Times New Roman" w:eastAsia="Times New Roman" w:hAnsi="Times New Roman"/>
          <w:color w:val="000000"/>
          <w:sz w:val="28"/>
          <w:szCs w:val="28"/>
          <w:lang w:eastAsia="ru-RU"/>
        </w:rPr>
        <w:t>х годов российские компании разрастались</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 счет массовых приватизаций</w:t>
      </w:r>
      <w:r w:rsidR="00332FE3" w:rsidRPr="00332FE3">
        <w:rPr>
          <w:rFonts w:ascii="Times New Roman" w:eastAsia="Times New Roman" w:hAnsi="Times New Roman"/>
          <w:color w:val="000000"/>
          <w:sz w:val="28"/>
          <w:szCs w:val="28"/>
          <w:lang w:eastAsia="ru-RU"/>
        </w:rPr>
        <w:t xml:space="preserve">, а </w:t>
      </w:r>
      <w:r>
        <w:rPr>
          <w:rFonts w:ascii="Times New Roman" w:eastAsia="Times New Roman" w:hAnsi="Times New Roman"/>
          <w:color w:val="000000"/>
          <w:sz w:val="28"/>
          <w:szCs w:val="28"/>
          <w:lang w:eastAsia="ru-RU"/>
        </w:rPr>
        <w:t>чуть позже</w:t>
      </w:r>
      <w:r w:rsidR="00332FE3" w:rsidRPr="00332FE3">
        <w:rPr>
          <w:rFonts w:ascii="Times New Roman" w:eastAsia="Times New Roman" w:hAnsi="Times New Roman"/>
          <w:color w:val="000000"/>
          <w:sz w:val="28"/>
          <w:szCs w:val="28"/>
          <w:lang w:eastAsia="ru-RU"/>
        </w:rPr>
        <w:t xml:space="preserve"> –  механизм</w:t>
      </w:r>
      <w:r>
        <w:rPr>
          <w:rFonts w:ascii="Times New Roman" w:eastAsia="Times New Roman" w:hAnsi="Times New Roman"/>
          <w:color w:val="000000"/>
          <w:sz w:val="28"/>
          <w:szCs w:val="28"/>
          <w:lang w:eastAsia="ru-RU"/>
        </w:rPr>
        <w:t>а банкротства.</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настоящее время приватизационные ресурсы исчерпываются, а процедуры</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несостоятельности усложняются. Это привело  тому, что </w:t>
      </w:r>
      <w:r w:rsidR="00332FE3" w:rsidRPr="00332FE3">
        <w:rPr>
          <w:rFonts w:ascii="Times New Roman" w:eastAsia="Times New Roman" w:hAnsi="Times New Roman"/>
          <w:color w:val="000000"/>
          <w:sz w:val="28"/>
          <w:szCs w:val="28"/>
          <w:lang w:eastAsia="ru-RU"/>
        </w:rPr>
        <w:t xml:space="preserve">передел собственности </w:t>
      </w:r>
      <w:r w:rsidRPr="00332FE3">
        <w:rPr>
          <w:rFonts w:ascii="Times New Roman" w:eastAsia="Times New Roman" w:hAnsi="Times New Roman"/>
          <w:color w:val="000000"/>
          <w:sz w:val="28"/>
          <w:szCs w:val="28"/>
          <w:lang w:eastAsia="ru-RU"/>
        </w:rPr>
        <w:t xml:space="preserve">в первую очередь </w:t>
      </w:r>
      <w:r w:rsidR="00332FE3" w:rsidRPr="00332FE3">
        <w:rPr>
          <w:rFonts w:ascii="Times New Roman" w:eastAsia="Times New Roman" w:hAnsi="Times New Roman"/>
          <w:color w:val="000000"/>
          <w:sz w:val="28"/>
          <w:szCs w:val="28"/>
          <w:lang w:eastAsia="ru-RU"/>
        </w:rPr>
        <w:t>осуществляется с</w:t>
      </w:r>
      <w:r>
        <w:rPr>
          <w:rFonts w:ascii="Times New Roman" w:eastAsia="Times New Roman" w:hAnsi="Times New Roman"/>
          <w:color w:val="000000"/>
          <w:sz w:val="28"/>
          <w:szCs w:val="28"/>
          <w:lang w:eastAsia="ru-RU"/>
        </w:rPr>
        <w:t xml:space="preserve"> помощью заключения сделок слияний и поглощений</w:t>
      </w:r>
      <w:r w:rsidR="00332FE3" w:rsidRPr="00332FE3">
        <w:rPr>
          <w:rFonts w:ascii="Times New Roman" w:eastAsia="Times New Roman" w:hAnsi="Times New Roman"/>
          <w:color w:val="000000"/>
          <w:sz w:val="28"/>
          <w:szCs w:val="28"/>
          <w:lang w:eastAsia="ru-RU"/>
        </w:rPr>
        <w:t>.</w:t>
      </w:r>
      <w:r w:rsidR="00332FE3" w:rsidRPr="00332FE3">
        <w:rPr>
          <w:rFonts w:ascii="Times New Roman" w:eastAsia="Times New Roman" w:hAnsi="Times New Roman"/>
          <w:sz w:val="28"/>
          <w:szCs w:val="28"/>
          <w:lang w:eastAsia="ru-RU"/>
        </w:rPr>
        <w:t> </w:t>
      </w:r>
      <w:r w:rsidR="00332FE3" w:rsidRPr="00332FE3">
        <w:rPr>
          <w:rFonts w:ascii="Times New Roman" w:eastAsia="Times New Roman" w:hAnsi="Times New Roman"/>
          <w:bCs/>
          <w:sz w:val="28"/>
          <w:szCs w:val="28"/>
          <w:lang w:eastAsia="ru-RU"/>
        </w:rPr>
        <w:t xml:space="preserve">Динамика </w:t>
      </w:r>
      <w:r>
        <w:rPr>
          <w:rFonts w:ascii="Times New Roman" w:eastAsia="Times New Roman" w:hAnsi="Times New Roman"/>
          <w:bCs/>
          <w:sz w:val="28"/>
          <w:szCs w:val="28"/>
          <w:lang w:eastAsia="ru-RU"/>
        </w:rPr>
        <w:t xml:space="preserve">этих </w:t>
      </w:r>
      <w:r w:rsidR="00332FE3" w:rsidRPr="00332FE3">
        <w:rPr>
          <w:rFonts w:ascii="Times New Roman" w:eastAsia="Times New Roman" w:hAnsi="Times New Roman"/>
          <w:bCs/>
          <w:sz w:val="28"/>
          <w:szCs w:val="28"/>
          <w:lang w:eastAsia="ru-RU"/>
        </w:rPr>
        <w:t>сделок на российском рынке по числу отражена на диаграмме 1.2</w:t>
      </w:r>
    </w:p>
    <w:p w14:paraId="36976FC9" w14:textId="77777777" w:rsidR="00332FE3" w:rsidRPr="00332FE3" w:rsidRDefault="00332FE3" w:rsidP="00332FE3">
      <w:pPr>
        <w:spacing w:after="0" w:line="360" w:lineRule="auto"/>
        <w:ind w:hanging="142"/>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w:drawing>
          <wp:inline distT="0" distB="0" distL="0" distR="0" wp14:anchorId="72B87903" wp14:editId="2A07661F">
            <wp:extent cx="6360160" cy="3698240"/>
            <wp:effectExtent l="0" t="0" r="0" b="10160"/>
            <wp:docPr id="8" name="Рисунок 3" descr="10_12_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_12_0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0160" cy="3698240"/>
                    </a:xfrm>
                    <a:prstGeom prst="rect">
                      <a:avLst/>
                    </a:prstGeom>
                    <a:noFill/>
                    <a:ln>
                      <a:noFill/>
                    </a:ln>
                  </pic:spPr>
                </pic:pic>
              </a:graphicData>
            </a:graphic>
          </wp:inline>
        </w:drawing>
      </w:r>
    </w:p>
    <w:p w14:paraId="6AA850F4"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Диаграмма 1.2.</w:t>
      </w:r>
      <w:r w:rsidRPr="00332FE3">
        <w:rPr>
          <w:rFonts w:ascii="Times New Roman" w:eastAsia="Times New Roman" w:hAnsi="Times New Roman"/>
          <w:sz w:val="28"/>
          <w:szCs w:val="28"/>
          <w:lang w:eastAsia="ru-RU"/>
        </w:rPr>
        <w:t> </w:t>
      </w:r>
      <w:r w:rsidRPr="00332FE3">
        <w:rPr>
          <w:rFonts w:ascii="Times New Roman" w:eastAsia="Times New Roman" w:hAnsi="Times New Roman"/>
          <w:bCs/>
          <w:sz w:val="28"/>
          <w:szCs w:val="28"/>
          <w:lang w:eastAsia="ru-RU"/>
        </w:rPr>
        <w:t>Динамика сделок на российском рынке M&amp;A по числу</w:t>
      </w:r>
    </w:p>
    <w:p w14:paraId="56367FCC"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Источник:</w:t>
      </w:r>
      <w:r w:rsidRPr="00332FE3">
        <w:rPr>
          <w:rFonts w:ascii="Times New Roman" w:eastAsia="Times New Roman" w:hAnsi="Times New Roman"/>
          <w:sz w:val="28"/>
          <w:szCs w:val="28"/>
          <w:lang w:eastAsia="ru-RU"/>
        </w:rPr>
        <w:t> </w:t>
      </w:r>
      <w:hyperlink r:id="rId13" w:history="1">
        <w:r w:rsidRPr="00332FE3">
          <w:rPr>
            <w:rFonts w:ascii="Times New Roman" w:eastAsia="Times New Roman" w:hAnsi="Times New Roman"/>
            <w:color w:val="000000"/>
            <w:sz w:val="28"/>
            <w:szCs w:val="28"/>
            <w:lang w:eastAsia="ru-RU"/>
          </w:rPr>
          <w:t>Информационное Агентство «AK&amp;M»</w:t>
        </w:r>
      </w:hyperlink>
    </w:p>
    <w:p w14:paraId="31E9102C" w14:textId="77777777" w:rsidR="0010161E" w:rsidRDefault="0010161E" w:rsidP="00332FE3">
      <w:pPr>
        <w:spacing w:after="0" w:line="360" w:lineRule="auto"/>
        <w:ind w:firstLine="709"/>
        <w:rPr>
          <w:rFonts w:ascii="Times New Roman" w:eastAsia="Times New Roman" w:hAnsi="Times New Roman"/>
          <w:color w:val="000000"/>
          <w:sz w:val="28"/>
          <w:szCs w:val="28"/>
          <w:lang w:eastAsia="ru-RU"/>
        </w:rPr>
      </w:pPr>
    </w:p>
    <w:p w14:paraId="03D1A92D" w14:textId="0E35F7A4" w:rsidR="00332FE3" w:rsidRPr="00332FE3" w:rsidRDefault="009745CF"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Инвестирование</w:t>
      </w:r>
      <w:r w:rsidRPr="00332FE3">
        <w:rPr>
          <w:rFonts w:ascii="Times New Roman" w:eastAsia="Times New Roman" w:hAnsi="Times New Roman"/>
          <w:color w:val="000000"/>
          <w:sz w:val="28"/>
          <w:szCs w:val="28"/>
          <w:lang w:eastAsia="ru-RU"/>
        </w:rPr>
        <w:t xml:space="preserve"> излишков денежных средств </w:t>
      </w:r>
      <w:r>
        <w:rPr>
          <w:rFonts w:ascii="Times New Roman" w:eastAsia="Times New Roman" w:hAnsi="Times New Roman"/>
          <w:color w:val="000000"/>
          <w:sz w:val="28"/>
          <w:szCs w:val="28"/>
          <w:lang w:eastAsia="ru-RU"/>
        </w:rPr>
        <w:t>интересует п</w:t>
      </w:r>
      <w:r w:rsidR="00332FE3" w:rsidRPr="00332FE3">
        <w:rPr>
          <w:rFonts w:ascii="Times New Roman" w:eastAsia="Times New Roman" w:hAnsi="Times New Roman"/>
          <w:color w:val="000000"/>
          <w:sz w:val="28"/>
          <w:szCs w:val="28"/>
          <w:lang w:eastAsia="ru-RU"/>
        </w:rPr>
        <w:t xml:space="preserve">редприятия сырьевых и других </w:t>
      </w:r>
      <w:r>
        <w:rPr>
          <w:rFonts w:ascii="Times New Roman" w:eastAsia="Times New Roman" w:hAnsi="Times New Roman"/>
          <w:color w:val="000000"/>
          <w:sz w:val="28"/>
          <w:szCs w:val="28"/>
          <w:lang w:eastAsia="ru-RU"/>
        </w:rPr>
        <w:t>активно развивающихся отраслей</w:t>
      </w:r>
      <w:r w:rsidR="00332FE3" w:rsidRPr="00332FE3">
        <w:rPr>
          <w:rFonts w:ascii="Times New Roman" w:eastAsia="Times New Roman" w:hAnsi="Times New Roman"/>
          <w:color w:val="000000"/>
          <w:sz w:val="28"/>
          <w:szCs w:val="28"/>
          <w:lang w:eastAsia="ru-RU"/>
        </w:rPr>
        <w:t xml:space="preserve">. </w:t>
      </w:r>
    </w:p>
    <w:p w14:paraId="3678F666" w14:textId="31D2BB94" w:rsidR="00332FE3" w:rsidRPr="00332FE3" w:rsidRDefault="009745CF" w:rsidP="004F496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Слияния и поглощения</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нашей стране обладают</w:t>
      </w:r>
      <w:r w:rsidR="00456FF2">
        <w:rPr>
          <w:rFonts w:ascii="Times New Roman" w:eastAsia="Times New Roman" w:hAnsi="Times New Roman"/>
          <w:color w:val="000000"/>
          <w:sz w:val="28"/>
          <w:szCs w:val="28"/>
          <w:lang w:eastAsia="ru-RU"/>
        </w:rPr>
        <w:t xml:space="preserve"> определенной спецификой. Во-первых,</w:t>
      </w:r>
      <w:r>
        <w:rPr>
          <w:rFonts w:ascii="Times New Roman" w:eastAsia="Times New Roman" w:hAnsi="Times New Roman"/>
          <w:color w:val="000000"/>
          <w:sz w:val="28"/>
          <w:szCs w:val="28"/>
          <w:lang w:eastAsia="ru-RU"/>
        </w:rPr>
        <w:t xml:space="preserve"> в большинстве своем эти процессы имеют горизонтальную форму</w:t>
      </w:r>
      <w:r w:rsidR="00332FE3"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bCs/>
          <w:sz w:val="28"/>
          <w:szCs w:val="28"/>
          <w:lang w:eastAsia="ru-RU"/>
        </w:rPr>
        <w:t>Динамика средней стоимости сделок M&amp;A на российском рынке, отражена на диаграмме 1.3</w:t>
      </w:r>
    </w:p>
    <w:p w14:paraId="59918550" w14:textId="77777777" w:rsidR="00332FE3" w:rsidRPr="00332FE3" w:rsidRDefault="00332FE3" w:rsidP="009745CF">
      <w:pPr>
        <w:spacing w:after="0" w:line="360" w:lineRule="auto"/>
        <w:ind w:left="-1276"/>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w:drawing>
          <wp:inline distT="0" distB="0" distL="0" distR="0" wp14:anchorId="78E57AD1" wp14:editId="04AE63E7">
            <wp:extent cx="7190372" cy="3986178"/>
            <wp:effectExtent l="0" t="0" r="0" b="1905"/>
            <wp:docPr id="9" name="Рисунок 4" descr="10_12_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10_12_03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0372" cy="3986178"/>
                    </a:xfrm>
                    <a:prstGeom prst="rect">
                      <a:avLst/>
                    </a:prstGeom>
                    <a:noFill/>
                    <a:ln>
                      <a:noFill/>
                    </a:ln>
                  </pic:spPr>
                </pic:pic>
              </a:graphicData>
            </a:graphic>
          </wp:inline>
        </w:drawing>
      </w:r>
    </w:p>
    <w:p w14:paraId="3EB43B3C"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Диаграмма 1.3.</w:t>
      </w:r>
      <w:r w:rsidRPr="00332FE3">
        <w:rPr>
          <w:rFonts w:ascii="Times New Roman" w:eastAsia="Times New Roman" w:hAnsi="Times New Roman"/>
          <w:sz w:val="28"/>
          <w:szCs w:val="28"/>
          <w:lang w:eastAsia="ru-RU"/>
        </w:rPr>
        <w:t> </w:t>
      </w:r>
      <w:r w:rsidRPr="00332FE3">
        <w:rPr>
          <w:rFonts w:ascii="Times New Roman" w:eastAsia="Times New Roman" w:hAnsi="Times New Roman"/>
          <w:bCs/>
          <w:sz w:val="28"/>
          <w:szCs w:val="28"/>
          <w:lang w:eastAsia="ru-RU"/>
        </w:rPr>
        <w:t>Динамика средней стоимости сделок M&amp;A на российском рынке, млн.долларов.</w:t>
      </w:r>
    </w:p>
    <w:p w14:paraId="7E0D2408" w14:textId="7C72DC27" w:rsidR="00332FE3" w:rsidRDefault="00332FE3" w:rsidP="004F496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Источник:</w:t>
      </w:r>
      <w:r w:rsidRPr="00332FE3">
        <w:rPr>
          <w:rFonts w:ascii="Times New Roman" w:eastAsia="Times New Roman" w:hAnsi="Times New Roman"/>
          <w:sz w:val="28"/>
          <w:szCs w:val="28"/>
          <w:lang w:eastAsia="ru-RU"/>
        </w:rPr>
        <w:t> </w:t>
      </w:r>
      <w:hyperlink r:id="rId15" w:history="1">
        <w:r w:rsidRPr="00332FE3">
          <w:rPr>
            <w:rFonts w:ascii="Times New Roman" w:eastAsia="Times New Roman" w:hAnsi="Times New Roman"/>
            <w:color w:val="000000"/>
            <w:sz w:val="28"/>
            <w:szCs w:val="28"/>
            <w:lang w:eastAsia="ru-RU"/>
          </w:rPr>
          <w:t>Информационное Агентство «AK&amp;M»</w:t>
        </w:r>
      </w:hyperlink>
    </w:p>
    <w:p w14:paraId="2FCCB2B1" w14:textId="77777777" w:rsidR="00995527" w:rsidRPr="00332FE3" w:rsidRDefault="00995527" w:rsidP="004F4963">
      <w:pPr>
        <w:spacing w:after="0" w:line="360" w:lineRule="auto"/>
        <w:ind w:firstLine="709"/>
        <w:rPr>
          <w:rFonts w:ascii="Times New Roman" w:eastAsia="Times New Roman" w:hAnsi="Times New Roman"/>
          <w:color w:val="000000"/>
          <w:sz w:val="28"/>
          <w:szCs w:val="28"/>
          <w:lang w:eastAsia="ru-RU"/>
        </w:rPr>
      </w:pPr>
    </w:p>
    <w:p w14:paraId="592C4F6D" w14:textId="4EA187B6" w:rsidR="00332FE3" w:rsidRPr="00332FE3" w:rsidRDefault="003A488E"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Бизнес укрупняется, а производственные мощности концентрируются в таких отраслях, как</w:t>
      </w:r>
      <w:r w:rsidR="00332FE3" w:rsidRPr="00332FE3">
        <w:rPr>
          <w:rFonts w:ascii="Times New Roman" w:eastAsia="Times New Roman" w:hAnsi="Times New Roman"/>
          <w:color w:val="000000"/>
          <w:sz w:val="28"/>
          <w:szCs w:val="28"/>
          <w:lang w:eastAsia="ru-RU"/>
        </w:rPr>
        <w:t xml:space="preserve"> </w:t>
      </w:r>
      <w:r w:rsidRPr="00332FE3">
        <w:rPr>
          <w:rFonts w:ascii="Times New Roman" w:eastAsia="Times New Roman" w:hAnsi="Times New Roman"/>
          <w:color w:val="000000"/>
          <w:sz w:val="28"/>
          <w:szCs w:val="28"/>
          <w:lang w:eastAsia="ru-RU"/>
        </w:rPr>
        <w:t>теле</w:t>
      </w:r>
      <w:r>
        <w:rPr>
          <w:rFonts w:ascii="Times New Roman" w:eastAsia="Times New Roman" w:hAnsi="Times New Roman"/>
          <w:color w:val="000000"/>
          <w:sz w:val="28"/>
          <w:szCs w:val="28"/>
          <w:lang w:eastAsia="ru-RU"/>
        </w:rPr>
        <w:t>коммуникационная</w:t>
      </w:r>
      <w:r w:rsidRPr="00332FE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нефтегазовая и металлургическая</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Как только</w:t>
      </w:r>
      <w:r w:rsidR="00332FE3" w:rsidRPr="00332FE3">
        <w:rPr>
          <w:rFonts w:ascii="Times New Roman" w:eastAsia="Times New Roman" w:hAnsi="Times New Roman"/>
          <w:color w:val="000000"/>
          <w:sz w:val="28"/>
          <w:szCs w:val="28"/>
          <w:lang w:eastAsia="ru-RU"/>
        </w:rPr>
        <w:t xml:space="preserve"> рынок </w:t>
      </w:r>
      <w:r>
        <w:rPr>
          <w:rFonts w:ascii="Times New Roman" w:eastAsia="Times New Roman" w:hAnsi="Times New Roman"/>
          <w:color w:val="000000"/>
          <w:sz w:val="28"/>
          <w:szCs w:val="28"/>
          <w:lang w:eastAsia="ru-RU"/>
        </w:rPr>
        <w:t>насыщается</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его </w:t>
      </w:r>
      <w:r w:rsidR="00332FE3" w:rsidRPr="00332FE3">
        <w:rPr>
          <w:rFonts w:ascii="Times New Roman" w:eastAsia="Times New Roman" w:hAnsi="Times New Roman"/>
          <w:color w:val="000000"/>
          <w:sz w:val="28"/>
          <w:szCs w:val="28"/>
          <w:lang w:eastAsia="ru-RU"/>
        </w:rPr>
        <w:t xml:space="preserve">основным направлением </w:t>
      </w:r>
      <w:r>
        <w:rPr>
          <w:rFonts w:ascii="Times New Roman" w:eastAsia="Times New Roman" w:hAnsi="Times New Roman"/>
          <w:color w:val="000000"/>
          <w:sz w:val="28"/>
          <w:szCs w:val="28"/>
          <w:lang w:eastAsia="ru-RU"/>
        </w:rPr>
        <w:t>развития становятся слияния и поглощения</w:t>
      </w:r>
      <w:r w:rsidR="00332FE3" w:rsidRPr="00332FE3">
        <w:rPr>
          <w:rFonts w:ascii="Times New Roman" w:eastAsia="Times New Roman" w:hAnsi="Times New Roman"/>
          <w:color w:val="000000"/>
          <w:sz w:val="28"/>
          <w:szCs w:val="28"/>
          <w:lang w:eastAsia="ru-RU"/>
        </w:rPr>
        <w:t xml:space="preserve">. </w:t>
      </w:r>
      <w:r w:rsidR="0087466A">
        <w:rPr>
          <w:rFonts w:ascii="Times New Roman" w:eastAsia="Times New Roman" w:hAnsi="Times New Roman"/>
          <w:color w:val="000000"/>
          <w:sz w:val="28"/>
          <w:szCs w:val="28"/>
          <w:lang w:eastAsia="ru-RU"/>
        </w:rPr>
        <w:t>Примером может служить ситуация, сложившаяся</w:t>
      </w:r>
      <w:r w:rsidR="00332FE3" w:rsidRPr="00332FE3">
        <w:rPr>
          <w:rFonts w:ascii="Times New Roman" w:eastAsia="Times New Roman" w:hAnsi="Times New Roman"/>
          <w:color w:val="000000"/>
          <w:sz w:val="28"/>
          <w:szCs w:val="28"/>
          <w:lang w:eastAsia="ru-RU"/>
        </w:rPr>
        <w:t xml:space="preserve"> </w:t>
      </w:r>
      <w:r w:rsidR="0087466A">
        <w:rPr>
          <w:rFonts w:ascii="Times New Roman" w:eastAsia="Times New Roman" w:hAnsi="Times New Roman"/>
          <w:color w:val="000000"/>
          <w:sz w:val="28"/>
          <w:szCs w:val="28"/>
          <w:lang w:eastAsia="ru-RU"/>
        </w:rPr>
        <w:t xml:space="preserve">на </w:t>
      </w:r>
      <w:r w:rsidR="0087466A" w:rsidRPr="00332FE3">
        <w:rPr>
          <w:rFonts w:ascii="Times New Roman" w:eastAsia="Times New Roman" w:hAnsi="Times New Roman"/>
          <w:color w:val="000000"/>
          <w:sz w:val="28"/>
          <w:szCs w:val="28"/>
          <w:lang w:eastAsia="ru-RU"/>
        </w:rPr>
        <w:t xml:space="preserve">рынках </w:t>
      </w:r>
      <w:r w:rsidR="00332FE3" w:rsidRPr="00332FE3">
        <w:rPr>
          <w:rFonts w:ascii="Times New Roman" w:eastAsia="Times New Roman" w:hAnsi="Times New Roman"/>
          <w:color w:val="000000"/>
          <w:sz w:val="28"/>
          <w:szCs w:val="28"/>
          <w:lang w:eastAsia="ru-RU"/>
        </w:rPr>
        <w:t>регио</w:t>
      </w:r>
      <w:r w:rsidR="0087466A">
        <w:rPr>
          <w:rFonts w:ascii="Times New Roman" w:eastAsia="Times New Roman" w:hAnsi="Times New Roman"/>
          <w:color w:val="000000"/>
          <w:sz w:val="28"/>
          <w:szCs w:val="28"/>
          <w:lang w:eastAsia="ru-RU"/>
        </w:rPr>
        <w:t>нальной</w:t>
      </w:r>
      <w:r w:rsidR="00332FE3" w:rsidRPr="00332FE3">
        <w:rPr>
          <w:rFonts w:ascii="Times New Roman" w:eastAsia="Times New Roman" w:hAnsi="Times New Roman"/>
          <w:color w:val="000000"/>
          <w:sz w:val="28"/>
          <w:szCs w:val="28"/>
          <w:lang w:eastAsia="ru-RU"/>
        </w:rPr>
        <w:t xml:space="preserve"> </w:t>
      </w:r>
      <w:r w:rsidR="0087466A">
        <w:rPr>
          <w:rFonts w:ascii="Times New Roman" w:eastAsia="Times New Roman" w:hAnsi="Times New Roman"/>
          <w:color w:val="000000"/>
          <w:sz w:val="28"/>
          <w:szCs w:val="28"/>
          <w:lang w:eastAsia="ru-RU"/>
        </w:rPr>
        <w:t>сотовой связи,</w:t>
      </w:r>
      <w:r w:rsidR="00332FE3" w:rsidRPr="00332FE3">
        <w:rPr>
          <w:rFonts w:ascii="Times New Roman" w:eastAsia="Times New Roman" w:hAnsi="Times New Roman"/>
          <w:color w:val="000000"/>
          <w:sz w:val="28"/>
          <w:szCs w:val="28"/>
          <w:lang w:eastAsia="ru-RU"/>
        </w:rPr>
        <w:t xml:space="preserve">  </w:t>
      </w:r>
      <w:r w:rsidR="0087466A">
        <w:rPr>
          <w:rFonts w:ascii="Times New Roman" w:eastAsia="Times New Roman" w:hAnsi="Times New Roman"/>
          <w:color w:val="000000"/>
          <w:sz w:val="28"/>
          <w:szCs w:val="28"/>
          <w:lang w:eastAsia="ru-RU"/>
        </w:rPr>
        <w:t>когда</w:t>
      </w:r>
      <w:r w:rsidR="00332FE3" w:rsidRPr="00332FE3">
        <w:rPr>
          <w:rFonts w:ascii="Times New Roman" w:eastAsia="Times New Roman" w:hAnsi="Times New Roman"/>
          <w:color w:val="000000"/>
          <w:sz w:val="28"/>
          <w:szCs w:val="28"/>
          <w:lang w:eastAsia="ru-RU"/>
        </w:rPr>
        <w:t xml:space="preserve"> </w:t>
      </w:r>
      <w:r w:rsidR="0087466A">
        <w:rPr>
          <w:rFonts w:ascii="Times New Roman" w:eastAsia="Times New Roman" w:hAnsi="Times New Roman"/>
          <w:color w:val="000000"/>
          <w:sz w:val="28"/>
          <w:szCs w:val="28"/>
          <w:lang w:eastAsia="ru-RU"/>
        </w:rPr>
        <w:t>местные конкуренты вытесняются</w:t>
      </w:r>
      <w:r w:rsidR="0087466A" w:rsidRPr="00332FE3">
        <w:rPr>
          <w:rFonts w:ascii="Times New Roman" w:eastAsia="Times New Roman" w:hAnsi="Times New Roman"/>
          <w:color w:val="000000"/>
          <w:sz w:val="28"/>
          <w:szCs w:val="28"/>
          <w:lang w:eastAsia="ru-RU"/>
        </w:rPr>
        <w:t xml:space="preserve"> </w:t>
      </w:r>
      <w:r w:rsidR="0087466A">
        <w:rPr>
          <w:rFonts w:ascii="Times New Roman" w:eastAsia="Times New Roman" w:hAnsi="Times New Roman"/>
          <w:color w:val="000000"/>
          <w:sz w:val="28"/>
          <w:szCs w:val="28"/>
          <w:lang w:eastAsia="ru-RU"/>
        </w:rPr>
        <w:t xml:space="preserve">федеральными. Такая ситуация сложилась </w:t>
      </w:r>
      <w:r w:rsidR="00FD52ED" w:rsidRPr="00332FE3">
        <w:rPr>
          <w:rFonts w:ascii="Times New Roman" w:eastAsia="Times New Roman" w:hAnsi="Times New Roman"/>
          <w:color w:val="000000"/>
          <w:sz w:val="28"/>
          <w:szCs w:val="28"/>
          <w:lang w:eastAsia="ru-RU"/>
        </w:rPr>
        <w:t>в Сев</w:t>
      </w:r>
      <w:r w:rsidR="00FD52ED">
        <w:rPr>
          <w:rFonts w:ascii="Times New Roman" w:eastAsia="Times New Roman" w:hAnsi="Times New Roman"/>
          <w:color w:val="000000"/>
          <w:sz w:val="28"/>
          <w:szCs w:val="28"/>
          <w:lang w:eastAsia="ru-RU"/>
        </w:rPr>
        <w:t xml:space="preserve">еро-Западном федеральном округе </w:t>
      </w:r>
      <w:r w:rsidR="0087466A">
        <w:rPr>
          <w:rFonts w:ascii="Times New Roman" w:eastAsia="Times New Roman" w:hAnsi="Times New Roman"/>
          <w:color w:val="000000"/>
          <w:sz w:val="28"/>
          <w:szCs w:val="28"/>
          <w:lang w:eastAsia="ru-RU"/>
        </w:rPr>
        <w:t xml:space="preserve">при покупке </w:t>
      </w:r>
      <w:r w:rsidR="00332FE3" w:rsidRPr="00332FE3">
        <w:rPr>
          <w:rFonts w:ascii="Times New Roman" w:eastAsia="Times New Roman" w:hAnsi="Times New Roman"/>
          <w:color w:val="000000"/>
          <w:sz w:val="28"/>
          <w:szCs w:val="28"/>
          <w:lang w:eastAsia="ru-RU"/>
        </w:rPr>
        <w:t>«Евросетью»  компании «Ультра».</w:t>
      </w:r>
    </w:p>
    <w:p w14:paraId="7489B776" w14:textId="6532EB2F" w:rsidR="00332FE3" w:rsidRPr="00332FE3" w:rsidRDefault="00332FE3" w:rsidP="000A3381">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 xml:space="preserve">Во-вторых, </w:t>
      </w:r>
      <w:r w:rsidR="000A3381">
        <w:rPr>
          <w:rFonts w:ascii="Times New Roman" w:eastAsia="Times New Roman" w:hAnsi="Times New Roman"/>
          <w:color w:val="000000"/>
          <w:sz w:val="28"/>
          <w:szCs w:val="28"/>
          <w:lang w:eastAsia="ru-RU"/>
        </w:rPr>
        <w:t>слияния</w:t>
      </w:r>
      <w:r w:rsidR="000A3381" w:rsidRPr="00332FE3">
        <w:rPr>
          <w:rFonts w:ascii="Times New Roman" w:eastAsia="Times New Roman" w:hAnsi="Times New Roman"/>
          <w:color w:val="000000"/>
          <w:sz w:val="28"/>
          <w:szCs w:val="28"/>
          <w:lang w:eastAsia="ru-RU"/>
        </w:rPr>
        <w:t xml:space="preserve"> и погло</w:t>
      </w:r>
      <w:r w:rsidR="000A3381">
        <w:rPr>
          <w:rFonts w:ascii="Times New Roman" w:eastAsia="Times New Roman" w:hAnsi="Times New Roman"/>
          <w:color w:val="000000"/>
          <w:sz w:val="28"/>
          <w:szCs w:val="28"/>
          <w:lang w:eastAsia="ru-RU"/>
        </w:rPr>
        <w:t>щения помогают</w:t>
      </w:r>
      <w:r w:rsidR="000A3381" w:rsidRPr="00332FE3">
        <w:rPr>
          <w:rFonts w:ascii="Times New Roman" w:eastAsia="Times New Roman" w:hAnsi="Times New Roman"/>
          <w:color w:val="000000"/>
          <w:sz w:val="28"/>
          <w:szCs w:val="28"/>
          <w:lang w:eastAsia="ru-RU"/>
        </w:rPr>
        <w:t xml:space="preserve"> </w:t>
      </w:r>
      <w:r w:rsidR="000A3381">
        <w:rPr>
          <w:rFonts w:ascii="Times New Roman" w:eastAsia="Times New Roman" w:hAnsi="Times New Roman"/>
          <w:color w:val="000000"/>
          <w:sz w:val="28"/>
          <w:szCs w:val="28"/>
          <w:lang w:eastAsia="ru-RU"/>
        </w:rPr>
        <w:t>консолидировать активы</w:t>
      </w:r>
      <w:r w:rsidRPr="00332FE3">
        <w:rPr>
          <w:rFonts w:ascii="Times New Roman" w:eastAsia="Times New Roman" w:hAnsi="Times New Roman"/>
          <w:color w:val="000000"/>
          <w:sz w:val="28"/>
          <w:szCs w:val="28"/>
          <w:lang w:eastAsia="ru-RU"/>
        </w:rPr>
        <w:t xml:space="preserve"> с в реструктурированных отраслях российской экономики –  от нефтегазовой  </w:t>
      </w:r>
      <w:r w:rsidR="000A3381" w:rsidRPr="00332FE3">
        <w:rPr>
          <w:rFonts w:ascii="Times New Roman" w:eastAsia="Times New Roman" w:hAnsi="Times New Roman"/>
          <w:color w:val="000000"/>
          <w:sz w:val="28"/>
          <w:szCs w:val="28"/>
          <w:lang w:eastAsia="ru-RU"/>
        </w:rPr>
        <w:t>до розничной торговли</w:t>
      </w:r>
      <w:r w:rsidR="000A3381">
        <w:rPr>
          <w:rFonts w:ascii="Times New Roman" w:eastAsia="Times New Roman" w:hAnsi="Times New Roman"/>
          <w:color w:val="000000"/>
          <w:sz w:val="28"/>
          <w:szCs w:val="28"/>
          <w:lang w:eastAsia="ru-RU"/>
        </w:rPr>
        <w:t>.</w:t>
      </w:r>
      <w:r w:rsidR="000A3381" w:rsidRPr="00332FE3">
        <w:rPr>
          <w:rFonts w:ascii="Times New Roman" w:eastAsia="Times New Roman" w:hAnsi="Times New Roman"/>
          <w:color w:val="000000"/>
          <w:sz w:val="28"/>
          <w:szCs w:val="28"/>
          <w:lang w:eastAsia="ru-RU"/>
        </w:rPr>
        <w:t xml:space="preserve"> </w:t>
      </w:r>
      <w:r w:rsidR="000A3381">
        <w:rPr>
          <w:rFonts w:ascii="Times New Roman" w:eastAsia="Times New Roman" w:hAnsi="Times New Roman"/>
          <w:color w:val="000000"/>
          <w:sz w:val="28"/>
          <w:szCs w:val="28"/>
          <w:lang w:eastAsia="ru-RU"/>
        </w:rPr>
        <w:t>Н</w:t>
      </w:r>
      <w:r w:rsidRPr="00332FE3">
        <w:rPr>
          <w:rFonts w:ascii="Times New Roman" w:eastAsia="Times New Roman" w:hAnsi="Times New Roman"/>
          <w:color w:val="000000"/>
          <w:sz w:val="28"/>
          <w:szCs w:val="28"/>
          <w:lang w:eastAsia="ru-RU"/>
        </w:rPr>
        <w:t>апример,  приобретение  «НК  «Русснефть»  пакетов акций ОАО  «Саратовнефтега</w:t>
      </w:r>
      <w:r w:rsidR="000A3381">
        <w:rPr>
          <w:rFonts w:ascii="Times New Roman" w:eastAsia="Times New Roman" w:hAnsi="Times New Roman"/>
          <w:color w:val="000000"/>
          <w:sz w:val="28"/>
          <w:szCs w:val="28"/>
          <w:lang w:eastAsia="ru-RU"/>
        </w:rPr>
        <w:t xml:space="preserve">з»  и ОАО «Орскнефтеоргсинтез» и </w:t>
      </w:r>
      <w:r w:rsidRPr="00332FE3">
        <w:rPr>
          <w:rFonts w:ascii="Times New Roman" w:eastAsia="Times New Roman" w:hAnsi="Times New Roman"/>
          <w:color w:val="000000"/>
          <w:sz w:val="28"/>
          <w:szCs w:val="28"/>
          <w:lang w:eastAsia="ru-RU"/>
        </w:rPr>
        <w:t>слияние Pyateroc</w:t>
      </w:r>
      <w:r w:rsidR="000A3381">
        <w:rPr>
          <w:rFonts w:ascii="Times New Roman" w:eastAsia="Times New Roman" w:hAnsi="Times New Roman"/>
          <w:color w:val="000000"/>
          <w:sz w:val="28"/>
          <w:szCs w:val="28"/>
          <w:lang w:eastAsia="ru-RU"/>
        </w:rPr>
        <w:t>hka Holding N.V.  и Перекрестка</w:t>
      </w:r>
      <w:r w:rsidRPr="00332FE3">
        <w:rPr>
          <w:rFonts w:ascii="Times New Roman" w:eastAsia="Times New Roman" w:hAnsi="Times New Roman"/>
          <w:color w:val="000000"/>
          <w:sz w:val="28"/>
          <w:szCs w:val="28"/>
          <w:lang w:eastAsia="ru-RU"/>
        </w:rPr>
        <w:t xml:space="preserve">. </w:t>
      </w:r>
      <w:r w:rsidR="000A3381">
        <w:rPr>
          <w:rFonts w:ascii="Times New Roman" w:eastAsia="Times New Roman" w:hAnsi="Times New Roman"/>
          <w:color w:val="000000"/>
          <w:sz w:val="28"/>
          <w:szCs w:val="28"/>
          <w:lang w:eastAsia="ru-RU"/>
        </w:rPr>
        <w:t>Добывающая промышленность занимает лидерские позиции</w:t>
      </w:r>
      <w:r w:rsidRPr="00332FE3">
        <w:rPr>
          <w:rFonts w:ascii="Times New Roman" w:eastAsia="Times New Roman" w:hAnsi="Times New Roman"/>
          <w:color w:val="000000"/>
          <w:sz w:val="28"/>
          <w:szCs w:val="28"/>
          <w:lang w:eastAsia="ru-RU"/>
        </w:rPr>
        <w:t xml:space="preserve"> </w:t>
      </w:r>
      <w:r w:rsidR="000A3381">
        <w:rPr>
          <w:rFonts w:ascii="Times New Roman" w:eastAsia="Times New Roman" w:hAnsi="Times New Roman"/>
          <w:color w:val="000000"/>
          <w:sz w:val="28"/>
          <w:szCs w:val="28"/>
          <w:lang w:eastAsia="ru-RU"/>
        </w:rPr>
        <w:t>по стоимости сделок слияния и поглощения</w:t>
      </w:r>
      <w:r w:rsidRPr="00332FE3">
        <w:rPr>
          <w:rFonts w:ascii="Times New Roman" w:eastAsia="Times New Roman" w:hAnsi="Times New Roman"/>
          <w:color w:val="000000"/>
          <w:sz w:val="28"/>
          <w:szCs w:val="28"/>
          <w:lang w:eastAsia="ru-RU"/>
        </w:rPr>
        <w:t>.</w:t>
      </w:r>
      <w:r w:rsidR="000A3381">
        <w:rPr>
          <w:rFonts w:ascii="Times New Roman" w:eastAsia="Times New Roman" w:hAnsi="Times New Roman"/>
          <w:color w:val="000000"/>
          <w:sz w:val="28"/>
          <w:szCs w:val="28"/>
          <w:lang w:eastAsia="ru-RU"/>
        </w:rPr>
        <w:t xml:space="preserve"> Те о</w:t>
      </w:r>
      <w:r w:rsidRPr="00332FE3">
        <w:rPr>
          <w:rFonts w:ascii="Times New Roman" w:eastAsia="Times New Roman" w:hAnsi="Times New Roman"/>
          <w:color w:val="000000"/>
          <w:sz w:val="28"/>
          <w:szCs w:val="28"/>
          <w:lang w:eastAsia="ru-RU"/>
        </w:rPr>
        <w:t>трасл</w:t>
      </w:r>
      <w:r w:rsidR="000A3381">
        <w:rPr>
          <w:rFonts w:ascii="Times New Roman" w:eastAsia="Times New Roman" w:hAnsi="Times New Roman"/>
          <w:color w:val="000000"/>
          <w:sz w:val="28"/>
          <w:szCs w:val="28"/>
          <w:lang w:eastAsia="ru-RU"/>
        </w:rPr>
        <w:t>и</w:t>
      </w:r>
      <w:r w:rsidRPr="00332FE3">
        <w:rPr>
          <w:rFonts w:ascii="Times New Roman" w:eastAsia="Times New Roman" w:hAnsi="Times New Roman"/>
          <w:color w:val="000000"/>
          <w:sz w:val="28"/>
          <w:szCs w:val="28"/>
          <w:lang w:eastAsia="ru-RU"/>
        </w:rPr>
        <w:t>,</w:t>
      </w:r>
      <w:r w:rsidR="000A3381">
        <w:rPr>
          <w:rFonts w:ascii="Times New Roman" w:eastAsia="Times New Roman" w:hAnsi="Times New Roman"/>
          <w:color w:val="000000"/>
          <w:sz w:val="28"/>
          <w:szCs w:val="28"/>
          <w:lang w:eastAsia="ru-RU"/>
        </w:rPr>
        <w:t xml:space="preserve"> которые не были заинтересованы в реструктуризации или же не завершили ее,</w:t>
      </w:r>
      <w:r w:rsidRPr="00332FE3">
        <w:rPr>
          <w:rFonts w:ascii="Times New Roman" w:eastAsia="Times New Roman" w:hAnsi="Times New Roman"/>
          <w:color w:val="000000"/>
          <w:sz w:val="28"/>
          <w:szCs w:val="28"/>
          <w:lang w:eastAsia="ru-RU"/>
        </w:rPr>
        <w:t xml:space="preserve"> </w:t>
      </w:r>
      <w:r w:rsidR="000A3381">
        <w:rPr>
          <w:rFonts w:ascii="Times New Roman" w:eastAsia="Times New Roman" w:hAnsi="Times New Roman"/>
          <w:color w:val="000000"/>
          <w:sz w:val="28"/>
          <w:szCs w:val="28"/>
          <w:lang w:eastAsia="ru-RU"/>
        </w:rPr>
        <w:t>практически не затронули эти сделки</w:t>
      </w:r>
      <w:r w:rsidRPr="00332FE3">
        <w:rPr>
          <w:rFonts w:ascii="Times New Roman" w:eastAsia="Times New Roman" w:hAnsi="Times New Roman"/>
          <w:color w:val="000000"/>
          <w:sz w:val="28"/>
          <w:szCs w:val="28"/>
          <w:lang w:eastAsia="ru-RU"/>
        </w:rPr>
        <w:t>.</w:t>
      </w:r>
    </w:p>
    <w:p w14:paraId="6250196F" w14:textId="5E1822DB"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В-третьих, </w:t>
      </w:r>
      <w:r w:rsidR="000A3381">
        <w:rPr>
          <w:rFonts w:ascii="Times New Roman" w:eastAsia="Times New Roman" w:hAnsi="Times New Roman"/>
          <w:color w:val="000000"/>
          <w:sz w:val="28"/>
          <w:szCs w:val="28"/>
          <w:lang w:eastAsia="ru-RU"/>
        </w:rPr>
        <w:t>государство активно участвует в процессах слияния и поглощения, контролируя финансовые потоки</w:t>
      </w:r>
      <w:r w:rsidRPr="00332FE3">
        <w:rPr>
          <w:rFonts w:ascii="Times New Roman" w:eastAsia="Times New Roman" w:hAnsi="Times New Roman"/>
          <w:color w:val="000000"/>
          <w:sz w:val="28"/>
          <w:szCs w:val="28"/>
          <w:lang w:eastAsia="ru-RU"/>
        </w:rPr>
        <w:t xml:space="preserve"> крупных российских компаний.</w:t>
      </w:r>
    </w:p>
    <w:p w14:paraId="35ECA2FF" w14:textId="13DD5858" w:rsidR="00332FE3" w:rsidRPr="00332FE3" w:rsidRDefault="00FD52ED"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В-четвертых, на фондовых рынках</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России</w:t>
      </w:r>
      <w:r w:rsidRPr="00332FE3">
        <w:rPr>
          <w:rFonts w:ascii="Times New Roman" w:eastAsia="Times New Roman" w:hAnsi="Times New Roman"/>
          <w:color w:val="000000"/>
          <w:sz w:val="28"/>
          <w:szCs w:val="28"/>
          <w:lang w:eastAsia="ru-RU"/>
        </w:rPr>
        <w:t xml:space="preserve"> </w:t>
      </w:r>
      <w:r w:rsidR="00367FF2">
        <w:rPr>
          <w:rFonts w:ascii="Times New Roman" w:eastAsia="Times New Roman" w:hAnsi="Times New Roman"/>
          <w:color w:val="000000"/>
          <w:sz w:val="28"/>
          <w:szCs w:val="28"/>
          <w:lang w:eastAsia="ru-RU"/>
        </w:rPr>
        <w:t>крайне редки</w:t>
      </w:r>
      <w:r w:rsidR="00367FF2"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случаи недружественного поглощения</w:t>
      </w:r>
      <w:r w:rsidR="00367FF2">
        <w:rPr>
          <w:rFonts w:ascii="Times New Roman" w:eastAsia="Times New Roman" w:hAnsi="Times New Roman"/>
          <w:color w:val="000000"/>
          <w:sz w:val="28"/>
          <w:szCs w:val="28"/>
          <w:lang w:eastAsia="ru-RU"/>
        </w:rPr>
        <w:t>, при которых осуществляется</w:t>
      </w:r>
      <w:r w:rsidR="00332FE3" w:rsidRPr="00332FE3">
        <w:rPr>
          <w:rFonts w:ascii="Times New Roman" w:eastAsia="Times New Roman" w:hAnsi="Times New Roman"/>
          <w:color w:val="000000"/>
          <w:sz w:val="28"/>
          <w:szCs w:val="28"/>
          <w:lang w:eastAsia="ru-RU"/>
        </w:rPr>
        <w:t xml:space="preserve"> публичное предложение акционерам по покупке акций,</w:t>
      </w:r>
      <w:r w:rsidR="00367FF2">
        <w:rPr>
          <w:rFonts w:ascii="Times New Roman" w:eastAsia="Times New Roman" w:hAnsi="Times New Roman"/>
          <w:color w:val="000000"/>
          <w:sz w:val="28"/>
          <w:szCs w:val="28"/>
          <w:lang w:eastAsia="ru-RU"/>
        </w:rPr>
        <w:t xml:space="preserve"> которые в свою очередь</w:t>
      </w:r>
      <w:r w:rsidR="00332FE3" w:rsidRPr="00332FE3">
        <w:rPr>
          <w:rFonts w:ascii="Times New Roman" w:eastAsia="Times New Roman" w:hAnsi="Times New Roman"/>
          <w:color w:val="000000"/>
          <w:sz w:val="28"/>
          <w:szCs w:val="28"/>
          <w:lang w:eastAsia="ru-RU"/>
        </w:rPr>
        <w:t xml:space="preserve"> находя</w:t>
      </w:r>
      <w:r w:rsidR="00367FF2">
        <w:rPr>
          <w:rFonts w:ascii="Times New Roman" w:eastAsia="Times New Roman" w:hAnsi="Times New Roman"/>
          <w:color w:val="000000"/>
          <w:sz w:val="28"/>
          <w:szCs w:val="28"/>
          <w:lang w:eastAsia="ru-RU"/>
        </w:rPr>
        <w:t>т</w:t>
      </w:r>
      <w:r w:rsidR="00332FE3" w:rsidRPr="00332FE3">
        <w:rPr>
          <w:rFonts w:ascii="Times New Roman" w:eastAsia="Times New Roman" w:hAnsi="Times New Roman"/>
          <w:color w:val="000000"/>
          <w:sz w:val="28"/>
          <w:szCs w:val="28"/>
          <w:lang w:eastAsia="ru-RU"/>
        </w:rPr>
        <w:t>ся в свободном обращении</w:t>
      </w:r>
      <w:r w:rsidR="00367FF2">
        <w:rPr>
          <w:rFonts w:ascii="Times New Roman" w:eastAsia="Times New Roman" w:hAnsi="Times New Roman"/>
          <w:color w:val="000000"/>
          <w:sz w:val="28"/>
          <w:szCs w:val="28"/>
          <w:lang w:eastAsia="ru-RU"/>
        </w:rPr>
        <w:t>. Н</w:t>
      </w:r>
      <w:r w:rsidR="00332FE3" w:rsidRPr="00332FE3">
        <w:rPr>
          <w:rFonts w:ascii="Times New Roman" w:eastAsia="Times New Roman" w:hAnsi="Times New Roman"/>
          <w:color w:val="000000"/>
          <w:sz w:val="28"/>
          <w:szCs w:val="28"/>
          <w:lang w:eastAsia="ru-RU"/>
        </w:rPr>
        <w:t xml:space="preserve">едружественные поглощения </w:t>
      </w:r>
      <w:r w:rsidR="00367FF2">
        <w:rPr>
          <w:rFonts w:ascii="Times New Roman" w:eastAsia="Times New Roman" w:hAnsi="Times New Roman"/>
          <w:color w:val="000000"/>
          <w:sz w:val="28"/>
          <w:szCs w:val="28"/>
          <w:lang w:eastAsia="ru-RU"/>
        </w:rPr>
        <w:t>связывают</w:t>
      </w:r>
      <w:r w:rsidR="00332FE3" w:rsidRPr="00332FE3">
        <w:rPr>
          <w:rFonts w:ascii="Times New Roman" w:eastAsia="Times New Roman" w:hAnsi="Times New Roman"/>
          <w:color w:val="000000"/>
          <w:sz w:val="28"/>
          <w:szCs w:val="28"/>
          <w:lang w:eastAsia="ru-RU"/>
        </w:rPr>
        <w:t xml:space="preserve"> с рейдерскими захватами</w:t>
      </w:r>
      <w:r w:rsidR="00367FF2">
        <w:rPr>
          <w:rFonts w:ascii="Times New Roman" w:eastAsia="Times New Roman" w:hAnsi="Times New Roman"/>
          <w:color w:val="000000"/>
          <w:sz w:val="28"/>
          <w:szCs w:val="28"/>
          <w:lang w:eastAsia="ru-RU"/>
        </w:rPr>
        <w:t>, делящимися</w:t>
      </w:r>
      <w:r w:rsidR="00332FE3" w:rsidRPr="00332FE3">
        <w:rPr>
          <w:rFonts w:ascii="Times New Roman" w:eastAsia="Times New Roman" w:hAnsi="Times New Roman"/>
          <w:color w:val="000000"/>
          <w:sz w:val="28"/>
          <w:szCs w:val="28"/>
          <w:lang w:eastAsia="ru-RU"/>
        </w:rPr>
        <w:t xml:space="preserve"> на  </w:t>
      </w:r>
      <w:r w:rsidR="00367FF2" w:rsidRPr="00332FE3">
        <w:rPr>
          <w:rFonts w:ascii="Times New Roman" w:eastAsia="Times New Roman" w:hAnsi="Times New Roman"/>
          <w:color w:val="000000"/>
          <w:sz w:val="28"/>
          <w:szCs w:val="28"/>
          <w:lang w:eastAsia="ru-RU"/>
        </w:rPr>
        <w:t xml:space="preserve">«серые» </w:t>
      </w:r>
      <w:r w:rsidR="00332FE3" w:rsidRPr="00332FE3">
        <w:rPr>
          <w:rFonts w:ascii="Times New Roman" w:eastAsia="Times New Roman" w:hAnsi="Times New Roman"/>
          <w:color w:val="000000"/>
          <w:sz w:val="28"/>
          <w:szCs w:val="28"/>
          <w:lang w:eastAsia="ru-RU"/>
        </w:rPr>
        <w:t>и</w:t>
      </w:r>
      <w:r w:rsidR="00367FF2">
        <w:rPr>
          <w:rFonts w:ascii="Times New Roman" w:eastAsia="Times New Roman" w:hAnsi="Times New Roman"/>
          <w:color w:val="000000"/>
          <w:sz w:val="28"/>
          <w:szCs w:val="28"/>
          <w:lang w:eastAsia="ru-RU"/>
        </w:rPr>
        <w:t xml:space="preserve"> «черные»</w:t>
      </w:r>
      <w:r w:rsidR="00332FE3" w:rsidRPr="00332FE3">
        <w:rPr>
          <w:rFonts w:ascii="Times New Roman" w:eastAsia="Times New Roman" w:hAnsi="Times New Roman"/>
          <w:color w:val="000000"/>
          <w:sz w:val="28"/>
          <w:szCs w:val="28"/>
          <w:lang w:eastAsia="ru-RU"/>
        </w:rPr>
        <w:t xml:space="preserve">. </w:t>
      </w:r>
      <w:r w:rsidR="00367FF2">
        <w:rPr>
          <w:rFonts w:ascii="Times New Roman" w:eastAsia="Times New Roman" w:hAnsi="Times New Roman"/>
          <w:color w:val="000000"/>
          <w:sz w:val="28"/>
          <w:szCs w:val="28"/>
          <w:lang w:eastAsia="ru-RU"/>
        </w:rPr>
        <w:t>«Серые» подразумевают</w:t>
      </w:r>
      <w:r w:rsidR="00332FE3" w:rsidRPr="00332FE3">
        <w:rPr>
          <w:rFonts w:ascii="Times New Roman" w:eastAsia="Times New Roman" w:hAnsi="Times New Roman"/>
          <w:color w:val="000000"/>
          <w:sz w:val="28"/>
          <w:szCs w:val="28"/>
          <w:lang w:eastAsia="ru-RU"/>
        </w:rPr>
        <w:t xml:space="preserve"> формально законные основания,  </w:t>
      </w:r>
      <w:r w:rsidR="00367FF2">
        <w:rPr>
          <w:rFonts w:ascii="Times New Roman" w:eastAsia="Times New Roman" w:hAnsi="Times New Roman"/>
          <w:color w:val="000000"/>
          <w:sz w:val="28"/>
          <w:szCs w:val="28"/>
          <w:lang w:eastAsia="ru-RU"/>
        </w:rPr>
        <w:t xml:space="preserve">которые </w:t>
      </w:r>
      <w:r w:rsidR="00332FE3" w:rsidRPr="00332FE3">
        <w:rPr>
          <w:rFonts w:ascii="Times New Roman" w:eastAsia="Times New Roman" w:hAnsi="Times New Roman"/>
          <w:color w:val="000000"/>
          <w:sz w:val="28"/>
          <w:szCs w:val="28"/>
          <w:lang w:eastAsia="ru-RU"/>
        </w:rPr>
        <w:t>получен</w:t>
      </w:r>
      <w:r w:rsidR="00367FF2">
        <w:rPr>
          <w:rFonts w:ascii="Times New Roman" w:eastAsia="Times New Roman" w:hAnsi="Times New Roman"/>
          <w:color w:val="000000"/>
          <w:sz w:val="28"/>
          <w:szCs w:val="28"/>
          <w:lang w:eastAsia="ru-RU"/>
        </w:rPr>
        <w:t>ы</w:t>
      </w:r>
      <w:r w:rsidR="00332FE3" w:rsidRPr="00332FE3">
        <w:rPr>
          <w:rFonts w:ascii="Times New Roman" w:eastAsia="Times New Roman" w:hAnsi="Times New Roman"/>
          <w:color w:val="000000"/>
          <w:sz w:val="28"/>
          <w:szCs w:val="28"/>
          <w:lang w:eastAsia="ru-RU"/>
        </w:rPr>
        <w:t xml:space="preserve"> с</w:t>
      </w:r>
      <w:r w:rsidR="00367FF2">
        <w:rPr>
          <w:rFonts w:ascii="Times New Roman" w:eastAsia="Times New Roman" w:hAnsi="Times New Roman"/>
          <w:color w:val="000000"/>
          <w:sz w:val="28"/>
          <w:szCs w:val="28"/>
          <w:lang w:eastAsia="ru-RU"/>
        </w:rPr>
        <w:t xml:space="preserve"> помощью</w:t>
      </w:r>
      <w:r w:rsidR="00332FE3" w:rsidRPr="00332FE3">
        <w:rPr>
          <w:rFonts w:ascii="Times New Roman" w:eastAsia="Times New Roman" w:hAnsi="Times New Roman"/>
          <w:color w:val="000000"/>
          <w:sz w:val="28"/>
          <w:szCs w:val="28"/>
          <w:lang w:eastAsia="ru-RU"/>
        </w:rPr>
        <w:t xml:space="preserve"> при</w:t>
      </w:r>
      <w:r w:rsidR="00367FF2">
        <w:rPr>
          <w:rFonts w:ascii="Times New Roman" w:eastAsia="Times New Roman" w:hAnsi="Times New Roman"/>
          <w:color w:val="000000"/>
          <w:sz w:val="28"/>
          <w:szCs w:val="28"/>
          <w:lang w:eastAsia="ru-RU"/>
        </w:rPr>
        <w:t>влечения</w:t>
      </w:r>
      <w:r w:rsidR="002201B9">
        <w:rPr>
          <w:rFonts w:ascii="Times New Roman" w:eastAsia="Times New Roman" w:hAnsi="Times New Roman"/>
          <w:color w:val="000000"/>
          <w:sz w:val="28"/>
          <w:szCs w:val="28"/>
          <w:lang w:eastAsia="ru-RU"/>
        </w:rPr>
        <w:t xml:space="preserve"> административного ресурса. </w:t>
      </w:r>
      <w:r w:rsidR="00367FF2">
        <w:rPr>
          <w:rFonts w:ascii="Times New Roman" w:eastAsia="Times New Roman" w:hAnsi="Times New Roman"/>
          <w:color w:val="000000"/>
          <w:sz w:val="28"/>
          <w:szCs w:val="28"/>
          <w:lang w:eastAsia="ru-RU"/>
        </w:rPr>
        <w:t>В случае «черных»</w:t>
      </w:r>
      <w:r w:rsidR="002201B9">
        <w:rPr>
          <w:rFonts w:ascii="Times New Roman" w:eastAsia="Times New Roman" w:hAnsi="Times New Roman"/>
          <w:color w:val="000000"/>
          <w:sz w:val="28"/>
          <w:szCs w:val="28"/>
          <w:lang w:eastAsia="ru-RU"/>
        </w:rPr>
        <w:t xml:space="preserve"> недружественных поглощений</w:t>
      </w:r>
      <w:r w:rsidR="00367FF2" w:rsidRPr="00332FE3">
        <w:rPr>
          <w:rFonts w:ascii="Times New Roman" w:eastAsia="Times New Roman" w:hAnsi="Times New Roman"/>
          <w:color w:val="000000"/>
          <w:sz w:val="28"/>
          <w:szCs w:val="28"/>
          <w:lang w:eastAsia="ru-RU"/>
        </w:rPr>
        <w:t xml:space="preserve"> </w:t>
      </w:r>
      <w:r w:rsidR="002201B9">
        <w:rPr>
          <w:rFonts w:ascii="Times New Roman" w:eastAsia="Times New Roman" w:hAnsi="Times New Roman"/>
          <w:color w:val="000000"/>
          <w:sz w:val="28"/>
          <w:szCs w:val="28"/>
          <w:lang w:eastAsia="ru-RU"/>
        </w:rPr>
        <w:t>прибегают к силовым методам и мошенническим схемам.</w:t>
      </w:r>
      <w:r w:rsidR="00367FF2" w:rsidRPr="00332FE3">
        <w:rPr>
          <w:rFonts w:ascii="Times New Roman" w:eastAsia="Times New Roman" w:hAnsi="Times New Roman"/>
          <w:color w:val="000000"/>
          <w:sz w:val="28"/>
          <w:szCs w:val="28"/>
          <w:lang w:eastAsia="ru-RU"/>
        </w:rPr>
        <w:t xml:space="preserve"> </w:t>
      </w:r>
    </w:p>
    <w:p w14:paraId="5235EB26" w14:textId="792C0B39"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Наконец,</w:t>
      </w:r>
      <w:r w:rsidR="002201B9">
        <w:rPr>
          <w:rFonts w:ascii="Times New Roman" w:eastAsia="Times New Roman" w:hAnsi="Times New Roman"/>
          <w:color w:val="000000"/>
          <w:sz w:val="28"/>
          <w:szCs w:val="28"/>
          <w:lang w:eastAsia="ru-RU"/>
        </w:rPr>
        <w:t xml:space="preserve"> важно отметить, что законодательное регулирование сделок слияний и поглощения в нашей стране появилось сравнительно недавно.</w:t>
      </w:r>
      <w:r w:rsidRPr="00332FE3">
        <w:rPr>
          <w:rFonts w:ascii="Times New Roman" w:eastAsia="Times New Roman" w:hAnsi="Times New Roman"/>
          <w:color w:val="000000"/>
          <w:sz w:val="28"/>
          <w:szCs w:val="28"/>
          <w:lang w:eastAsia="ru-RU"/>
        </w:rPr>
        <w:t xml:space="preserve"> силу </w:t>
      </w:r>
      <w:r w:rsidR="002201B9">
        <w:rPr>
          <w:rFonts w:ascii="Times New Roman" w:eastAsia="Times New Roman" w:hAnsi="Times New Roman"/>
          <w:color w:val="000000"/>
          <w:sz w:val="28"/>
          <w:szCs w:val="28"/>
          <w:lang w:eastAsia="ru-RU"/>
        </w:rPr>
        <w:t>П</w:t>
      </w:r>
      <w:r w:rsidR="002201B9" w:rsidRPr="00332FE3">
        <w:rPr>
          <w:rFonts w:ascii="Times New Roman" w:eastAsia="Times New Roman" w:hAnsi="Times New Roman"/>
          <w:color w:val="000000"/>
          <w:sz w:val="28"/>
          <w:szCs w:val="28"/>
          <w:lang w:eastAsia="ru-RU"/>
        </w:rPr>
        <w:t>оправки к Федеральному закону «Об акционерных обществах»</w:t>
      </w:r>
      <w:r w:rsidR="002201B9">
        <w:rPr>
          <w:rFonts w:ascii="Times New Roman" w:eastAsia="Times New Roman" w:hAnsi="Times New Roman"/>
          <w:color w:val="000000"/>
          <w:sz w:val="28"/>
          <w:szCs w:val="28"/>
          <w:lang w:eastAsia="ru-RU"/>
        </w:rPr>
        <w:t xml:space="preserve"> вступили в силу </w:t>
      </w:r>
      <w:r w:rsidRPr="00332FE3">
        <w:rPr>
          <w:rFonts w:ascii="Times New Roman" w:eastAsia="Times New Roman" w:hAnsi="Times New Roman"/>
          <w:color w:val="000000"/>
          <w:sz w:val="28"/>
          <w:szCs w:val="28"/>
          <w:lang w:eastAsia="ru-RU"/>
        </w:rPr>
        <w:t>с 1 июля 2006 г</w:t>
      </w:r>
      <w:r w:rsidR="00FB0932">
        <w:rPr>
          <w:rFonts w:ascii="Times New Roman" w:eastAsia="Times New Roman" w:hAnsi="Times New Roman"/>
          <w:color w:val="000000"/>
          <w:sz w:val="28"/>
          <w:szCs w:val="28"/>
          <w:lang w:eastAsia="ru-RU"/>
        </w:rPr>
        <w:t>ода</w:t>
      </w:r>
      <w:r w:rsidRPr="00332FE3">
        <w:rPr>
          <w:rStyle w:val="ab"/>
          <w:rFonts w:ascii="Times New Roman" w:eastAsia="Times New Roman" w:hAnsi="Times New Roman"/>
          <w:color w:val="000000"/>
          <w:sz w:val="28"/>
          <w:szCs w:val="28"/>
          <w:lang w:eastAsia="ru-RU"/>
        </w:rPr>
        <w:footnoteReference w:id="12"/>
      </w:r>
      <w:r w:rsidRPr="00332FE3">
        <w:rPr>
          <w:rFonts w:ascii="Times New Roman" w:eastAsia="Times New Roman" w:hAnsi="Times New Roman"/>
          <w:color w:val="000000"/>
          <w:sz w:val="28"/>
          <w:szCs w:val="28"/>
          <w:lang w:eastAsia="ru-RU"/>
        </w:rPr>
        <w:t xml:space="preserve">. </w:t>
      </w:r>
      <w:r w:rsidR="002201B9">
        <w:rPr>
          <w:rFonts w:ascii="Times New Roman" w:eastAsia="Times New Roman" w:hAnsi="Times New Roman"/>
          <w:color w:val="000000"/>
          <w:sz w:val="28"/>
          <w:szCs w:val="28"/>
          <w:lang w:eastAsia="ru-RU"/>
        </w:rPr>
        <w:t>Новые нормы корпоративного права обязывают</w:t>
      </w:r>
      <w:r w:rsidRPr="00332FE3">
        <w:rPr>
          <w:rFonts w:ascii="Times New Roman" w:eastAsia="Times New Roman" w:hAnsi="Times New Roman"/>
          <w:color w:val="000000"/>
          <w:sz w:val="28"/>
          <w:szCs w:val="28"/>
          <w:lang w:eastAsia="ru-RU"/>
        </w:rPr>
        <w:t xml:space="preserve"> акционер</w:t>
      </w:r>
      <w:r w:rsidR="002201B9">
        <w:rPr>
          <w:rFonts w:ascii="Times New Roman" w:eastAsia="Times New Roman" w:hAnsi="Times New Roman"/>
          <w:color w:val="000000"/>
          <w:sz w:val="28"/>
          <w:szCs w:val="28"/>
          <w:lang w:eastAsia="ru-RU"/>
        </w:rPr>
        <w:t>а</w:t>
      </w:r>
      <w:r w:rsidRPr="00332FE3">
        <w:rPr>
          <w:rFonts w:ascii="Times New Roman" w:eastAsia="Times New Roman" w:hAnsi="Times New Roman"/>
          <w:color w:val="000000"/>
          <w:sz w:val="28"/>
          <w:szCs w:val="28"/>
          <w:lang w:eastAsia="ru-RU"/>
        </w:rPr>
        <w:t xml:space="preserve">, </w:t>
      </w:r>
      <w:r w:rsidR="002201B9" w:rsidRPr="00332FE3">
        <w:rPr>
          <w:rFonts w:ascii="Times New Roman" w:eastAsia="Times New Roman" w:hAnsi="Times New Roman"/>
          <w:color w:val="000000"/>
          <w:sz w:val="28"/>
          <w:szCs w:val="28"/>
          <w:lang w:eastAsia="ru-RU"/>
        </w:rPr>
        <w:t>приобре</w:t>
      </w:r>
      <w:r w:rsidR="002201B9">
        <w:rPr>
          <w:rFonts w:ascii="Times New Roman" w:eastAsia="Times New Roman" w:hAnsi="Times New Roman"/>
          <w:color w:val="000000"/>
          <w:sz w:val="28"/>
          <w:szCs w:val="28"/>
          <w:lang w:eastAsia="ru-RU"/>
        </w:rPr>
        <w:t>тшего</w:t>
      </w:r>
      <w:r w:rsidRPr="00332FE3">
        <w:rPr>
          <w:rFonts w:ascii="Times New Roman" w:eastAsia="Times New Roman" w:hAnsi="Times New Roman"/>
          <w:color w:val="000000"/>
          <w:sz w:val="28"/>
          <w:szCs w:val="28"/>
          <w:lang w:eastAsia="ru-RU"/>
        </w:rPr>
        <w:t xml:space="preserve"> более 30% , 50% или 75% акций общества, предложить </w:t>
      </w:r>
      <w:r w:rsidR="002201B9">
        <w:rPr>
          <w:rFonts w:ascii="Times New Roman" w:eastAsia="Times New Roman" w:hAnsi="Times New Roman"/>
          <w:color w:val="000000"/>
          <w:sz w:val="28"/>
          <w:szCs w:val="28"/>
          <w:lang w:eastAsia="ru-RU"/>
        </w:rPr>
        <w:t>остальным</w:t>
      </w:r>
      <w:r w:rsidRPr="00332FE3">
        <w:rPr>
          <w:rFonts w:ascii="Times New Roman" w:eastAsia="Times New Roman" w:hAnsi="Times New Roman"/>
          <w:color w:val="000000"/>
          <w:sz w:val="28"/>
          <w:szCs w:val="28"/>
          <w:lang w:eastAsia="ru-RU"/>
        </w:rPr>
        <w:t xml:space="preserve"> акционерам продать ему акции по рыночной стоимости, </w:t>
      </w:r>
      <w:r w:rsidR="002201B9">
        <w:rPr>
          <w:rFonts w:ascii="Times New Roman" w:eastAsia="Times New Roman" w:hAnsi="Times New Roman"/>
          <w:color w:val="000000"/>
          <w:sz w:val="28"/>
          <w:szCs w:val="28"/>
          <w:lang w:eastAsia="ru-RU"/>
        </w:rPr>
        <w:t>которую определяет независимый оценщик</w:t>
      </w:r>
      <w:r w:rsidRPr="00332FE3">
        <w:rPr>
          <w:rFonts w:ascii="Times New Roman" w:eastAsia="Times New Roman" w:hAnsi="Times New Roman"/>
          <w:color w:val="000000"/>
          <w:sz w:val="28"/>
          <w:szCs w:val="28"/>
          <w:lang w:eastAsia="ru-RU"/>
        </w:rPr>
        <w:t xml:space="preserve">. </w:t>
      </w:r>
      <w:r w:rsidR="002201B9">
        <w:rPr>
          <w:rFonts w:ascii="Times New Roman" w:eastAsia="Times New Roman" w:hAnsi="Times New Roman"/>
          <w:color w:val="000000"/>
          <w:sz w:val="28"/>
          <w:szCs w:val="28"/>
          <w:lang w:eastAsia="ru-RU"/>
        </w:rPr>
        <w:t>Акционер, владеющий более 95% акций общества, в праве</w:t>
      </w:r>
      <w:r w:rsidRPr="00332FE3">
        <w:rPr>
          <w:rFonts w:ascii="Times New Roman" w:eastAsia="Times New Roman" w:hAnsi="Times New Roman"/>
          <w:color w:val="000000"/>
          <w:sz w:val="28"/>
          <w:szCs w:val="28"/>
          <w:lang w:eastAsia="ru-RU"/>
        </w:rPr>
        <w:t xml:space="preserve"> выкупить акции оставшихся миноритарных акционеров</w:t>
      </w:r>
      <w:r w:rsidR="002201B9">
        <w:rPr>
          <w:rFonts w:ascii="Times New Roman" w:eastAsia="Times New Roman" w:hAnsi="Times New Roman"/>
          <w:color w:val="000000"/>
          <w:sz w:val="28"/>
          <w:szCs w:val="28"/>
          <w:lang w:eastAsia="ru-RU"/>
        </w:rPr>
        <w:t>, не требуя</w:t>
      </w:r>
      <w:r w:rsidRPr="00332FE3">
        <w:rPr>
          <w:rFonts w:ascii="Times New Roman" w:eastAsia="Times New Roman" w:hAnsi="Times New Roman"/>
          <w:color w:val="000000"/>
          <w:sz w:val="28"/>
          <w:szCs w:val="28"/>
          <w:lang w:eastAsia="ru-RU"/>
        </w:rPr>
        <w:t xml:space="preserve"> их согласия.</w:t>
      </w:r>
    </w:p>
    <w:p w14:paraId="798AFAD3" w14:textId="085B7D34" w:rsidR="00332FE3" w:rsidRPr="00332FE3" w:rsidRDefault="00C01C29"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w:t>
      </w:r>
      <w:r w:rsidR="00332FE3" w:rsidRPr="00332FE3">
        <w:rPr>
          <w:rFonts w:ascii="Times New Roman" w:eastAsia="Times New Roman" w:hAnsi="Times New Roman"/>
          <w:color w:val="000000"/>
          <w:sz w:val="28"/>
          <w:szCs w:val="28"/>
          <w:lang w:eastAsia="ru-RU"/>
        </w:rPr>
        <w:t>делки слияний и поглощений</w:t>
      </w:r>
      <w:r>
        <w:rPr>
          <w:rFonts w:ascii="Times New Roman" w:eastAsia="Times New Roman" w:hAnsi="Times New Roman"/>
          <w:color w:val="000000"/>
          <w:sz w:val="28"/>
          <w:szCs w:val="28"/>
          <w:lang w:eastAsia="ru-RU"/>
        </w:rPr>
        <w:t xml:space="preserve"> на российском рынке в своем большинстве </w:t>
      </w:r>
      <w:r w:rsidR="00332FE3" w:rsidRPr="00332FE3">
        <w:rPr>
          <w:rFonts w:ascii="Times New Roman" w:eastAsia="Times New Roman" w:hAnsi="Times New Roman"/>
          <w:color w:val="000000"/>
          <w:sz w:val="28"/>
          <w:szCs w:val="28"/>
          <w:lang w:eastAsia="ru-RU"/>
        </w:rPr>
        <w:t xml:space="preserve">заключаются </w:t>
      </w:r>
      <w:r>
        <w:rPr>
          <w:rFonts w:ascii="Times New Roman" w:eastAsia="Times New Roman" w:hAnsi="Times New Roman"/>
          <w:color w:val="000000"/>
          <w:sz w:val="28"/>
          <w:szCs w:val="28"/>
          <w:lang w:eastAsia="ru-RU"/>
        </w:rPr>
        <w:t>между</w:t>
      </w:r>
      <w:r w:rsidR="00332FE3" w:rsidRPr="00332FE3">
        <w:rPr>
          <w:rFonts w:ascii="Times New Roman" w:eastAsia="Times New Roman" w:hAnsi="Times New Roman"/>
          <w:color w:val="000000"/>
          <w:sz w:val="28"/>
          <w:szCs w:val="28"/>
          <w:lang w:eastAsia="ru-RU"/>
        </w:rPr>
        <w:t xml:space="preserve"> отечественными компаниями. </w:t>
      </w:r>
      <w:r>
        <w:rPr>
          <w:rFonts w:ascii="Times New Roman" w:eastAsia="Times New Roman" w:hAnsi="Times New Roman"/>
          <w:color w:val="000000"/>
          <w:sz w:val="28"/>
          <w:szCs w:val="28"/>
          <w:lang w:eastAsia="ru-RU"/>
        </w:rPr>
        <w:t>Это говорит о том, что</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иностранные инвесторы не стремятся приобретать</w:t>
      </w:r>
      <w:r w:rsidR="00332FE3" w:rsidRPr="00332FE3">
        <w:rPr>
          <w:rFonts w:ascii="Times New Roman" w:eastAsia="Times New Roman" w:hAnsi="Times New Roman"/>
          <w:color w:val="000000"/>
          <w:sz w:val="28"/>
          <w:szCs w:val="28"/>
          <w:lang w:eastAsia="ru-RU"/>
        </w:rPr>
        <w:t xml:space="preserve"> российск</w:t>
      </w:r>
      <w:r>
        <w:rPr>
          <w:rFonts w:ascii="Times New Roman" w:eastAsia="Times New Roman" w:hAnsi="Times New Roman"/>
          <w:color w:val="000000"/>
          <w:sz w:val="28"/>
          <w:szCs w:val="28"/>
          <w:lang w:eastAsia="ru-RU"/>
        </w:rPr>
        <w:t>ие</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активы</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Нефтегазовая отрасль</w:t>
      </w:r>
      <w:r w:rsidR="00332FE3" w:rsidRPr="00332FE3">
        <w:rPr>
          <w:rFonts w:ascii="Times New Roman" w:eastAsia="Times New Roman" w:hAnsi="Times New Roman"/>
          <w:color w:val="000000"/>
          <w:sz w:val="28"/>
          <w:szCs w:val="28"/>
          <w:lang w:eastAsia="ru-RU"/>
        </w:rPr>
        <w:t>, сектора металлургии и горнодобывающей промышленности</w:t>
      </w:r>
      <w:r>
        <w:rPr>
          <w:rFonts w:ascii="Times New Roman" w:eastAsia="Times New Roman" w:hAnsi="Times New Roman"/>
          <w:color w:val="000000"/>
          <w:sz w:val="28"/>
          <w:szCs w:val="28"/>
          <w:lang w:eastAsia="ru-RU"/>
        </w:rPr>
        <w:t xml:space="preserve"> характеризуют отраслевую </w:t>
      </w:r>
      <w:r w:rsidR="00B75D4A">
        <w:rPr>
          <w:rFonts w:ascii="Times New Roman" w:eastAsia="Times New Roman" w:hAnsi="Times New Roman"/>
          <w:color w:val="000000"/>
          <w:sz w:val="28"/>
          <w:szCs w:val="28"/>
          <w:lang w:eastAsia="ru-RU"/>
        </w:rPr>
        <w:t>структуру экономики России, обладая</w:t>
      </w:r>
      <w:r>
        <w:rPr>
          <w:rFonts w:ascii="Times New Roman" w:eastAsia="Times New Roman" w:hAnsi="Times New Roman"/>
          <w:color w:val="000000"/>
          <w:sz w:val="28"/>
          <w:szCs w:val="28"/>
          <w:lang w:eastAsia="ru-RU"/>
        </w:rPr>
        <w:t xml:space="preserve"> самой высокой долей</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среди</w:t>
      </w:r>
      <w:r w:rsidR="00332FE3" w:rsidRPr="00332FE3">
        <w:rPr>
          <w:rFonts w:ascii="Times New Roman" w:eastAsia="Times New Roman" w:hAnsi="Times New Roman"/>
          <w:color w:val="000000"/>
          <w:sz w:val="28"/>
          <w:szCs w:val="28"/>
          <w:lang w:eastAsia="ru-RU"/>
        </w:rPr>
        <w:t xml:space="preserve"> сделок с высокой стоимостью. </w:t>
      </w:r>
      <w:r w:rsidR="00332FE3" w:rsidRPr="00332FE3">
        <w:rPr>
          <w:rFonts w:ascii="Times New Roman" w:eastAsia="Times New Roman" w:hAnsi="Times New Roman"/>
          <w:bCs/>
          <w:sz w:val="28"/>
          <w:szCs w:val="28"/>
          <w:lang w:eastAsia="ru-RU"/>
        </w:rPr>
        <w:t>Распределение сделок</w:t>
      </w:r>
      <w:r w:rsidR="00B75D4A">
        <w:rPr>
          <w:rFonts w:ascii="Times New Roman" w:eastAsia="Times New Roman" w:hAnsi="Times New Roman"/>
          <w:bCs/>
          <w:sz w:val="28"/>
          <w:szCs w:val="28"/>
          <w:lang w:eastAsia="ru-RU"/>
        </w:rPr>
        <w:t xml:space="preserve"> слияния и поглощения</w:t>
      </w:r>
      <w:r w:rsidR="00332FE3" w:rsidRPr="00332FE3">
        <w:rPr>
          <w:rFonts w:ascii="Times New Roman" w:eastAsia="Times New Roman" w:hAnsi="Times New Roman"/>
          <w:bCs/>
          <w:sz w:val="28"/>
          <w:szCs w:val="28"/>
          <w:lang w:eastAsia="ru-RU"/>
        </w:rPr>
        <w:t xml:space="preserve"> на российском рынке в сентябре 2012 года по стоимости, % от общего числа сделок отражено на диаграмме 1.4.</w:t>
      </w:r>
    </w:p>
    <w:p w14:paraId="63C571A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w:drawing>
          <wp:inline distT="0" distB="0" distL="0" distR="0" wp14:anchorId="68859B1D" wp14:editId="689C9B5F">
            <wp:extent cx="5499735" cy="2904490"/>
            <wp:effectExtent l="0" t="0" r="12065" b="0"/>
            <wp:docPr id="10" name="Рисунок 5" descr="10_12_0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_12_04_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735" cy="2904490"/>
                    </a:xfrm>
                    <a:prstGeom prst="rect">
                      <a:avLst/>
                    </a:prstGeom>
                    <a:noFill/>
                    <a:ln>
                      <a:noFill/>
                    </a:ln>
                  </pic:spPr>
                </pic:pic>
              </a:graphicData>
            </a:graphic>
          </wp:inline>
        </w:drawing>
      </w:r>
    </w:p>
    <w:p w14:paraId="28A6F1F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Диаграмма 1.4.</w:t>
      </w:r>
      <w:r w:rsidRPr="00332FE3">
        <w:rPr>
          <w:rFonts w:ascii="Times New Roman" w:eastAsia="Times New Roman" w:hAnsi="Times New Roman"/>
          <w:sz w:val="28"/>
          <w:szCs w:val="28"/>
          <w:lang w:eastAsia="ru-RU"/>
        </w:rPr>
        <w:t> </w:t>
      </w:r>
      <w:r w:rsidRPr="00332FE3">
        <w:rPr>
          <w:rFonts w:ascii="Times New Roman" w:eastAsia="Times New Roman" w:hAnsi="Times New Roman"/>
          <w:bCs/>
          <w:sz w:val="28"/>
          <w:szCs w:val="28"/>
          <w:lang w:eastAsia="ru-RU"/>
        </w:rPr>
        <w:t>Распределение сделок на российском рынке M&amp;A в сентябре 2012 года по стоимости, % от общего числа сделок</w:t>
      </w:r>
    </w:p>
    <w:p w14:paraId="279D245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Источник:</w:t>
      </w:r>
      <w:r w:rsidRPr="00332FE3">
        <w:rPr>
          <w:rFonts w:ascii="Times New Roman" w:eastAsia="Times New Roman" w:hAnsi="Times New Roman"/>
          <w:sz w:val="28"/>
          <w:szCs w:val="28"/>
          <w:lang w:eastAsia="ru-RU"/>
        </w:rPr>
        <w:t> </w:t>
      </w:r>
      <w:hyperlink r:id="rId17" w:history="1">
        <w:r w:rsidRPr="00332FE3">
          <w:rPr>
            <w:rFonts w:ascii="Times New Roman" w:eastAsia="Times New Roman" w:hAnsi="Times New Roman"/>
            <w:color w:val="000000"/>
            <w:sz w:val="28"/>
            <w:szCs w:val="28"/>
            <w:lang w:eastAsia="ru-RU"/>
          </w:rPr>
          <w:t>Информационное Агентство «AK&amp;M»</w:t>
        </w:r>
      </w:hyperlink>
    </w:p>
    <w:p w14:paraId="5288CDE3"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654F6FF4" w14:textId="25A67100" w:rsidR="00332FE3" w:rsidRPr="00332FE3" w:rsidRDefault="00B75D4A"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Несмотря на неопределенность </w:t>
      </w:r>
      <w:r w:rsidRPr="00332FE3">
        <w:rPr>
          <w:rFonts w:ascii="Times New Roman" w:eastAsia="Times New Roman" w:hAnsi="Times New Roman"/>
          <w:color w:val="000000"/>
          <w:sz w:val="28"/>
          <w:szCs w:val="28"/>
          <w:lang w:eastAsia="ru-RU"/>
        </w:rPr>
        <w:t>в мировой экономике</w:t>
      </w:r>
      <w:r>
        <w:rPr>
          <w:rFonts w:ascii="Times New Roman" w:eastAsia="Times New Roman" w:hAnsi="Times New Roman"/>
          <w:color w:val="000000"/>
          <w:sz w:val="28"/>
          <w:szCs w:val="28"/>
          <w:lang w:eastAsia="ru-RU"/>
        </w:rPr>
        <w:t xml:space="preserve">, в 2012 году </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w:t>
      </w:r>
      <w:r w:rsidR="00332FE3" w:rsidRPr="00332FE3">
        <w:rPr>
          <w:rFonts w:ascii="Times New Roman" w:eastAsia="Times New Roman" w:hAnsi="Times New Roman"/>
          <w:color w:val="000000"/>
          <w:sz w:val="28"/>
          <w:szCs w:val="28"/>
          <w:lang w:eastAsia="ru-RU"/>
        </w:rPr>
        <w:t xml:space="preserve">оссийский рынок слияний и поглощений </w:t>
      </w:r>
      <w:r>
        <w:rPr>
          <w:rFonts w:ascii="Times New Roman" w:eastAsia="Times New Roman" w:hAnsi="Times New Roman"/>
          <w:color w:val="000000"/>
          <w:sz w:val="28"/>
          <w:szCs w:val="28"/>
          <w:lang w:eastAsia="ru-RU"/>
        </w:rPr>
        <w:t>был</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устойчив</w:t>
      </w:r>
      <w:r w:rsidR="00DB5CA1">
        <w:rPr>
          <w:rFonts w:ascii="Times New Roman" w:eastAsia="Times New Roman" w:hAnsi="Times New Roman"/>
          <w:color w:val="000000"/>
          <w:sz w:val="28"/>
          <w:szCs w:val="28"/>
          <w:lang w:eastAsia="ru-RU"/>
        </w:rPr>
        <w:t xml:space="preserve">, продемонстрировав увеличение количества сделок </w:t>
      </w:r>
      <w:r w:rsidR="00332FE3" w:rsidRPr="00332FE3">
        <w:rPr>
          <w:rFonts w:ascii="Times New Roman" w:eastAsia="Times New Roman" w:hAnsi="Times New Roman"/>
          <w:color w:val="000000"/>
          <w:sz w:val="28"/>
          <w:szCs w:val="28"/>
          <w:lang w:eastAsia="ru-RU"/>
        </w:rPr>
        <w:t>на 12%</w:t>
      </w:r>
      <w:r w:rsidR="00DB5CA1">
        <w:rPr>
          <w:rFonts w:ascii="Times New Roman" w:eastAsia="Times New Roman" w:hAnsi="Times New Roman"/>
          <w:color w:val="000000"/>
          <w:sz w:val="28"/>
          <w:szCs w:val="28"/>
          <w:lang w:eastAsia="ru-RU"/>
        </w:rPr>
        <w:t>, хотя</w:t>
      </w:r>
      <w:r w:rsidR="00332FE3" w:rsidRPr="00332FE3">
        <w:rPr>
          <w:rFonts w:ascii="Times New Roman" w:eastAsia="Times New Roman" w:hAnsi="Times New Roman"/>
          <w:color w:val="000000"/>
          <w:sz w:val="28"/>
          <w:szCs w:val="28"/>
          <w:lang w:eastAsia="ru-RU"/>
        </w:rPr>
        <w:t xml:space="preserve"> </w:t>
      </w:r>
      <w:r w:rsidR="00DB5CA1">
        <w:rPr>
          <w:rFonts w:ascii="Times New Roman" w:eastAsia="Times New Roman" w:hAnsi="Times New Roman"/>
          <w:color w:val="000000"/>
          <w:sz w:val="28"/>
          <w:szCs w:val="28"/>
          <w:lang w:eastAsia="ru-RU"/>
        </w:rPr>
        <w:t xml:space="preserve">значение этого показатель </w:t>
      </w:r>
      <w:r w:rsidR="0029381C">
        <w:rPr>
          <w:rFonts w:ascii="Times New Roman" w:eastAsia="Times New Roman" w:hAnsi="Times New Roman"/>
          <w:color w:val="000000"/>
          <w:sz w:val="28"/>
          <w:szCs w:val="28"/>
          <w:lang w:eastAsia="ru-RU"/>
        </w:rPr>
        <w:t>сократилось на</w:t>
      </w:r>
      <w:r w:rsidR="00332FE3" w:rsidRPr="00332FE3">
        <w:rPr>
          <w:rFonts w:ascii="Times New Roman" w:eastAsia="Times New Roman" w:hAnsi="Times New Roman"/>
          <w:color w:val="000000"/>
          <w:sz w:val="28"/>
          <w:szCs w:val="28"/>
          <w:lang w:eastAsia="ru-RU"/>
        </w:rPr>
        <w:t xml:space="preserve"> 10% в мире и 19% в других странах Европы. </w:t>
      </w:r>
      <w:r w:rsidR="0029381C">
        <w:rPr>
          <w:rFonts w:ascii="Times New Roman" w:eastAsia="Times New Roman" w:hAnsi="Times New Roman"/>
          <w:color w:val="000000"/>
          <w:sz w:val="28"/>
          <w:szCs w:val="28"/>
          <w:lang w:eastAsia="ru-RU"/>
        </w:rPr>
        <w:t>П</w:t>
      </w:r>
      <w:r w:rsidR="0029381C" w:rsidRPr="00332FE3">
        <w:rPr>
          <w:rFonts w:ascii="Times New Roman" w:eastAsia="Times New Roman" w:hAnsi="Times New Roman"/>
          <w:color w:val="000000"/>
          <w:sz w:val="28"/>
          <w:szCs w:val="28"/>
          <w:lang w:eastAsia="ru-RU"/>
        </w:rPr>
        <w:t xml:space="preserve">о-прежнему </w:t>
      </w:r>
      <w:r w:rsidR="00332FE3" w:rsidRPr="00332FE3">
        <w:rPr>
          <w:rFonts w:ascii="Times New Roman" w:eastAsia="Times New Roman" w:hAnsi="Times New Roman"/>
          <w:color w:val="000000"/>
          <w:sz w:val="28"/>
          <w:szCs w:val="28"/>
          <w:lang w:eastAsia="ru-RU"/>
        </w:rPr>
        <w:t xml:space="preserve">на российском рынке </w:t>
      </w:r>
      <w:r w:rsidR="0029381C">
        <w:rPr>
          <w:rFonts w:ascii="Times New Roman" w:eastAsia="Times New Roman" w:hAnsi="Times New Roman"/>
          <w:color w:val="000000"/>
          <w:sz w:val="28"/>
          <w:szCs w:val="28"/>
          <w:lang w:eastAsia="ru-RU"/>
        </w:rPr>
        <w:t xml:space="preserve">большая доля слияний </w:t>
      </w:r>
      <w:r w:rsidR="00332FE3" w:rsidRPr="00332FE3">
        <w:rPr>
          <w:rFonts w:ascii="Times New Roman" w:eastAsia="Times New Roman" w:hAnsi="Times New Roman"/>
          <w:color w:val="000000"/>
          <w:sz w:val="28"/>
          <w:szCs w:val="28"/>
          <w:lang w:eastAsia="ru-RU"/>
        </w:rPr>
        <w:t xml:space="preserve">и поглощений </w:t>
      </w:r>
      <w:r w:rsidR="0029381C">
        <w:rPr>
          <w:rFonts w:ascii="Times New Roman" w:eastAsia="Times New Roman" w:hAnsi="Times New Roman"/>
          <w:color w:val="000000"/>
          <w:sz w:val="28"/>
          <w:szCs w:val="28"/>
          <w:lang w:eastAsia="ru-RU"/>
        </w:rPr>
        <w:t>приходилась на</w:t>
      </w:r>
      <w:r w:rsidR="00332FE3" w:rsidRPr="00332FE3">
        <w:rPr>
          <w:rFonts w:ascii="Times New Roman" w:eastAsia="Times New Roman" w:hAnsi="Times New Roman"/>
          <w:color w:val="000000"/>
          <w:sz w:val="28"/>
          <w:szCs w:val="28"/>
          <w:lang w:eastAsia="ru-RU"/>
        </w:rPr>
        <w:t xml:space="preserve"> внутренние сделки,</w:t>
      </w:r>
      <w:r w:rsidR="0029381C">
        <w:rPr>
          <w:rFonts w:ascii="Times New Roman" w:eastAsia="Times New Roman" w:hAnsi="Times New Roman"/>
          <w:color w:val="000000"/>
          <w:sz w:val="28"/>
          <w:szCs w:val="28"/>
          <w:lang w:eastAsia="ru-RU"/>
        </w:rPr>
        <w:t xml:space="preserve"> хотя</w:t>
      </w:r>
      <w:r w:rsidR="00332FE3" w:rsidRPr="00332FE3">
        <w:rPr>
          <w:rFonts w:ascii="Times New Roman" w:eastAsia="Times New Roman" w:hAnsi="Times New Roman"/>
          <w:color w:val="000000"/>
          <w:sz w:val="28"/>
          <w:szCs w:val="28"/>
          <w:lang w:eastAsia="ru-RU"/>
        </w:rPr>
        <w:t xml:space="preserve"> </w:t>
      </w:r>
      <w:r w:rsidR="0029381C">
        <w:rPr>
          <w:rFonts w:ascii="Times New Roman" w:eastAsia="Times New Roman" w:hAnsi="Times New Roman"/>
          <w:color w:val="000000"/>
          <w:sz w:val="28"/>
          <w:szCs w:val="28"/>
          <w:lang w:eastAsia="ru-RU"/>
        </w:rPr>
        <w:t>количество</w:t>
      </w:r>
      <w:r w:rsidR="00332FE3" w:rsidRPr="00332FE3">
        <w:rPr>
          <w:rFonts w:ascii="Times New Roman" w:eastAsia="Times New Roman" w:hAnsi="Times New Roman"/>
          <w:color w:val="000000"/>
          <w:sz w:val="28"/>
          <w:szCs w:val="28"/>
          <w:lang w:eastAsia="ru-RU"/>
        </w:rPr>
        <w:t xml:space="preserve"> трансграничных сделок увеличилась.</w:t>
      </w:r>
    </w:p>
    <w:p w14:paraId="170C8FEC" w14:textId="0192F787" w:rsidR="00651D18" w:rsidRDefault="0029381C" w:rsidP="00196CD9">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2012 год</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был ознаменован тремя кр</w:t>
      </w:r>
      <w:r w:rsidR="00640F37">
        <w:rPr>
          <w:rFonts w:ascii="Times New Roman" w:eastAsia="Times New Roman" w:hAnsi="Times New Roman"/>
          <w:color w:val="000000"/>
          <w:sz w:val="28"/>
          <w:szCs w:val="28"/>
          <w:lang w:eastAsia="ru-RU"/>
        </w:rPr>
        <w:t>упными сделками, на которые ушло</w:t>
      </w:r>
      <w:r>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52% всех иностранных инвестиций</w:t>
      </w:r>
      <w:r>
        <w:rPr>
          <w:rFonts w:ascii="Times New Roman" w:eastAsia="Times New Roman" w:hAnsi="Times New Roman"/>
          <w:color w:val="000000"/>
          <w:sz w:val="28"/>
          <w:szCs w:val="28"/>
          <w:lang w:eastAsia="ru-RU"/>
        </w:rPr>
        <w:t>. Это, во-первых,</w:t>
      </w:r>
      <w:r w:rsidR="00332FE3" w:rsidRPr="00332FE3">
        <w:rPr>
          <w:rFonts w:ascii="Times New Roman" w:eastAsia="Times New Roman" w:hAnsi="Times New Roman"/>
          <w:color w:val="000000"/>
          <w:sz w:val="28"/>
          <w:szCs w:val="28"/>
          <w:lang w:eastAsia="ru-RU"/>
        </w:rPr>
        <w:t xml:space="preserve"> вторичное размещение акций Сбербанка, </w:t>
      </w:r>
      <w:r>
        <w:rPr>
          <w:rFonts w:ascii="Times New Roman" w:eastAsia="Times New Roman" w:hAnsi="Times New Roman"/>
          <w:color w:val="000000"/>
          <w:sz w:val="28"/>
          <w:szCs w:val="28"/>
          <w:lang w:eastAsia="ru-RU"/>
        </w:rPr>
        <w:t xml:space="preserve">во-вторых, </w:t>
      </w:r>
      <w:r w:rsidR="00332FE3" w:rsidRPr="00332FE3">
        <w:rPr>
          <w:rFonts w:ascii="Times New Roman" w:eastAsia="Times New Roman" w:hAnsi="Times New Roman"/>
          <w:color w:val="000000"/>
          <w:sz w:val="28"/>
          <w:szCs w:val="28"/>
          <w:lang w:eastAsia="ru-RU"/>
        </w:rPr>
        <w:t>первичное размещение акций «Мегафона» и</w:t>
      </w:r>
      <w:r>
        <w:rPr>
          <w:rFonts w:ascii="Times New Roman" w:eastAsia="Times New Roman" w:hAnsi="Times New Roman"/>
          <w:color w:val="000000"/>
          <w:sz w:val="28"/>
          <w:szCs w:val="28"/>
          <w:lang w:eastAsia="ru-RU"/>
        </w:rPr>
        <w:t>, в-третьих,</w:t>
      </w:r>
      <w:r w:rsidR="00332FE3" w:rsidRPr="00332FE3">
        <w:rPr>
          <w:rFonts w:ascii="Times New Roman" w:eastAsia="Times New Roman" w:hAnsi="Times New Roman"/>
          <w:color w:val="000000"/>
          <w:sz w:val="28"/>
          <w:szCs w:val="28"/>
          <w:lang w:eastAsia="ru-RU"/>
        </w:rPr>
        <w:t xml:space="preserve"> приобретение </w:t>
      </w:r>
      <w:r>
        <w:rPr>
          <w:rFonts w:ascii="Times New Roman" w:eastAsia="Times New Roman" w:hAnsi="Times New Roman"/>
          <w:color w:val="000000"/>
          <w:sz w:val="28"/>
          <w:szCs w:val="28"/>
          <w:lang w:eastAsia="ru-RU"/>
        </w:rPr>
        <w:t>турецкой компанией Anadolu Efes</w:t>
      </w:r>
      <w:r w:rsidRPr="00332FE3">
        <w:rPr>
          <w:rFonts w:ascii="Times New Roman" w:eastAsia="Times New Roman" w:hAnsi="Times New Roman"/>
          <w:bCs/>
          <w:sz w:val="28"/>
          <w:szCs w:val="28"/>
          <w:lang w:eastAsia="ru-RU"/>
        </w:rPr>
        <w:t xml:space="preserve"> </w:t>
      </w:r>
      <w:r w:rsidR="00332FE3" w:rsidRPr="00332FE3">
        <w:rPr>
          <w:rFonts w:ascii="Times New Roman" w:eastAsia="Times New Roman" w:hAnsi="Times New Roman"/>
          <w:color w:val="000000"/>
          <w:sz w:val="28"/>
          <w:szCs w:val="28"/>
          <w:lang w:eastAsia="ru-RU"/>
        </w:rPr>
        <w:t>российских и украинских пивоваренных активов SABMiller</w:t>
      </w:r>
      <w:r>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Распределение</w:t>
      </w:r>
      <w:r w:rsidR="00332FE3" w:rsidRPr="00332FE3">
        <w:rPr>
          <w:rFonts w:ascii="Times New Roman" w:eastAsia="Times New Roman" w:hAnsi="Times New Roman"/>
          <w:bCs/>
          <w:sz w:val="28"/>
          <w:szCs w:val="28"/>
          <w:lang w:eastAsia="ru-RU"/>
        </w:rPr>
        <w:t xml:space="preserve"> внутрироссийских и трансграничных сделок в январе-сентябре 2012 года по сумме отражены на диаграмме 1.5.</w:t>
      </w:r>
    </w:p>
    <w:p w14:paraId="5644C525" w14:textId="127270F4" w:rsidR="00332FE3" w:rsidRPr="00332FE3" w:rsidRDefault="00640F37"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Также рассматриваемый год показал диверсификацию сделок </w:t>
      </w:r>
      <w:r w:rsidR="00651D18">
        <w:rPr>
          <w:rFonts w:ascii="Times New Roman" w:eastAsia="Times New Roman" w:hAnsi="Times New Roman"/>
          <w:color w:val="000000"/>
          <w:sz w:val="28"/>
          <w:szCs w:val="28"/>
          <w:lang w:eastAsia="ru-RU"/>
        </w:rPr>
        <w:t xml:space="preserve">слияний и поглощений </w:t>
      </w:r>
      <w:r w:rsidR="00332FE3" w:rsidRPr="00332FE3">
        <w:rPr>
          <w:rFonts w:ascii="Times New Roman" w:eastAsia="Times New Roman" w:hAnsi="Times New Roman"/>
          <w:color w:val="000000"/>
          <w:sz w:val="28"/>
          <w:szCs w:val="28"/>
          <w:lang w:eastAsia="ru-RU"/>
        </w:rPr>
        <w:t xml:space="preserve">по секторам: сектор </w:t>
      </w:r>
      <w:r w:rsidR="00651D18" w:rsidRPr="00332FE3">
        <w:rPr>
          <w:rFonts w:ascii="Times New Roman" w:eastAsia="Times New Roman" w:hAnsi="Times New Roman"/>
          <w:color w:val="000000"/>
          <w:sz w:val="28"/>
          <w:szCs w:val="28"/>
          <w:lang w:eastAsia="ru-RU"/>
        </w:rPr>
        <w:t>медиа</w:t>
      </w:r>
      <w:r w:rsidR="00651D18">
        <w:rPr>
          <w:rFonts w:ascii="Times New Roman" w:eastAsia="Times New Roman" w:hAnsi="Times New Roman"/>
          <w:color w:val="000000"/>
          <w:sz w:val="28"/>
          <w:szCs w:val="28"/>
          <w:lang w:eastAsia="ru-RU"/>
        </w:rPr>
        <w:t>- и</w:t>
      </w:r>
      <w:r w:rsidR="00651D18"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 xml:space="preserve">телекоммуникаций </w:t>
      </w:r>
      <w:r w:rsidR="00651D18">
        <w:rPr>
          <w:rFonts w:ascii="Times New Roman" w:eastAsia="Times New Roman" w:hAnsi="Times New Roman"/>
          <w:color w:val="000000"/>
          <w:sz w:val="28"/>
          <w:szCs w:val="28"/>
          <w:lang w:eastAsia="ru-RU"/>
        </w:rPr>
        <w:t>стал намного популярнее. С</w:t>
      </w:r>
      <w:r w:rsidR="00332FE3" w:rsidRPr="00332FE3">
        <w:rPr>
          <w:rFonts w:ascii="Times New Roman" w:eastAsia="Times New Roman" w:hAnsi="Times New Roman"/>
          <w:color w:val="000000"/>
          <w:sz w:val="28"/>
          <w:szCs w:val="28"/>
          <w:lang w:eastAsia="ru-RU"/>
        </w:rPr>
        <w:t>ектор финансовых услуг</w:t>
      </w:r>
      <w:r w:rsidR="00651D18">
        <w:rPr>
          <w:rFonts w:ascii="Times New Roman" w:eastAsia="Times New Roman" w:hAnsi="Times New Roman"/>
          <w:color w:val="000000"/>
          <w:sz w:val="28"/>
          <w:szCs w:val="28"/>
          <w:lang w:eastAsia="ru-RU"/>
        </w:rPr>
        <w:t xml:space="preserve"> также привлек интерес</w:t>
      </w:r>
      <w:r w:rsidR="00F06806">
        <w:rPr>
          <w:rFonts w:ascii="Times New Roman" w:eastAsia="Times New Roman" w:hAnsi="Times New Roman"/>
          <w:color w:val="000000"/>
          <w:sz w:val="28"/>
          <w:szCs w:val="28"/>
          <w:lang w:eastAsia="ru-RU"/>
        </w:rPr>
        <w:t xml:space="preserve"> иностранных инвесторов</w:t>
      </w:r>
      <w:r w:rsidR="00332FE3" w:rsidRPr="00332FE3">
        <w:rPr>
          <w:rFonts w:ascii="Times New Roman" w:eastAsia="Times New Roman" w:hAnsi="Times New Roman"/>
          <w:color w:val="000000"/>
          <w:sz w:val="28"/>
          <w:szCs w:val="28"/>
          <w:lang w:eastAsia="ru-RU"/>
        </w:rPr>
        <w:t>.</w:t>
      </w:r>
    </w:p>
    <w:p w14:paraId="274BF2D6" w14:textId="77777777" w:rsidR="00332FE3" w:rsidRPr="00332FE3" w:rsidRDefault="00332FE3" w:rsidP="00651D18">
      <w:pPr>
        <w:spacing w:after="0" w:line="360" w:lineRule="auto"/>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w:drawing>
          <wp:inline distT="0" distB="0" distL="0" distR="0" wp14:anchorId="5B0184AB" wp14:editId="12E0E62A">
            <wp:extent cx="4794885" cy="2653612"/>
            <wp:effectExtent l="0" t="0" r="5715" b="0"/>
            <wp:docPr id="11" name="Рисунок 6" descr="10_12_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_12_05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6073" cy="2654270"/>
                    </a:xfrm>
                    <a:prstGeom prst="rect">
                      <a:avLst/>
                    </a:prstGeom>
                    <a:noFill/>
                    <a:ln>
                      <a:noFill/>
                    </a:ln>
                  </pic:spPr>
                </pic:pic>
              </a:graphicData>
            </a:graphic>
          </wp:inline>
        </w:drawing>
      </w:r>
    </w:p>
    <w:p w14:paraId="27AFBFC7"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Диаграмма 1.5.</w:t>
      </w:r>
      <w:r w:rsidRPr="00332FE3">
        <w:rPr>
          <w:rFonts w:ascii="Times New Roman" w:eastAsia="Times New Roman" w:hAnsi="Times New Roman"/>
          <w:bCs/>
          <w:sz w:val="28"/>
          <w:szCs w:val="28"/>
          <w:lang w:eastAsia="ru-RU"/>
        </w:rPr>
        <w:t>Доли внутрироссийских и трансграничных сделок в январе-сентябре 2012 года по сумме</w:t>
      </w:r>
    </w:p>
    <w:p w14:paraId="38B2E1AE" w14:textId="58EA8C82" w:rsidR="00332FE3" w:rsidRPr="00196CD9" w:rsidRDefault="00332FE3" w:rsidP="00196CD9">
      <w:pPr>
        <w:spacing w:after="0" w:line="360" w:lineRule="auto"/>
        <w:ind w:firstLine="709"/>
        <w:rPr>
          <w:rFonts w:ascii="Times New Roman" w:eastAsia="Times New Roman" w:hAnsi="Times New Roman"/>
          <w:color w:val="000000"/>
          <w:sz w:val="28"/>
          <w:szCs w:val="28"/>
          <w:lang w:val="en-US" w:eastAsia="ru-RU"/>
        </w:rPr>
      </w:pPr>
      <w:r w:rsidRPr="00332FE3">
        <w:rPr>
          <w:rFonts w:ascii="Times New Roman" w:eastAsia="Times New Roman" w:hAnsi="Times New Roman"/>
          <w:color w:val="000000"/>
          <w:sz w:val="28"/>
          <w:szCs w:val="28"/>
          <w:lang w:eastAsia="ru-RU"/>
        </w:rPr>
        <w:t>Источник:</w:t>
      </w:r>
      <w:r w:rsidRPr="00332FE3">
        <w:rPr>
          <w:rFonts w:ascii="Times New Roman" w:eastAsia="Times New Roman" w:hAnsi="Times New Roman"/>
          <w:sz w:val="28"/>
          <w:szCs w:val="28"/>
          <w:lang w:eastAsia="ru-RU"/>
        </w:rPr>
        <w:t> </w:t>
      </w:r>
      <w:hyperlink r:id="rId19" w:history="1">
        <w:r w:rsidRPr="00332FE3">
          <w:rPr>
            <w:rFonts w:ascii="Times New Roman" w:eastAsia="Times New Roman" w:hAnsi="Times New Roman"/>
            <w:color w:val="000000"/>
            <w:sz w:val="28"/>
            <w:szCs w:val="28"/>
            <w:lang w:eastAsia="ru-RU"/>
          </w:rPr>
          <w:t>Информационное Агентство «AK&amp;M»</w:t>
        </w:r>
      </w:hyperlink>
    </w:p>
    <w:p w14:paraId="4188A481" w14:textId="488ABB82" w:rsidR="00332FE3" w:rsidRPr="00332FE3" w:rsidRDefault="00651D18"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Согласно статистике, </w:t>
      </w:r>
      <w:r w:rsidRPr="00332FE3">
        <w:rPr>
          <w:rFonts w:ascii="Times New Roman" w:eastAsia="Times New Roman" w:hAnsi="Times New Roman"/>
          <w:color w:val="000000"/>
          <w:sz w:val="28"/>
          <w:szCs w:val="28"/>
          <w:lang w:eastAsia="ru-RU"/>
        </w:rPr>
        <w:t>США, Великобритания, Китай и Япония</w:t>
      </w:r>
      <w:r w:rsidR="00F06806">
        <w:rPr>
          <w:rFonts w:ascii="Times New Roman" w:eastAsia="Times New Roman" w:hAnsi="Times New Roman"/>
          <w:color w:val="000000"/>
          <w:sz w:val="28"/>
          <w:szCs w:val="28"/>
          <w:lang w:eastAsia="ru-RU"/>
        </w:rPr>
        <w:t xml:space="preserve"> стали основными</w:t>
      </w:r>
      <w:r w:rsidR="00332FE3" w:rsidRPr="00332FE3">
        <w:rPr>
          <w:rFonts w:ascii="Times New Roman" w:eastAsia="Times New Roman" w:hAnsi="Times New Roman"/>
          <w:color w:val="000000"/>
          <w:sz w:val="28"/>
          <w:szCs w:val="28"/>
          <w:lang w:eastAsia="ru-RU"/>
        </w:rPr>
        <w:t xml:space="preserve"> инвесторами в российские активы.</w:t>
      </w:r>
    </w:p>
    <w:p w14:paraId="321BCFF7" w14:textId="4EE4E414" w:rsidR="00332FE3" w:rsidRPr="00332FE3" w:rsidRDefault="00F06806"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По-прежнему доминируют сектора, </w:t>
      </w:r>
      <w:r w:rsidR="00332FE3" w:rsidRPr="00332FE3">
        <w:rPr>
          <w:rFonts w:ascii="Times New Roman" w:eastAsia="Times New Roman" w:hAnsi="Times New Roman"/>
          <w:color w:val="000000"/>
          <w:sz w:val="28"/>
          <w:szCs w:val="28"/>
          <w:lang w:eastAsia="ru-RU"/>
        </w:rPr>
        <w:t>связанные с энер</w:t>
      </w:r>
      <w:r>
        <w:rPr>
          <w:rFonts w:ascii="Times New Roman" w:eastAsia="Times New Roman" w:hAnsi="Times New Roman"/>
          <w:color w:val="000000"/>
          <w:sz w:val="28"/>
          <w:szCs w:val="28"/>
          <w:lang w:eastAsia="ru-RU"/>
        </w:rPr>
        <w:t>гетикой и природными ресурсами,</w:t>
      </w:r>
      <w:r w:rsidRPr="00332FE3">
        <w:rPr>
          <w:rFonts w:ascii="Times New Roman" w:eastAsia="Times New Roman" w:hAnsi="Times New Roman"/>
          <w:color w:val="000000"/>
          <w:sz w:val="28"/>
          <w:szCs w:val="28"/>
          <w:lang w:eastAsia="ru-RU"/>
        </w:rPr>
        <w:t xml:space="preserve"> исторически </w:t>
      </w:r>
      <w:r>
        <w:rPr>
          <w:rFonts w:ascii="Times New Roman" w:eastAsia="Times New Roman" w:hAnsi="Times New Roman"/>
          <w:color w:val="000000"/>
          <w:sz w:val="28"/>
          <w:szCs w:val="28"/>
          <w:lang w:eastAsia="ru-RU"/>
        </w:rPr>
        <w:t>доминировавшие</w:t>
      </w:r>
      <w:r w:rsidRPr="00332FE3">
        <w:rPr>
          <w:rFonts w:ascii="Times New Roman" w:eastAsia="Times New Roman" w:hAnsi="Times New Roman"/>
          <w:color w:val="000000"/>
          <w:sz w:val="28"/>
          <w:szCs w:val="28"/>
          <w:lang w:eastAsia="ru-RU"/>
        </w:rPr>
        <w:t xml:space="preserve"> на российском рынке,</w:t>
      </w:r>
      <w:r>
        <w:rPr>
          <w:rFonts w:ascii="Times New Roman" w:eastAsia="Times New Roman" w:hAnsi="Times New Roman"/>
          <w:color w:val="000000"/>
          <w:sz w:val="28"/>
          <w:szCs w:val="28"/>
          <w:lang w:eastAsia="ru-RU"/>
        </w:rPr>
        <w:t xml:space="preserve"> но разные факторы и причины влияют на активной в каждом из этих секторов</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Активность процессов слияний и поглощений</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w:t>
      </w:r>
      <w:r w:rsidRPr="00332FE3">
        <w:rPr>
          <w:rFonts w:ascii="Times New Roman" w:eastAsia="Times New Roman" w:hAnsi="Times New Roman"/>
          <w:color w:val="000000"/>
          <w:sz w:val="28"/>
          <w:szCs w:val="28"/>
          <w:lang w:eastAsia="ru-RU"/>
        </w:rPr>
        <w:t xml:space="preserve">секторе металлургии и </w:t>
      </w:r>
      <w:r w:rsidRPr="00332FE3">
        <w:rPr>
          <w:rFonts w:ascii="Times New Roman" w:eastAsia="Times New Roman" w:hAnsi="Times New Roman"/>
          <w:color w:val="000000"/>
          <w:sz w:val="28"/>
          <w:szCs w:val="28"/>
          <w:lang w:eastAsia="ru-RU"/>
        </w:rPr>
        <w:lastRenderedPageBreak/>
        <w:t xml:space="preserve">горнодобывающей промышленности </w:t>
      </w:r>
      <w:r>
        <w:rPr>
          <w:rFonts w:ascii="Times New Roman" w:eastAsia="Times New Roman" w:hAnsi="Times New Roman"/>
          <w:color w:val="000000"/>
          <w:sz w:val="28"/>
          <w:szCs w:val="28"/>
          <w:lang w:eastAsia="ru-RU"/>
        </w:rPr>
        <w:t>скорее всего будет не высокой, это связано с ожидаемым изменением</w:t>
      </w:r>
      <w:r w:rsidR="00332FE3" w:rsidRPr="00332FE3">
        <w:rPr>
          <w:rFonts w:ascii="Times New Roman" w:eastAsia="Times New Roman" w:hAnsi="Times New Roman"/>
          <w:color w:val="000000"/>
          <w:sz w:val="28"/>
          <w:szCs w:val="28"/>
          <w:lang w:eastAsia="ru-RU"/>
        </w:rPr>
        <w:t xml:space="preserve"> цен на сырьевые товары.</w:t>
      </w:r>
      <w:r w:rsidR="00E63A06" w:rsidRPr="00E63A06">
        <w:rPr>
          <w:rStyle w:val="ab"/>
          <w:rFonts w:ascii="Times New Roman" w:eastAsia="Times New Roman" w:hAnsi="Times New Roman"/>
          <w:color w:val="000000"/>
          <w:sz w:val="28"/>
          <w:szCs w:val="28"/>
          <w:lang w:eastAsia="ru-RU"/>
        </w:rPr>
        <w:t xml:space="preserve"> </w:t>
      </w:r>
      <w:r w:rsidR="00E63A06">
        <w:rPr>
          <w:rStyle w:val="ab"/>
          <w:rFonts w:ascii="Times New Roman" w:eastAsia="Times New Roman" w:hAnsi="Times New Roman"/>
          <w:color w:val="000000"/>
          <w:sz w:val="28"/>
          <w:szCs w:val="28"/>
          <w:lang w:eastAsia="ru-RU"/>
        </w:rPr>
        <w:footnoteReference w:id="13"/>
      </w:r>
    </w:p>
    <w:p w14:paraId="2D160F4A" w14:textId="77777777" w:rsidR="00E63A06" w:rsidRDefault="00E63A06" w:rsidP="00332FE3">
      <w:pPr>
        <w:spacing w:after="0" w:line="360" w:lineRule="auto"/>
        <w:ind w:firstLine="709"/>
        <w:rPr>
          <w:rFonts w:ascii="Times New Roman" w:eastAsia="Times New Roman" w:hAnsi="Times New Roman"/>
          <w:bCs/>
          <w:sz w:val="28"/>
          <w:szCs w:val="28"/>
          <w:lang w:eastAsia="ru-RU"/>
        </w:rPr>
      </w:pPr>
    </w:p>
    <w:p w14:paraId="0765C4B5" w14:textId="77777777" w:rsidR="00E63A06" w:rsidRPr="00196CD9" w:rsidRDefault="00E63A06" w:rsidP="00196CD9">
      <w:pPr>
        <w:spacing w:after="0" w:line="360" w:lineRule="auto"/>
        <w:rPr>
          <w:rFonts w:ascii="Times New Roman" w:eastAsia="Times New Roman" w:hAnsi="Times New Roman"/>
          <w:bCs/>
          <w:sz w:val="28"/>
          <w:szCs w:val="28"/>
          <w:lang w:val="en-US" w:eastAsia="ru-RU"/>
        </w:rPr>
      </w:pPr>
    </w:p>
    <w:p w14:paraId="30FE8092" w14:textId="77777777" w:rsidR="0060631A" w:rsidRDefault="00332FE3" w:rsidP="0060631A">
      <w:pPr>
        <w:spacing w:after="0" w:line="360" w:lineRule="auto"/>
        <w:rPr>
          <w:rFonts w:ascii="Times New Roman" w:eastAsia="Times New Roman" w:hAnsi="Times New Roman"/>
          <w:bCs/>
          <w:sz w:val="28"/>
          <w:szCs w:val="28"/>
          <w:lang w:eastAsia="ru-RU"/>
        </w:rPr>
      </w:pPr>
      <w:r w:rsidRPr="00332FE3">
        <w:rPr>
          <w:noProof/>
          <w:color w:val="000000"/>
          <w:sz w:val="28"/>
          <w:szCs w:val="28"/>
          <w:lang w:val="en-US" w:eastAsia="ru-RU"/>
        </w:rPr>
        <w:drawing>
          <wp:inline distT="0" distB="0" distL="0" distR="0" wp14:anchorId="40DF78D6" wp14:editId="582B7B1D">
            <wp:extent cx="5862955" cy="3146425"/>
            <wp:effectExtent l="0" t="0" r="4445" b="3175"/>
            <wp:docPr id="12" name="Рисунок 7" descr="10_12_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_12_08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2955" cy="3146425"/>
                    </a:xfrm>
                    <a:prstGeom prst="rect">
                      <a:avLst/>
                    </a:prstGeom>
                    <a:noFill/>
                    <a:ln>
                      <a:noFill/>
                    </a:ln>
                  </pic:spPr>
                </pic:pic>
              </a:graphicData>
            </a:graphic>
          </wp:inline>
        </w:drawing>
      </w:r>
    </w:p>
    <w:p w14:paraId="144456FC" w14:textId="2E971EEE" w:rsidR="0060631A" w:rsidRPr="00332FE3" w:rsidRDefault="0060631A" w:rsidP="0060631A">
      <w:pPr>
        <w:spacing w:after="0" w:line="360" w:lineRule="auto"/>
        <w:ind w:firstLine="709"/>
        <w:rPr>
          <w:rFonts w:ascii="Times New Roman" w:eastAsia="Times New Roman" w:hAnsi="Times New Roman"/>
          <w:bCs/>
          <w:sz w:val="28"/>
          <w:szCs w:val="28"/>
          <w:lang w:eastAsia="ru-RU"/>
        </w:rPr>
      </w:pPr>
      <w:r w:rsidRPr="0060631A">
        <w:rPr>
          <w:rFonts w:ascii="Times New Roman" w:eastAsia="Times New Roman" w:hAnsi="Times New Roman"/>
          <w:bCs/>
          <w:sz w:val="28"/>
          <w:szCs w:val="28"/>
          <w:lang w:eastAsia="ru-RU"/>
        </w:rPr>
        <w:t xml:space="preserve"> </w:t>
      </w:r>
      <w:r w:rsidRPr="00332FE3">
        <w:rPr>
          <w:rFonts w:ascii="Times New Roman" w:eastAsia="Times New Roman" w:hAnsi="Times New Roman"/>
          <w:bCs/>
          <w:sz w:val="28"/>
          <w:szCs w:val="28"/>
          <w:lang w:eastAsia="ru-RU"/>
        </w:rPr>
        <w:t>Та</w:t>
      </w:r>
      <w:r>
        <w:rPr>
          <w:rFonts w:ascii="Times New Roman" w:eastAsia="Times New Roman" w:hAnsi="Times New Roman"/>
          <w:bCs/>
          <w:sz w:val="28"/>
          <w:szCs w:val="28"/>
          <w:lang w:eastAsia="ru-RU"/>
        </w:rPr>
        <w:t>блица 1</w:t>
      </w:r>
      <w:r w:rsidRPr="00332FE3">
        <w:rPr>
          <w:rFonts w:ascii="Times New Roman" w:eastAsia="Times New Roman" w:hAnsi="Times New Roman"/>
          <w:bCs/>
          <w:sz w:val="28"/>
          <w:szCs w:val="28"/>
          <w:lang w:eastAsia="ru-RU"/>
        </w:rPr>
        <w:t>.1</w:t>
      </w:r>
    </w:p>
    <w:p w14:paraId="1CC9D073" w14:textId="77777777" w:rsidR="0060631A" w:rsidRDefault="0060631A" w:rsidP="0060631A">
      <w:pPr>
        <w:spacing w:after="0" w:line="360" w:lineRule="auto"/>
        <w:ind w:firstLine="709"/>
        <w:rPr>
          <w:rFonts w:ascii="Times New Roman" w:eastAsia="Times New Roman" w:hAnsi="Times New Roman"/>
          <w:bCs/>
          <w:sz w:val="28"/>
          <w:szCs w:val="28"/>
          <w:lang w:eastAsia="ru-RU"/>
        </w:rPr>
      </w:pPr>
      <w:r w:rsidRPr="00332FE3">
        <w:rPr>
          <w:rFonts w:ascii="Times New Roman" w:eastAsia="Times New Roman" w:hAnsi="Times New Roman"/>
          <w:bCs/>
          <w:sz w:val="28"/>
          <w:szCs w:val="28"/>
          <w:lang w:eastAsia="ru-RU"/>
        </w:rPr>
        <w:t>Топ-5 сделок с участием российских компаний в сентябре 2012 года</w:t>
      </w:r>
    </w:p>
    <w:p w14:paraId="37509B51" w14:textId="77777777" w:rsidR="0060631A" w:rsidRPr="0060631A" w:rsidRDefault="0060631A" w:rsidP="0060631A">
      <w:pPr>
        <w:spacing w:after="0" w:line="360" w:lineRule="auto"/>
        <w:ind w:firstLine="709"/>
        <w:rPr>
          <w:rFonts w:ascii="Times New Roman" w:eastAsia="Times New Roman" w:hAnsi="Times New Roman"/>
          <w:color w:val="000000"/>
          <w:sz w:val="28"/>
          <w:szCs w:val="28"/>
          <w:lang w:val="en-US" w:eastAsia="ru-RU"/>
        </w:rPr>
      </w:pPr>
      <w:r w:rsidRPr="00332FE3">
        <w:rPr>
          <w:rFonts w:ascii="Times New Roman" w:eastAsia="Times New Roman" w:hAnsi="Times New Roman"/>
          <w:color w:val="000000"/>
          <w:sz w:val="28"/>
          <w:szCs w:val="28"/>
          <w:lang w:eastAsia="ru-RU"/>
        </w:rPr>
        <w:t>Источник:</w:t>
      </w:r>
      <w:r w:rsidRPr="00332FE3">
        <w:rPr>
          <w:rFonts w:ascii="Times New Roman" w:eastAsia="Times New Roman" w:hAnsi="Times New Roman"/>
          <w:sz w:val="28"/>
          <w:szCs w:val="28"/>
          <w:lang w:eastAsia="ru-RU"/>
        </w:rPr>
        <w:t> </w:t>
      </w:r>
      <w:hyperlink r:id="rId21" w:history="1">
        <w:r w:rsidRPr="00332FE3">
          <w:rPr>
            <w:rFonts w:ascii="Times New Roman" w:eastAsia="Times New Roman" w:hAnsi="Times New Roman"/>
            <w:color w:val="000000"/>
            <w:sz w:val="28"/>
            <w:szCs w:val="28"/>
            <w:lang w:eastAsia="ru-RU"/>
          </w:rPr>
          <w:t>Информационное Агентство «AK&amp;M»</w:t>
        </w:r>
      </w:hyperlink>
    </w:p>
    <w:p w14:paraId="41FC0434" w14:textId="77777777" w:rsidR="00995527" w:rsidRDefault="00995527" w:rsidP="00332FE3">
      <w:pPr>
        <w:pStyle w:val="2"/>
        <w:spacing w:line="360" w:lineRule="auto"/>
        <w:rPr>
          <w:rFonts w:ascii="Times New Roman" w:hAnsi="Times New Roman"/>
          <w:i w:val="0"/>
          <w:kern w:val="36"/>
          <w:lang w:eastAsia="ru-RU"/>
        </w:rPr>
      </w:pPr>
      <w:bookmarkStart w:id="9" w:name="_Toc227834485"/>
      <w:bookmarkStart w:id="10" w:name="_Toc227834495"/>
    </w:p>
    <w:p w14:paraId="3434E7F0" w14:textId="77777777" w:rsidR="00995527" w:rsidRPr="00995527" w:rsidRDefault="00995527" w:rsidP="00995527"/>
    <w:p w14:paraId="5630C791" w14:textId="786F8654" w:rsidR="00332FE3" w:rsidRPr="00332FE3" w:rsidRDefault="00332FE3" w:rsidP="00332FE3">
      <w:pPr>
        <w:pStyle w:val="2"/>
        <w:spacing w:line="360" w:lineRule="auto"/>
        <w:rPr>
          <w:rFonts w:ascii="Times New Roman" w:hAnsi="Times New Roman"/>
          <w:i w:val="0"/>
          <w:kern w:val="36"/>
          <w:lang w:eastAsia="ru-RU"/>
        </w:rPr>
      </w:pPr>
      <w:r w:rsidRPr="00332FE3">
        <w:rPr>
          <w:rFonts w:ascii="Times New Roman" w:hAnsi="Times New Roman"/>
          <w:i w:val="0"/>
          <w:kern w:val="36"/>
          <w:lang w:eastAsia="ru-RU"/>
        </w:rPr>
        <w:lastRenderedPageBreak/>
        <w:t>2. АНАЛИЗ СЛИЯНИЙ И ПОГЛОЩЕНИЙ РОССИЙСКИХ                      КОМПАНИЙ В СФЕРЕ ЭЛЕКТРОЭНЕРГЕТИКИ</w:t>
      </w:r>
      <w:bookmarkEnd w:id="9"/>
      <w:bookmarkEnd w:id="10"/>
    </w:p>
    <w:p w14:paraId="43637FA8" w14:textId="3A90D959" w:rsidR="00332FE3" w:rsidRDefault="00332FE3" w:rsidP="00A1139E">
      <w:pPr>
        <w:pStyle w:val="2"/>
        <w:spacing w:line="360" w:lineRule="auto"/>
        <w:rPr>
          <w:rFonts w:ascii="Times New Roman" w:hAnsi="Times New Roman"/>
          <w:i w:val="0"/>
        </w:rPr>
      </w:pPr>
      <w:bookmarkStart w:id="11" w:name="_Toc227834486"/>
      <w:bookmarkStart w:id="12" w:name="_Toc227834496"/>
      <w:r w:rsidRPr="00332FE3">
        <w:rPr>
          <w:rFonts w:ascii="Times New Roman" w:hAnsi="Times New Roman"/>
          <w:i w:val="0"/>
        </w:rPr>
        <w:t>2.1 Особенности процесса слияния и поглощения в сфере                    электроэнергетики</w:t>
      </w:r>
      <w:bookmarkEnd w:id="11"/>
      <w:bookmarkEnd w:id="12"/>
    </w:p>
    <w:p w14:paraId="61EEF882" w14:textId="77777777" w:rsidR="00A1139E" w:rsidRPr="00A1139E" w:rsidRDefault="00A1139E" w:rsidP="00A1139E"/>
    <w:p w14:paraId="5B252706" w14:textId="7CCE3DA3" w:rsidR="00332FE3" w:rsidRPr="00332FE3" w:rsidRDefault="00696950"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1F0B92" w:rsidRPr="00332FE3">
        <w:rPr>
          <w:rFonts w:ascii="Times New Roman" w:eastAsia="Times New Roman" w:hAnsi="Times New Roman"/>
          <w:color w:val="000000"/>
          <w:sz w:val="28"/>
          <w:szCs w:val="28"/>
          <w:lang w:eastAsia="ru-RU"/>
        </w:rPr>
        <w:t>труктура источников инвестиций и технологии финансирования отрасли</w:t>
      </w:r>
      <w:r>
        <w:rPr>
          <w:rFonts w:ascii="Times New Roman" w:eastAsia="Times New Roman" w:hAnsi="Times New Roman"/>
          <w:color w:val="000000"/>
          <w:sz w:val="28"/>
          <w:szCs w:val="28"/>
          <w:lang w:eastAsia="ru-RU"/>
        </w:rPr>
        <w:t xml:space="preserve"> диверсифицировались. Это произошло после</w:t>
      </w:r>
      <w:r w:rsidR="001F0B92" w:rsidRPr="00332FE3">
        <w:rPr>
          <w:rFonts w:ascii="Times New Roman" w:eastAsia="Times New Roman" w:hAnsi="Times New Roman"/>
          <w:color w:val="000000"/>
          <w:sz w:val="28"/>
          <w:szCs w:val="28"/>
          <w:lang w:eastAsia="ru-RU"/>
        </w:rPr>
        <w:t xml:space="preserve"> </w:t>
      </w:r>
      <w:r w:rsidRPr="00332FE3">
        <w:rPr>
          <w:rFonts w:ascii="Times New Roman" w:eastAsia="Times New Roman" w:hAnsi="Times New Roman"/>
          <w:color w:val="000000"/>
          <w:sz w:val="28"/>
          <w:szCs w:val="28"/>
          <w:lang w:eastAsia="ru-RU"/>
        </w:rPr>
        <w:t>реформы</w:t>
      </w:r>
      <w:r>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 xml:space="preserve">проведенной </w:t>
      </w:r>
      <w:r>
        <w:rPr>
          <w:rFonts w:ascii="Times New Roman" w:eastAsia="Times New Roman" w:hAnsi="Times New Roman"/>
          <w:color w:val="000000"/>
          <w:sz w:val="28"/>
          <w:szCs w:val="28"/>
          <w:lang w:eastAsia="ru-RU"/>
        </w:rPr>
        <w:t xml:space="preserve">в сфере </w:t>
      </w:r>
      <w:r w:rsidR="00332FE3" w:rsidRPr="00332FE3">
        <w:rPr>
          <w:rFonts w:ascii="Times New Roman" w:eastAsia="Times New Roman" w:hAnsi="Times New Roman"/>
          <w:color w:val="000000"/>
          <w:sz w:val="28"/>
          <w:szCs w:val="28"/>
          <w:lang w:eastAsia="ru-RU"/>
        </w:rPr>
        <w:t>электроэнергетики. С</w:t>
      </w:r>
      <w:r w:rsidR="00691EFA">
        <w:rPr>
          <w:rFonts w:ascii="Times New Roman" w:eastAsia="Times New Roman" w:hAnsi="Times New Roman"/>
          <w:color w:val="000000"/>
          <w:sz w:val="28"/>
          <w:szCs w:val="28"/>
          <w:lang w:eastAsia="ru-RU"/>
        </w:rPr>
        <w:t>реди</w:t>
      </w:r>
      <w:r w:rsidR="00332FE3" w:rsidRPr="00332FE3">
        <w:rPr>
          <w:rFonts w:ascii="Times New Roman" w:eastAsia="Times New Roman" w:hAnsi="Times New Roman"/>
          <w:color w:val="000000"/>
          <w:sz w:val="28"/>
          <w:szCs w:val="28"/>
          <w:lang w:eastAsia="ru-RU"/>
        </w:rPr>
        <w:t xml:space="preserve"> </w:t>
      </w:r>
      <w:r w:rsidR="00691EFA" w:rsidRPr="00332FE3">
        <w:rPr>
          <w:rFonts w:ascii="Times New Roman" w:eastAsia="Times New Roman" w:hAnsi="Times New Roman"/>
          <w:color w:val="000000"/>
          <w:sz w:val="28"/>
          <w:szCs w:val="28"/>
          <w:lang w:eastAsia="ru-RU"/>
        </w:rPr>
        <w:t>форм</w:t>
      </w:r>
      <w:r w:rsidR="00691EFA">
        <w:rPr>
          <w:rFonts w:ascii="Times New Roman" w:eastAsia="Times New Roman" w:hAnsi="Times New Roman"/>
          <w:color w:val="000000"/>
          <w:sz w:val="28"/>
          <w:szCs w:val="28"/>
          <w:lang w:eastAsia="ru-RU"/>
        </w:rPr>
        <w:t xml:space="preserve"> и источников, с помощью которых </w:t>
      </w:r>
      <w:r w:rsidR="00332FE3" w:rsidRPr="00332FE3">
        <w:rPr>
          <w:rFonts w:ascii="Times New Roman" w:eastAsia="Times New Roman" w:hAnsi="Times New Roman"/>
          <w:color w:val="000000"/>
          <w:sz w:val="28"/>
          <w:szCs w:val="28"/>
          <w:lang w:eastAsia="ru-RU"/>
        </w:rPr>
        <w:t>привле</w:t>
      </w:r>
      <w:r w:rsidR="00691EFA">
        <w:rPr>
          <w:rFonts w:ascii="Times New Roman" w:eastAsia="Times New Roman" w:hAnsi="Times New Roman"/>
          <w:color w:val="000000"/>
          <w:sz w:val="28"/>
          <w:szCs w:val="28"/>
          <w:lang w:eastAsia="ru-RU"/>
        </w:rPr>
        <w:t>кают финансовые ресурсы</w:t>
      </w:r>
      <w:r w:rsidR="00332FE3" w:rsidRPr="00332FE3">
        <w:rPr>
          <w:rFonts w:ascii="Times New Roman" w:eastAsia="Times New Roman" w:hAnsi="Times New Roman"/>
          <w:color w:val="000000"/>
          <w:sz w:val="28"/>
          <w:szCs w:val="28"/>
          <w:lang w:eastAsia="ru-RU"/>
        </w:rPr>
        <w:t xml:space="preserve"> в энергетический сектор на </w:t>
      </w:r>
      <w:r w:rsidR="00691EFA" w:rsidRPr="00332FE3">
        <w:rPr>
          <w:rFonts w:ascii="Times New Roman" w:eastAsia="Times New Roman" w:hAnsi="Times New Roman"/>
          <w:color w:val="000000"/>
          <w:sz w:val="28"/>
          <w:szCs w:val="28"/>
          <w:lang w:eastAsia="ru-RU"/>
        </w:rPr>
        <w:t>международном</w:t>
      </w:r>
      <w:r w:rsidR="00691EFA">
        <w:rPr>
          <w:rFonts w:ascii="Times New Roman" w:eastAsia="Times New Roman" w:hAnsi="Times New Roman"/>
          <w:color w:val="000000"/>
          <w:sz w:val="28"/>
          <w:szCs w:val="28"/>
          <w:lang w:eastAsia="ru-RU"/>
        </w:rPr>
        <w:t xml:space="preserve"> и на</w:t>
      </w:r>
      <w:r w:rsidR="00691EFA"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российском финансовых рынках</w:t>
      </w:r>
      <w:r w:rsidR="00691EFA">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sidR="00691EFA">
        <w:rPr>
          <w:rFonts w:ascii="Times New Roman" w:eastAsia="Times New Roman" w:hAnsi="Times New Roman"/>
          <w:color w:val="000000"/>
          <w:sz w:val="28"/>
          <w:szCs w:val="28"/>
          <w:lang w:eastAsia="ru-RU"/>
        </w:rPr>
        <w:t xml:space="preserve">различают </w:t>
      </w:r>
      <w:r w:rsidR="00332FE3" w:rsidRPr="00332FE3">
        <w:rPr>
          <w:rFonts w:ascii="Times New Roman" w:eastAsia="Times New Roman" w:hAnsi="Times New Roman"/>
          <w:color w:val="000000"/>
          <w:sz w:val="28"/>
          <w:szCs w:val="28"/>
          <w:lang w:eastAsia="ru-RU"/>
        </w:rPr>
        <w:t xml:space="preserve">собственные инвестиционные средства инициаторов проектов, </w:t>
      </w:r>
      <w:r w:rsidR="00691EFA" w:rsidRPr="00332FE3">
        <w:rPr>
          <w:rFonts w:ascii="Times New Roman" w:eastAsia="Times New Roman" w:hAnsi="Times New Roman"/>
          <w:color w:val="000000"/>
          <w:sz w:val="28"/>
          <w:szCs w:val="28"/>
          <w:lang w:eastAsia="ru-RU"/>
        </w:rPr>
        <w:t>мобилизацию капитала путем эмиссии акций,</w:t>
      </w:r>
      <w:r w:rsidR="00691EFA">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 xml:space="preserve">стратегические и портфельные инвестиции, </w:t>
      </w:r>
      <w:r w:rsidR="00691EFA" w:rsidRPr="00332FE3">
        <w:rPr>
          <w:rFonts w:ascii="Times New Roman" w:eastAsia="Times New Roman" w:hAnsi="Times New Roman"/>
          <w:color w:val="000000"/>
          <w:sz w:val="28"/>
          <w:szCs w:val="28"/>
          <w:lang w:eastAsia="ru-RU"/>
        </w:rPr>
        <w:t xml:space="preserve">бюджетное финансирование, </w:t>
      </w:r>
      <w:r w:rsidR="00332FE3" w:rsidRPr="00332FE3">
        <w:rPr>
          <w:rFonts w:ascii="Times New Roman" w:eastAsia="Times New Roman" w:hAnsi="Times New Roman"/>
          <w:color w:val="000000"/>
          <w:sz w:val="28"/>
          <w:szCs w:val="28"/>
          <w:lang w:eastAsia="ru-RU"/>
        </w:rPr>
        <w:t>облигационные займы, раз</w:t>
      </w:r>
      <w:r w:rsidR="00691EFA">
        <w:rPr>
          <w:rFonts w:ascii="Times New Roman" w:eastAsia="Times New Roman" w:hAnsi="Times New Roman"/>
          <w:color w:val="000000"/>
          <w:sz w:val="28"/>
          <w:szCs w:val="28"/>
          <w:lang w:eastAsia="ru-RU"/>
        </w:rPr>
        <w:t>нообразные</w:t>
      </w:r>
      <w:r w:rsidR="00332FE3" w:rsidRPr="00332FE3">
        <w:rPr>
          <w:rFonts w:ascii="Times New Roman" w:eastAsia="Times New Roman" w:hAnsi="Times New Roman"/>
          <w:color w:val="000000"/>
          <w:sz w:val="28"/>
          <w:szCs w:val="28"/>
          <w:lang w:eastAsia="ru-RU"/>
        </w:rPr>
        <w:t xml:space="preserve"> долговые инструменты и лизинговые конструкции.</w:t>
      </w:r>
    </w:p>
    <w:p w14:paraId="3B56E699" w14:textId="72AFCA05" w:rsidR="00332FE3" w:rsidRPr="00332FE3" w:rsidRDefault="00691EFA"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 конца 1990х годов российское государство начало осознавать важность инвестирования масштабных энергетических </w:t>
      </w:r>
      <w:r w:rsidR="00D97291">
        <w:rPr>
          <w:rFonts w:ascii="Times New Roman" w:eastAsia="Times New Roman" w:hAnsi="Times New Roman"/>
          <w:color w:val="000000"/>
          <w:sz w:val="28"/>
          <w:szCs w:val="28"/>
          <w:lang w:eastAsia="ru-RU"/>
        </w:rPr>
        <w:t xml:space="preserve">не за счет </w:t>
      </w:r>
      <w:r w:rsidR="00332FE3" w:rsidRPr="00332FE3">
        <w:rPr>
          <w:rFonts w:ascii="Times New Roman" w:eastAsia="Times New Roman" w:hAnsi="Times New Roman"/>
          <w:color w:val="000000"/>
          <w:sz w:val="28"/>
          <w:szCs w:val="28"/>
          <w:lang w:eastAsia="ru-RU"/>
        </w:rPr>
        <w:t xml:space="preserve">государственных ассигнований, а </w:t>
      </w:r>
      <w:r w:rsidR="00D97291">
        <w:rPr>
          <w:rFonts w:ascii="Times New Roman" w:eastAsia="Times New Roman" w:hAnsi="Times New Roman"/>
          <w:color w:val="000000"/>
          <w:sz w:val="28"/>
          <w:szCs w:val="28"/>
          <w:lang w:eastAsia="ru-RU"/>
        </w:rPr>
        <w:t>с помощью</w:t>
      </w:r>
      <w:r w:rsidR="00332FE3" w:rsidRPr="00332FE3">
        <w:rPr>
          <w:rFonts w:ascii="Times New Roman" w:eastAsia="Times New Roman" w:hAnsi="Times New Roman"/>
          <w:color w:val="000000"/>
          <w:sz w:val="28"/>
          <w:szCs w:val="28"/>
          <w:lang w:eastAsia="ru-RU"/>
        </w:rPr>
        <w:t xml:space="preserve"> </w:t>
      </w:r>
      <w:r w:rsidR="00D97291" w:rsidRPr="00332FE3">
        <w:rPr>
          <w:rFonts w:ascii="Times New Roman" w:eastAsia="Times New Roman" w:hAnsi="Times New Roman"/>
          <w:color w:val="000000"/>
          <w:sz w:val="28"/>
          <w:szCs w:val="28"/>
          <w:lang w:eastAsia="ru-RU"/>
        </w:rPr>
        <w:t>иностранных</w:t>
      </w:r>
      <w:r w:rsidR="00D97291">
        <w:rPr>
          <w:rFonts w:ascii="Times New Roman" w:eastAsia="Times New Roman" w:hAnsi="Times New Roman"/>
          <w:color w:val="000000"/>
          <w:sz w:val="28"/>
          <w:szCs w:val="28"/>
          <w:lang w:eastAsia="ru-RU"/>
        </w:rPr>
        <w:t xml:space="preserve"> и</w:t>
      </w:r>
      <w:r w:rsidR="00D97291" w:rsidRPr="00332FE3">
        <w:rPr>
          <w:rFonts w:ascii="Times New Roman" w:eastAsia="Times New Roman" w:hAnsi="Times New Roman"/>
          <w:color w:val="000000"/>
          <w:sz w:val="28"/>
          <w:szCs w:val="28"/>
          <w:lang w:eastAsia="ru-RU"/>
        </w:rPr>
        <w:t xml:space="preserve"> </w:t>
      </w:r>
      <w:r w:rsidR="00D97291">
        <w:rPr>
          <w:rFonts w:ascii="Times New Roman" w:eastAsia="Times New Roman" w:hAnsi="Times New Roman"/>
          <w:color w:val="000000"/>
          <w:sz w:val="28"/>
          <w:szCs w:val="28"/>
          <w:lang w:eastAsia="ru-RU"/>
        </w:rPr>
        <w:t xml:space="preserve">частных российских </w:t>
      </w:r>
      <w:r w:rsidR="00332FE3" w:rsidRPr="00332FE3">
        <w:rPr>
          <w:rFonts w:ascii="Times New Roman" w:eastAsia="Times New Roman" w:hAnsi="Times New Roman"/>
          <w:color w:val="000000"/>
          <w:sz w:val="28"/>
          <w:szCs w:val="28"/>
          <w:lang w:eastAsia="ru-RU"/>
        </w:rPr>
        <w:t xml:space="preserve">инвесторов. </w:t>
      </w:r>
      <w:r w:rsidR="00D97291">
        <w:rPr>
          <w:rFonts w:ascii="Times New Roman" w:eastAsia="Times New Roman" w:hAnsi="Times New Roman"/>
          <w:color w:val="000000"/>
          <w:sz w:val="28"/>
          <w:szCs w:val="28"/>
          <w:lang w:eastAsia="ru-RU"/>
        </w:rPr>
        <w:t>Такого рода стратегия стала причиной увеличения количества</w:t>
      </w:r>
      <w:r w:rsidR="00332FE3" w:rsidRPr="00332FE3">
        <w:rPr>
          <w:rFonts w:ascii="Times New Roman" w:eastAsia="Times New Roman" w:hAnsi="Times New Roman"/>
          <w:color w:val="000000"/>
          <w:sz w:val="28"/>
          <w:szCs w:val="28"/>
          <w:lang w:eastAsia="ru-RU"/>
        </w:rPr>
        <w:t xml:space="preserve"> проектных рисков, </w:t>
      </w:r>
      <w:r w:rsidR="00D97291">
        <w:rPr>
          <w:rFonts w:ascii="Times New Roman" w:eastAsia="Times New Roman" w:hAnsi="Times New Roman"/>
          <w:color w:val="000000"/>
          <w:sz w:val="28"/>
          <w:szCs w:val="28"/>
          <w:lang w:eastAsia="ru-RU"/>
        </w:rPr>
        <w:t>а это начало сдерживать</w:t>
      </w:r>
      <w:r w:rsidR="00332FE3" w:rsidRPr="00332FE3">
        <w:rPr>
          <w:rFonts w:ascii="Times New Roman" w:eastAsia="Times New Roman" w:hAnsi="Times New Roman"/>
          <w:color w:val="000000"/>
          <w:sz w:val="28"/>
          <w:szCs w:val="28"/>
          <w:lang w:eastAsia="ru-RU"/>
        </w:rPr>
        <w:t xml:space="preserve"> инвестиционную активность в энергетике. </w:t>
      </w:r>
      <w:r w:rsidR="00D97291">
        <w:rPr>
          <w:rFonts w:ascii="Times New Roman" w:eastAsia="Times New Roman" w:hAnsi="Times New Roman"/>
          <w:color w:val="000000"/>
          <w:sz w:val="28"/>
          <w:szCs w:val="28"/>
          <w:lang w:eastAsia="ru-RU"/>
        </w:rPr>
        <w:t>Также важно отметить, что</w:t>
      </w:r>
      <w:r w:rsidR="00332FE3" w:rsidRPr="00332FE3">
        <w:rPr>
          <w:rFonts w:ascii="Times New Roman" w:eastAsia="Times New Roman" w:hAnsi="Times New Roman"/>
          <w:color w:val="000000"/>
          <w:sz w:val="28"/>
          <w:szCs w:val="28"/>
          <w:lang w:eastAsia="ru-RU"/>
        </w:rPr>
        <w:t xml:space="preserve"> </w:t>
      </w:r>
      <w:r w:rsidR="00D97291">
        <w:rPr>
          <w:rFonts w:ascii="Times New Roman" w:eastAsia="Times New Roman" w:hAnsi="Times New Roman"/>
          <w:color w:val="000000"/>
          <w:sz w:val="28"/>
          <w:szCs w:val="28"/>
          <w:lang w:eastAsia="ru-RU"/>
        </w:rPr>
        <w:t xml:space="preserve">инвестиционные </w:t>
      </w:r>
      <w:r w:rsidR="00332FE3" w:rsidRPr="00332FE3">
        <w:rPr>
          <w:rFonts w:ascii="Times New Roman" w:eastAsia="Times New Roman" w:hAnsi="Times New Roman"/>
          <w:color w:val="000000"/>
          <w:sz w:val="28"/>
          <w:szCs w:val="28"/>
          <w:lang w:eastAsia="ru-RU"/>
        </w:rPr>
        <w:t xml:space="preserve"> </w:t>
      </w:r>
      <w:r w:rsidR="00D97291" w:rsidRPr="00332FE3">
        <w:rPr>
          <w:rFonts w:ascii="Times New Roman" w:eastAsia="Times New Roman" w:hAnsi="Times New Roman"/>
          <w:color w:val="000000"/>
          <w:sz w:val="28"/>
          <w:szCs w:val="28"/>
          <w:lang w:eastAsia="ru-RU"/>
        </w:rPr>
        <w:t>опе</w:t>
      </w:r>
      <w:r w:rsidR="00D97291">
        <w:rPr>
          <w:rFonts w:ascii="Times New Roman" w:eastAsia="Times New Roman" w:hAnsi="Times New Roman"/>
          <w:color w:val="000000"/>
          <w:sz w:val="28"/>
          <w:szCs w:val="28"/>
          <w:lang w:eastAsia="ru-RU"/>
        </w:rPr>
        <w:t>рации</w:t>
      </w:r>
      <w:r w:rsidR="00D97291" w:rsidRPr="00332FE3">
        <w:rPr>
          <w:rFonts w:ascii="Times New Roman" w:eastAsia="Times New Roman" w:hAnsi="Times New Roman"/>
          <w:color w:val="000000"/>
          <w:sz w:val="28"/>
          <w:szCs w:val="28"/>
          <w:lang w:eastAsia="ru-RU"/>
        </w:rPr>
        <w:t xml:space="preserve"> в России</w:t>
      </w:r>
      <w:r w:rsidR="00D97291">
        <w:rPr>
          <w:rFonts w:ascii="Times New Roman" w:eastAsia="Times New Roman" w:hAnsi="Times New Roman"/>
          <w:color w:val="000000"/>
          <w:sz w:val="28"/>
          <w:szCs w:val="28"/>
          <w:lang w:eastAsia="ru-RU"/>
        </w:rPr>
        <w:t xml:space="preserve"> считались довольно рискованными с точки зрения</w:t>
      </w:r>
      <w:r w:rsidR="00D97291"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международного капитала рисков</w:t>
      </w:r>
      <w:r w:rsidR="00D97291">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sidR="00D97291">
        <w:rPr>
          <w:rFonts w:ascii="Times New Roman" w:eastAsia="Times New Roman" w:hAnsi="Times New Roman"/>
          <w:color w:val="000000"/>
          <w:sz w:val="28"/>
          <w:szCs w:val="28"/>
          <w:lang w:eastAsia="ru-RU"/>
        </w:rPr>
        <w:t>Следовательно, большинство международных энергетических компаний хотя и проявляли</w:t>
      </w:r>
      <w:r w:rsidR="00332FE3" w:rsidRPr="00332FE3">
        <w:rPr>
          <w:rFonts w:ascii="Times New Roman" w:eastAsia="Times New Roman" w:hAnsi="Times New Roman"/>
          <w:color w:val="000000"/>
          <w:sz w:val="28"/>
          <w:szCs w:val="28"/>
          <w:lang w:eastAsia="ru-RU"/>
        </w:rPr>
        <w:t xml:space="preserve"> потенциальный интерес к российской энергетике, </w:t>
      </w:r>
      <w:r w:rsidR="00D97291">
        <w:rPr>
          <w:rFonts w:ascii="Times New Roman" w:eastAsia="Times New Roman" w:hAnsi="Times New Roman"/>
          <w:color w:val="000000"/>
          <w:sz w:val="28"/>
          <w:szCs w:val="28"/>
          <w:lang w:eastAsia="ru-RU"/>
        </w:rPr>
        <w:t>были вынуждены</w:t>
      </w:r>
      <w:r w:rsidR="00332FE3" w:rsidRPr="00332FE3">
        <w:rPr>
          <w:rFonts w:ascii="Times New Roman" w:eastAsia="Times New Roman" w:hAnsi="Times New Roman"/>
          <w:color w:val="000000"/>
          <w:sz w:val="28"/>
          <w:szCs w:val="28"/>
          <w:lang w:eastAsia="ru-RU"/>
        </w:rPr>
        <w:t xml:space="preserve"> отказ</w:t>
      </w:r>
      <w:r w:rsidR="00D97291">
        <w:rPr>
          <w:rFonts w:ascii="Times New Roman" w:eastAsia="Times New Roman" w:hAnsi="Times New Roman"/>
          <w:color w:val="000000"/>
          <w:sz w:val="28"/>
          <w:szCs w:val="28"/>
          <w:lang w:eastAsia="ru-RU"/>
        </w:rPr>
        <w:t>атьс</w:t>
      </w:r>
      <w:r w:rsidR="00332FE3" w:rsidRPr="00332FE3">
        <w:rPr>
          <w:rFonts w:ascii="Times New Roman" w:eastAsia="Times New Roman" w:hAnsi="Times New Roman"/>
          <w:color w:val="000000"/>
          <w:sz w:val="28"/>
          <w:szCs w:val="28"/>
          <w:lang w:eastAsia="ru-RU"/>
        </w:rPr>
        <w:t xml:space="preserve">я от масштабного инвестирования. </w:t>
      </w:r>
      <w:r w:rsidR="00C3000B">
        <w:rPr>
          <w:rFonts w:ascii="Times New Roman" w:eastAsia="Times New Roman" w:hAnsi="Times New Roman"/>
          <w:color w:val="000000"/>
          <w:sz w:val="28"/>
          <w:szCs w:val="28"/>
          <w:lang w:eastAsia="ru-RU"/>
        </w:rPr>
        <w:t>Несмотря на это, существует возможность</w:t>
      </w:r>
      <w:r w:rsidR="00332FE3" w:rsidRPr="00332FE3">
        <w:rPr>
          <w:rFonts w:ascii="Times New Roman" w:eastAsia="Times New Roman" w:hAnsi="Times New Roman"/>
          <w:color w:val="000000"/>
          <w:sz w:val="28"/>
          <w:szCs w:val="28"/>
          <w:lang w:eastAsia="ru-RU"/>
        </w:rPr>
        <w:t xml:space="preserve"> </w:t>
      </w:r>
      <w:r w:rsidR="00C3000B" w:rsidRPr="00332FE3">
        <w:rPr>
          <w:rFonts w:ascii="Times New Roman" w:eastAsia="Times New Roman" w:hAnsi="Times New Roman"/>
          <w:color w:val="000000"/>
          <w:sz w:val="28"/>
          <w:szCs w:val="28"/>
          <w:lang w:eastAsia="ru-RU"/>
        </w:rPr>
        <w:t>капиталовложений в развитие объектов региональной и коммунальной энергетики</w:t>
      </w:r>
      <w:r w:rsidR="00C3000B">
        <w:rPr>
          <w:rFonts w:ascii="Times New Roman" w:eastAsia="Times New Roman" w:hAnsi="Times New Roman"/>
          <w:color w:val="000000"/>
          <w:sz w:val="28"/>
          <w:szCs w:val="28"/>
          <w:lang w:eastAsia="ru-RU"/>
        </w:rPr>
        <w:t>, которая вполне может привлекать</w:t>
      </w:r>
      <w:r w:rsidR="00C3000B"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 xml:space="preserve">как </w:t>
      </w:r>
      <w:r w:rsidR="00C3000B">
        <w:rPr>
          <w:rFonts w:ascii="Times New Roman" w:eastAsia="Times New Roman" w:hAnsi="Times New Roman"/>
          <w:color w:val="000000"/>
          <w:sz w:val="28"/>
          <w:szCs w:val="28"/>
          <w:lang w:eastAsia="ru-RU"/>
        </w:rPr>
        <w:t>иностранных</w:t>
      </w:r>
      <w:r w:rsidR="00332FE3" w:rsidRPr="00332FE3">
        <w:rPr>
          <w:rFonts w:ascii="Times New Roman" w:eastAsia="Times New Roman" w:hAnsi="Times New Roman"/>
          <w:color w:val="000000"/>
          <w:sz w:val="28"/>
          <w:szCs w:val="28"/>
          <w:lang w:eastAsia="ru-RU"/>
        </w:rPr>
        <w:t xml:space="preserve">, так и </w:t>
      </w:r>
      <w:r w:rsidR="00C3000B">
        <w:rPr>
          <w:rFonts w:ascii="Times New Roman" w:eastAsia="Times New Roman" w:hAnsi="Times New Roman"/>
          <w:color w:val="000000"/>
          <w:sz w:val="28"/>
          <w:szCs w:val="28"/>
          <w:lang w:eastAsia="ru-RU"/>
        </w:rPr>
        <w:t>российских</w:t>
      </w:r>
      <w:r w:rsidR="00332FE3" w:rsidRPr="00332FE3">
        <w:rPr>
          <w:rFonts w:ascii="Times New Roman" w:eastAsia="Times New Roman" w:hAnsi="Times New Roman"/>
          <w:color w:val="000000"/>
          <w:sz w:val="28"/>
          <w:szCs w:val="28"/>
          <w:lang w:eastAsia="ru-RU"/>
        </w:rPr>
        <w:t xml:space="preserve"> инвесторов</w:t>
      </w:r>
      <w:r w:rsidR="00C3000B">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sidR="00C3000B">
        <w:rPr>
          <w:rFonts w:ascii="Times New Roman" w:eastAsia="Times New Roman" w:hAnsi="Times New Roman"/>
          <w:color w:val="000000"/>
          <w:sz w:val="28"/>
          <w:szCs w:val="28"/>
          <w:lang w:eastAsia="ru-RU"/>
        </w:rPr>
        <w:t xml:space="preserve">Причиной этому служит относительно небольшая </w:t>
      </w:r>
      <w:r w:rsidR="00C3000B" w:rsidRPr="00332FE3">
        <w:rPr>
          <w:rFonts w:ascii="Times New Roman" w:eastAsia="Times New Roman" w:hAnsi="Times New Roman"/>
          <w:color w:val="000000"/>
          <w:sz w:val="28"/>
          <w:szCs w:val="28"/>
          <w:lang w:eastAsia="ru-RU"/>
        </w:rPr>
        <w:t>стоимость инвестиционных программ</w:t>
      </w:r>
      <w:r w:rsidR="00C3000B">
        <w:rPr>
          <w:rFonts w:ascii="Times New Roman" w:eastAsia="Times New Roman" w:hAnsi="Times New Roman"/>
          <w:color w:val="000000"/>
          <w:sz w:val="28"/>
          <w:szCs w:val="28"/>
          <w:lang w:eastAsia="ru-RU"/>
        </w:rPr>
        <w:t xml:space="preserve">, если сравнивать ее с </w:t>
      </w:r>
      <w:r w:rsidR="00C3000B" w:rsidRPr="00332FE3">
        <w:rPr>
          <w:rFonts w:ascii="Times New Roman" w:eastAsia="Times New Roman" w:hAnsi="Times New Roman"/>
          <w:color w:val="000000"/>
          <w:sz w:val="28"/>
          <w:szCs w:val="28"/>
          <w:lang w:eastAsia="ru-RU"/>
        </w:rPr>
        <w:t xml:space="preserve">«большой </w:t>
      </w:r>
      <w:r w:rsidR="00C3000B" w:rsidRPr="00332FE3">
        <w:rPr>
          <w:rFonts w:ascii="Times New Roman" w:eastAsia="Times New Roman" w:hAnsi="Times New Roman"/>
          <w:color w:val="000000"/>
          <w:sz w:val="28"/>
          <w:szCs w:val="28"/>
          <w:lang w:eastAsia="ru-RU"/>
        </w:rPr>
        <w:lastRenderedPageBreak/>
        <w:t xml:space="preserve">энергетики» </w:t>
      </w:r>
      <w:r w:rsidR="00C3000B">
        <w:rPr>
          <w:rFonts w:ascii="Times New Roman" w:eastAsia="Times New Roman" w:hAnsi="Times New Roman"/>
          <w:color w:val="000000"/>
          <w:sz w:val="28"/>
          <w:szCs w:val="28"/>
          <w:lang w:eastAsia="ru-RU"/>
        </w:rPr>
        <w:t xml:space="preserve">в рассматриваемом секторе. Также интерес к таким проектам может быть вызван </w:t>
      </w:r>
      <w:r w:rsidR="00332FE3" w:rsidRPr="00332FE3">
        <w:rPr>
          <w:rFonts w:ascii="Times New Roman" w:eastAsia="Times New Roman" w:hAnsi="Times New Roman"/>
          <w:color w:val="000000"/>
          <w:sz w:val="28"/>
          <w:szCs w:val="28"/>
          <w:lang w:eastAsia="ru-RU"/>
        </w:rPr>
        <w:t>ста</w:t>
      </w:r>
      <w:r w:rsidR="00C3000B">
        <w:rPr>
          <w:rFonts w:ascii="Times New Roman" w:eastAsia="Times New Roman" w:hAnsi="Times New Roman"/>
          <w:color w:val="000000"/>
          <w:sz w:val="28"/>
          <w:szCs w:val="28"/>
          <w:lang w:eastAsia="ru-RU"/>
        </w:rPr>
        <w:t>бильно индексируемыми тарифами</w:t>
      </w:r>
      <w:r w:rsidR="00332FE3" w:rsidRPr="00332FE3">
        <w:rPr>
          <w:rFonts w:ascii="Times New Roman" w:eastAsia="Times New Roman" w:hAnsi="Times New Roman"/>
          <w:color w:val="000000"/>
          <w:sz w:val="28"/>
          <w:szCs w:val="28"/>
          <w:lang w:eastAsia="ru-RU"/>
        </w:rPr>
        <w:t xml:space="preserve"> на электрическую и тепловую энергию</w:t>
      </w:r>
      <w:r w:rsidR="00C3000B">
        <w:rPr>
          <w:rFonts w:ascii="Times New Roman" w:eastAsia="Times New Roman" w:hAnsi="Times New Roman"/>
          <w:color w:val="000000"/>
          <w:sz w:val="28"/>
          <w:szCs w:val="28"/>
          <w:lang w:eastAsia="ru-RU"/>
        </w:rPr>
        <w:t xml:space="preserve"> и</w:t>
      </w:r>
      <w:r w:rsidR="00332FE3" w:rsidRPr="00332FE3">
        <w:rPr>
          <w:rFonts w:ascii="Times New Roman" w:eastAsia="Times New Roman" w:hAnsi="Times New Roman"/>
          <w:color w:val="000000"/>
          <w:sz w:val="28"/>
          <w:szCs w:val="28"/>
          <w:lang w:eastAsia="ru-RU"/>
        </w:rPr>
        <w:t xml:space="preserve"> возможность участия в управлении </w:t>
      </w:r>
      <w:r w:rsidR="00C3000B" w:rsidRPr="00332FE3">
        <w:rPr>
          <w:rFonts w:ascii="Times New Roman" w:eastAsia="Times New Roman" w:hAnsi="Times New Roman"/>
          <w:color w:val="000000"/>
          <w:sz w:val="28"/>
          <w:szCs w:val="28"/>
          <w:lang w:eastAsia="ru-RU"/>
        </w:rPr>
        <w:t xml:space="preserve">муниципальными </w:t>
      </w:r>
      <w:r w:rsidR="00C3000B">
        <w:rPr>
          <w:rFonts w:ascii="Times New Roman" w:eastAsia="Times New Roman" w:hAnsi="Times New Roman"/>
          <w:color w:val="000000"/>
          <w:sz w:val="28"/>
          <w:szCs w:val="28"/>
          <w:lang w:eastAsia="ru-RU"/>
        </w:rPr>
        <w:t xml:space="preserve">и региональными </w:t>
      </w:r>
      <w:r w:rsidR="00332FE3" w:rsidRPr="00332FE3">
        <w:rPr>
          <w:rFonts w:ascii="Times New Roman" w:eastAsia="Times New Roman" w:hAnsi="Times New Roman"/>
          <w:color w:val="000000"/>
          <w:sz w:val="28"/>
          <w:szCs w:val="28"/>
          <w:lang w:eastAsia="ru-RU"/>
        </w:rPr>
        <w:t>сетями.</w:t>
      </w:r>
    </w:p>
    <w:p w14:paraId="0FD9581F" w14:textId="7FABF9B5" w:rsidR="00332FE3" w:rsidRPr="00332FE3" w:rsidRDefault="00E50288" w:rsidP="007E7C1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Важно отметить и такой </w:t>
      </w:r>
      <w:r w:rsidR="007E7C13">
        <w:rPr>
          <w:rFonts w:ascii="Times New Roman" w:eastAsia="Times New Roman" w:hAnsi="Times New Roman"/>
          <w:color w:val="000000"/>
          <w:sz w:val="28"/>
          <w:szCs w:val="28"/>
          <w:lang w:eastAsia="ru-RU"/>
        </w:rPr>
        <w:t>аспект</w:t>
      </w:r>
      <w:r>
        <w:rPr>
          <w:rFonts w:ascii="Times New Roman" w:eastAsia="Times New Roman" w:hAnsi="Times New Roman"/>
          <w:color w:val="000000"/>
          <w:sz w:val="28"/>
          <w:szCs w:val="28"/>
          <w:lang w:eastAsia="ru-RU"/>
        </w:rPr>
        <w:t>, как д</w:t>
      </w:r>
      <w:r w:rsidRPr="00332FE3">
        <w:rPr>
          <w:rFonts w:ascii="Times New Roman" w:eastAsia="Times New Roman" w:hAnsi="Times New Roman"/>
          <w:color w:val="000000"/>
          <w:sz w:val="28"/>
          <w:szCs w:val="28"/>
          <w:lang w:eastAsia="ru-RU"/>
        </w:rPr>
        <w:t>ефицит долгосрочных финансовых ресурсов</w:t>
      </w:r>
      <w:r>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который попросту </w:t>
      </w:r>
      <w:r w:rsidR="00332FE3" w:rsidRPr="00332FE3">
        <w:rPr>
          <w:rFonts w:ascii="Times New Roman" w:eastAsia="Times New Roman" w:hAnsi="Times New Roman"/>
          <w:color w:val="000000"/>
          <w:sz w:val="28"/>
          <w:szCs w:val="28"/>
          <w:lang w:eastAsia="ru-RU"/>
        </w:rPr>
        <w:t>сдержива</w:t>
      </w:r>
      <w:r>
        <w:rPr>
          <w:rFonts w:ascii="Times New Roman" w:eastAsia="Times New Roman" w:hAnsi="Times New Roman"/>
          <w:color w:val="000000"/>
          <w:sz w:val="28"/>
          <w:szCs w:val="28"/>
          <w:lang w:eastAsia="ru-RU"/>
        </w:rPr>
        <w:t>ет</w:t>
      </w:r>
      <w:r w:rsidR="00332FE3" w:rsidRPr="00332FE3">
        <w:rPr>
          <w:rFonts w:ascii="Times New Roman" w:eastAsia="Times New Roman" w:hAnsi="Times New Roman"/>
          <w:color w:val="000000"/>
          <w:sz w:val="28"/>
          <w:szCs w:val="28"/>
          <w:lang w:eastAsia="ru-RU"/>
        </w:rPr>
        <w:t xml:space="preserve"> отечественные инвестиции в энергетику. </w:t>
      </w:r>
      <w:r>
        <w:rPr>
          <w:rFonts w:ascii="Times New Roman" w:eastAsia="Times New Roman" w:hAnsi="Times New Roman"/>
          <w:color w:val="000000"/>
          <w:sz w:val="28"/>
          <w:szCs w:val="28"/>
          <w:lang w:eastAsia="ru-RU"/>
        </w:rPr>
        <w:t>По статистике</w:t>
      </w:r>
      <w:r w:rsidR="00332FE3" w:rsidRPr="00332FE3">
        <w:rPr>
          <w:rFonts w:ascii="Times New Roman" w:eastAsia="Times New Roman" w:hAnsi="Times New Roman"/>
          <w:color w:val="000000"/>
          <w:sz w:val="28"/>
          <w:szCs w:val="28"/>
          <w:lang w:eastAsia="ru-RU"/>
        </w:rPr>
        <w:t xml:space="preserve"> примерный срок окупаемости масштабных энергетических проектов </w:t>
      </w:r>
      <w:r>
        <w:rPr>
          <w:rFonts w:ascii="Times New Roman" w:eastAsia="Times New Roman" w:hAnsi="Times New Roman"/>
          <w:color w:val="000000"/>
          <w:sz w:val="28"/>
          <w:szCs w:val="28"/>
          <w:lang w:eastAsia="ru-RU"/>
        </w:rPr>
        <w:t>составляет</w:t>
      </w:r>
      <w:r w:rsidR="00332FE3" w:rsidRPr="00332FE3">
        <w:rPr>
          <w:rFonts w:ascii="Times New Roman" w:eastAsia="Times New Roman" w:hAnsi="Times New Roman"/>
          <w:color w:val="000000"/>
          <w:sz w:val="28"/>
          <w:szCs w:val="28"/>
          <w:lang w:eastAsia="ru-RU"/>
        </w:rPr>
        <w:t xml:space="preserve"> от 5 до 30 лет</w:t>
      </w:r>
      <w:r>
        <w:rPr>
          <w:rFonts w:ascii="Times New Roman" w:eastAsia="Times New Roman" w:hAnsi="Times New Roman"/>
          <w:color w:val="000000"/>
          <w:sz w:val="28"/>
          <w:szCs w:val="28"/>
          <w:lang w:eastAsia="ru-RU"/>
        </w:rPr>
        <w:t>. Он зависит от</w:t>
      </w:r>
      <w:r w:rsidR="00332FE3" w:rsidRPr="00332FE3">
        <w:rPr>
          <w:rFonts w:ascii="Times New Roman" w:eastAsia="Times New Roman" w:hAnsi="Times New Roman"/>
          <w:color w:val="000000"/>
          <w:sz w:val="28"/>
          <w:szCs w:val="28"/>
          <w:lang w:eastAsia="ru-RU"/>
        </w:rPr>
        <w:t xml:space="preserve"> </w:t>
      </w:r>
      <w:r w:rsidR="007E7C13">
        <w:rPr>
          <w:rFonts w:ascii="Times New Roman" w:eastAsia="Times New Roman" w:hAnsi="Times New Roman"/>
          <w:color w:val="000000"/>
          <w:sz w:val="28"/>
          <w:szCs w:val="28"/>
          <w:lang w:eastAsia="ru-RU"/>
        </w:rPr>
        <w:t xml:space="preserve">различных факторов, например, </w:t>
      </w:r>
      <w:r w:rsidRPr="00332FE3">
        <w:rPr>
          <w:rFonts w:ascii="Times New Roman" w:eastAsia="Times New Roman" w:hAnsi="Times New Roman"/>
          <w:color w:val="000000"/>
          <w:sz w:val="28"/>
          <w:szCs w:val="28"/>
          <w:lang w:eastAsia="ru-RU"/>
        </w:rPr>
        <w:t>финансов</w:t>
      </w:r>
      <w:r>
        <w:rPr>
          <w:rFonts w:ascii="Times New Roman" w:eastAsia="Times New Roman" w:hAnsi="Times New Roman"/>
          <w:color w:val="000000"/>
          <w:sz w:val="28"/>
          <w:szCs w:val="28"/>
          <w:lang w:eastAsia="ru-RU"/>
        </w:rPr>
        <w:t>ых</w:t>
      </w:r>
      <w:r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возможностей</w:t>
      </w:r>
      <w:r w:rsidRPr="00332FE3">
        <w:rPr>
          <w:rFonts w:ascii="Times New Roman" w:eastAsia="Times New Roman" w:hAnsi="Times New Roman"/>
          <w:color w:val="000000"/>
          <w:sz w:val="28"/>
          <w:szCs w:val="28"/>
          <w:lang w:eastAsia="ru-RU"/>
        </w:rPr>
        <w:t xml:space="preserve"> рынка продаж электрической и тепловой энергии</w:t>
      </w:r>
      <w:r w:rsidR="007E7C13">
        <w:rPr>
          <w:rFonts w:ascii="Times New Roman" w:eastAsia="Times New Roman" w:hAnsi="Times New Roman"/>
          <w:color w:val="000000"/>
          <w:sz w:val="28"/>
          <w:szCs w:val="28"/>
          <w:lang w:eastAsia="ru-RU"/>
        </w:rPr>
        <w:t xml:space="preserve"> и</w:t>
      </w:r>
      <w:r w:rsidRPr="00332FE3">
        <w:rPr>
          <w:rFonts w:ascii="Times New Roman" w:eastAsia="Times New Roman" w:hAnsi="Times New Roman"/>
          <w:color w:val="000000"/>
          <w:sz w:val="28"/>
          <w:szCs w:val="28"/>
          <w:lang w:eastAsia="ru-RU"/>
        </w:rPr>
        <w:t xml:space="preserve"> </w:t>
      </w:r>
      <w:r w:rsidR="00332FE3" w:rsidRPr="00332FE3">
        <w:rPr>
          <w:rFonts w:ascii="Times New Roman" w:eastAsia="Times New Roman" w:hAnsi="Times New Roman"/>
          <w:color w:val="000000"/>
          <w:sz w:val="28"/>
          <w:szCs w:val="28"/>
          <w:lang w:eastAsia="ru-RU"/>
        </w:rPr>
        <w:t>мощности оборудова</w:t>
      </w:r>
      <w:r>
        <w:rPr>
          <w:rFonts w:ascii="Times New Roman" w:eastAsia="Times New Roman" w:hAnsi="Times New Roman"/>
          <w:color w:val="000000"/>
          <w:sz w:val="28"/>
          <w:szCs w:val="28"/>
          <w:lang w:eastAsia="ru-RU"/>
        </w:rPr>
        <w:t>ния</w:t>
      </w:r>
      <w:r w:rsidR="00332FE3" w:rsidRPr="00332FE3">
        <w:rPr>
          <w:rFonts w:ascii="Times New Roman" w:eastAsia="Times New Roman" w:hAnsi="Times New Roman"/>
          <w:color w:val="000000"/>
          <w:sz w:val="28"/>
          <w:szCs w:val="28"/>
          <w:lang w:eastAsia="ru-RU"/>
        </w:rPr>
        <w:t>.</w:t>
      </w:r>
      <w:r w:rsidR="007E7C13">
        <w:rPr>
          <w:rFonts w:ascii="Times New Roman" w:eastAsia="Times New Roman" w:hAnsi="Times New Roman"/>
          <w:color w:val="000000"/>
          <w:sz w:val="28"/>
          <w:szCs w:val="28"/>
          <w:lang w:eastAsia="ru-RU"/>
        </w:rPr>
        <w:t xml:space="preserve"> Н</w:t>
      </w:r>
      <w:r w:rsidR="007E7C13" w:rsidRPr="00332FE3">
        <w:rPr>
          <w:rFonts w:ascii="Times New Roman" w:eastAsia="Times New Roman" w:hAnsi="Times New Roman"/>
          <w:color w:val="000000"/>
          <w:sz w:val="28"/>
          <w:szCs w:val="28"/>
          <w:lang w:eastAsia="ru-RU"/>
        </w:rPr>
        <w:t>а российском финансовом рынке</w:t>
      </w:r>
      <w:r w:rsidR="007E7C13">
        <w:rPr>
          <w:rFonts w:ascii="Times New Roman" w:eastAsia="Times New Roman" w:hAnsi="Times New Roman"/>
          <w:color w:val="000000"/>
          <w:sz w:val="28"/>
          <w:szCs w:val="28"/>
          <w:lang w:eastAsia="ru-RU"/>
        </w:rPr>
        <w:t xml:space="preserve"> происходит</w:t>
      </w:r>
      <w:r w:rsidR="007E7C13" w:rsidRPr="00332FE3">
        <w:rPr>
          <w:rFonts w:ascii="Times New Roman" w:eastAsia="Times New Roman" w:hAnsi="Times New Roman"/>
          <w:color w:val="000000"/>
          <w:sz w:val="28"/>
          <w:szCs w:val="28"/>
          <w:lang w:eastAsia="ru-RU"/>
        </w:rPr>
        <w:t xml:space="preserve"> </w:t>
      </w:r>
      <w:r w:rsidR="007E7C13">
        <w:rPr>
          <w:rFonts w:ascii="Times New Roman" w:eastAsia="Times New Roman" w:hAnsi="Times New Roman"/>
          <w:color w:val="000000"/>
          <w:sz w:val="28"/>
          <w:szCs w:val="28"/>
          <w:lang w:eastAsia="ru-RU"/>
        </w:rPr>
        <w:t>кредитование,</w:t>
      </w:r>
      <w:r w:rsidR="00332FE3" w:rsidRPr="00332FE3">
        <w:rPr>
          <w:rFonts w:ascii="Times New Roman" w:eastAsia="Times New Roman" w:hAnsi="Times New Roman"/>
          <w:color w:val="000000"/>
          <w:sz w:val="28"/>
          <w:szCs w:val="28"/>
          <w:lang w:eastAsia="ru-RU"/>
        </w:rPr>
        <w:t xml:space="preserve"> </w:t>
      </w:r>
      <w:r w:rsidR="007E7C13">
        <w:rPr>
          <w:rFonts w:ascii="Times New Roman" w:eastAsia="Times New Roman" w:hAnsi="Times New Roman"/>
          <w:color w:val="000000"/>
          <w:sz w:val="28"/>
          <w:szCs w:val="28"/>
          <w:lang w:eastAsia="ru-RU"/>
        </w:rPr>
        <w:t>в первую очередь,</w:t>
      </w:r>
      <w:r w:rsidR="007E7C13" w:rsidRPr="00332FE3">
        <w:rPr>
          <w:rFonts w:ascii="Times New Roman" w:eastAsia="Times New Roman" w:hAnsi="Times New Roman"/>
          <w:color w:val="000000"/>
          <w:sz w:val="28"/>
          <w:szCs w:val="28"/>
          <w:lang w:eastAsia="ru-RU"/>
        </w:rPr>
        <w:t xml:space="preserve"> текущих обязательств энергетических компаний</w:t>
      </w:r>
      <w:r w:rsidR="007E7C13">
        <w:rPr>
          <w:rFonts w:ascii="Times New Roman" w:eastAsia="Times New Roman" w:hAnsi="Times New Roman"/>
          <w:color w:val="000000"/>
          <w:sz w:val="28"/>
          <w:szCs w:val="28"/>
          <w:lang w:eastAsia="ru-RU"/>
        </w:rPr>
        <w:t xml:space="preserve">. Это связано с тем, что </w:t>
      </w:r>
      <w:r w:rsidR="007E7C13" w:rsidRPr="00332FE3">
        <w:rPr>
          <w:rFonts w:ascii="Times New Roman" w:eastAsia="Times New Roman" w:hAnsi="Times New Roman"/>
          <w:color w:val="000000"/>
          <w:sz w:val="28"/>
          <w:szCs w:val="28"/>
          <w:lang w:eastAsia="ru-RU"/>
        </w:rPr>
        <w:t>максимальны</w:t>
      </w:r>
      <w:r w:rsidR="007E7C13">
        <w:rPr>
          <w:rFonts w:ascii="Times New Roman" w:eastAsia="Times New Roman" w:hAnsi="Times New Roman"/>
          <w:color w:val="000000"/>
          <w:sz w:val="28"/>
          <w:szCs w:val="28"/>
          <w:lang w:eastAsia="ru-RU"/>
        </w:rPr>
        <w:t>й период</w:t>
      </w:r>
      <w:r w:rsidR="007E7C13" w:rsidRPr="00332FE3">
        <w:rPr>
          <w:rFonts w:ascii="Times New Roman" w:eastAsia="Times New Roman" w:hAnsi="Times New Roman"/>
          <w:color w:val="000000"/>
          <w:sz w:val="28"/>
          <w:szCs w:val="28"/>
          <w:lang w:eastAsia="ru-RU"/>
        </w:rPr>
        <w:t xml:space="preserve"> кредитования большинства российских коммерческих банков </w:t>
      </w:r>
      <w:r w:rsidR="007E7C13">
        <w:rPr>
          <w:rFonts w:ascii="Times New Roman" w:eastAsia="Times New Roman" w:hAnsi="Times New Roman"/>
          <w:color w:val="000000"/>
          <w:sz w:val="28"/>
          <w:szCs w:val="28"/>
          <w:lang w:eastAsia="ru-RU"/>
        </w:rPr>
        <w:t>обычно меньше при</w:t>
      </w:r>
      <w:r w:rsidR="00332FE3" w:rsidRPr="00332FE3">
        <w:rPr>
          <w:rFonts w:ascii="Times New Roman" w:eastAsia="Times New Roman" w:hAnsi="Times New Roman"/>
          <w:color w:val="000000"/>
          <w:sz w:val="28"/>
          <w:szCs w:val="28"/>
          <w:lang w:eastAsia="ru-RU"/>
        </w:rPr>
        <w:t xml:space="preserve"> высоких про</w:t>
      </w:r>
      <w:r w:rsidR="007E7C13">
        <w:rPr>
          <w:rFonts w:ascii="Times New Roman" w:eastAsia="Times New Roman" w:hAnsi="Times New Roman"/>
          <w:color w:val="000000"/>
          <w:sz w:val="28"/>
          <w:szCs w:val="28"/>
          <w:lang w:eastAsia="ru-RU"/>
        </w:rPr>
        <w:t>центных ставках</w:t>
      </w:r>
      <w:r w:rsidR="00332FE3" w:rsidRPr="00332FE3">
        <w:rPr>
          <w:rFonts w:ascii="Times New Roman" w:eastAsia="Times New Roman" w:hAnsi="Times New Roman"/>
          <w:color w:val="000000"/>
          <w:sz w:val="28"/>
          <w:szCs w:val="28"/>
          <w:lang w:eastAsia="ru-RU"/>
        </w:rPr>
        <w:t xml:space="preserve">. </w:t>
      </w:r>
      <w:r w:rsidR="007E7C13">
        <w:rPr>
          <w:rFonts w:ascii="Times New Roman" w:eastAsia="Times New Roman" w:hAnsi="Times New Roman"/>
          <w:color w:val="000000"/>
          <w:sz w:val="28"/>
          <w:szCs w:val="28"/>
          <w:lang w:eastAsia="ru-RU"/>
        </w:rPr>
        <w:t>Но несмотря на достаточный</w:t>
      </w:r>
      <w:r w:rsidR="00332FE3" w:rsidRPr="00332FE3">
        <w:rPr>
          <w:rFonts w:ascii="Times New Roman" w:eastAsia="Times New Roman" w:hAnsi="Times New Roman"/>
          <w:color w:val="000000"/>
          <w:sz w:val="28"/>
          <w:szCs w:val="28"/>
          <w:lang w:eastAsia="ru-RU"/>
        </w:rPr>
        <w:t xml:space="preserve"> </w:t>
      </w:r>
      <w:r w:rsidR="007E7C13">
        <w:rPr>
          <w:rFonts w:ascii="Times New Roman" w:eastAsia="Times New Roman" w:hAnsi="Times New Roman"/>
          <w:color w:val="000000"/>
          <w:sz w:val="28"/>
          <w:szCs w:val="28"/>
          <w:lang w:eastAsia="ru-RU"/>
        </w:rPr>
        <w:t>объем</w:t>
      </w:r>
      <w:r w:rsidR="007E7C13" w:rsidRPr="00332FE3">
        <w:rPr>
          <w:rFonts w:ascii="Times New Roman" w:eastAsia="Times New Roman" w:hAnsi="Times New Roman"/>
          <w:color w:val="000000"/>
          <w:sz w:val="28"/>
          <w:szCs w:val="28"/>
          <w:lang w:eastAsia="ru-RU"/>
        </w:rPr>
        <w:t xml:space="preserve"> кредитных ресурсов </w:t>
      </w:r>
      <w:r w:rsidR="00332FE3" w:rsidRPr="00332FE3">
        <w:rPr>
          <w:rFonts w:ascii="Times New Roman" w:eastAsia="Times New Roman" w:hAnsi="Times New Roman"/>
          <w:color w:val="000000"/>
          <w:sz w:val="28"/>
          <w:szCs w:val="28"/>
          <w:lang w:eastAsia="ru-RU"/>
        </w:rPr>
        <w:t>для финансовой поддержки проекта</w:t>
      </w:r>
      <w:r w:rsidR="00B035F7">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российские коммерческие банки </w:t>
      </w:r>
      <w:r w:rsidR="00B035F7">
        <w:rPr>
          <w:rFonts w:ascii="Times New Roman" w:eastAsia="Times New Roman" w:hAnsi="Times New Roman"/>
          <w:color w:val="000000"/>
          <w:sz w:val="28"/>
          <w:szCs w:val="28"/>
          <w:lang w:eastAsia="ru-RU"/>
        </w:rPr>
        <w:t>не способны</w:t>
      </w:r>
      <w:r w:rsidR="00332FE3" w:rsidRPr="00332FE3">
        <w:rPr>
          <w:rFonts w:ascii="Times New Roman" w:eastAsia="Times New Roman" w:hAnsi="Times New Roman"/>
          <w:color w:val="000000"/>
          <w:sz w:val="28"/>
          <w:szCs w:val="28"/>
          <w:lang w:eastAsia="ru-RU"/>
        </w:rPr>
        <w:t xml:space="preserve"> </w:t>
      </w:r>
      <w:r w:rsidR="00B035F7">
        <w:rPr>
          <w:rFonts w:ascii="Times New Roman" w:eastAsia="Times New Roman" w:hAnsi="Times New Roman"/>
          <w:color w:val="000000"/>
          <w:sz w:val="28"/>
          <w:szCs w:val="28"/>
          <w:lang w:eastAsia="ru-RU"/>
        </w:rPr>
        <w:t>помочь с</w:t>
      </w:r>
      <w:r w:rsidR="00332FE3" w:rsidRPr="00332FE3">
        <w:rPr>
          <w:rFonts w:ascii="Times New Roman" w:eastAsia="Times New Roman" w:hAnsi="Times New Roman"/>
          <w:color w:val="000000"/>
          <w:sz w:val="28"/>
          <w:szCs w:val="28"/>
          <w:lang w:eastAsia="ru-RU"/>
        </w:rPr>
        <w:t xml:space="preserve"> кр</w:t>
      </w:r>
      <w:r w:rsidR="00B035F7">
        <w:rPr>
          <w:rFonts w:ascii="Times New Roman" w:eastAsia="Times New Roman" w:hAnsi="Times New Roman"/>
          <w:color w:val="000000"/>
          <w:sz w:val="28"/>
          <w:szCs w:val="28"/>
          <w:lang w:eastAsia="ru-RU"/>
        </w:rPr>
        <w:t>едитными ресурсами капиталоемким проектам в</w:t>
      </w:r>
      <w:r w:rsidR="00332FE3" w:rsidRPr="00332FE3">
        <w:rPr>
          <w:rFonts w:ascii="Times New Roman" w:eastAsia="Times New Roman" w:hAnsi="Times New Roman"/>
          <w:color w:val="000000"/>
          <w:sz w:val="28"/>
          <w:szCs w:val="28"/>
          <w:lang w:eastAsia="ru-RU"/>
        </w:rPr>
        <w:t xml:space="preserve"> энергетической отрасли</w:t>
      </w:r>
      <w:r w:rsidR="00B035F7">
        <w:rPr>
          <w:rFonts w:ascii="Times New Roman" w:eastAsia="Times New Roman" w:hAnsi="Times New Roman"/>
          <w:color w:val="000000"/>
          <w:sz w:val="28"/>
          <w:szCs w:val="28"/>
          <w:lang w:eastAsia="ru-RU"/>
        </w:rPr>
        <w:t xml:space="preserve">. Основной причиной этому являются существующие </w:t>
      </w:r>
      <w:r w:rsidR="00332FE3" w:rsidRPr="00332FE3">
        <w:rPr>
          <w:rFonts w:ascii="Times New Roman" w:eastAsia="Times New Roman" w:hAnsi="Times New Roman"/>
          <w:color w:val="000000"/>
          <w:sz w:val="28"/>
          <w:szCs w:val="28"/>
          <w:lang w:eastAsia="ru-RU"/>
        </w:rPr>
        <w:t>норматив</w:t>
      </w:r>
      <w:r w:rsidR="00B035F7">
        <w:rPr>
          <w:rFonts w:ascii="Times New Roman" w:eastAsia="Times New Roman" w:hAnsi="Times New Roman"/>
          <w:color w:val="000000"/>
          <w:sz w:val="28"/>
          <w:szCs w:val="28"/>
          <w:lang w:eastAsia="ru-RU"/>
        </w:rPr>
        <w:t>ы Банка России - максимальный риск</w:t>
      </w:r>
      <w:r w:rsidR="00332FE3" w:rsidRPr="00332FE3">
        <w:rPr>
          <w:rFonts w:ascii="Times New Roman" w:eastAsia="Times New Roman" w:hAnsi="Times New Roman"/>
          <w:color w:val="000000"/>
          <w:sz w:val="28"/>
          <w:szCs w:val="28"/>
          <w:lang w:eastAsia="ru-RU"/>
        </w:rPr>
        <w:t xml:space="preserve"> на одного заемщика или группу связанных зае</w:t>
      </w:r>
      <w:r w:rsidR="00B035F7">
        <w:rPr>
          <w:rFonts w:ascii="Times New Roman" w:eastAsia="Times New Roman" w:hAnsi="Times New Roman"/>
          <w:color w:val="000000"/>
          <w:sz w:val="28"/>
          <w:szCs w:val="28"/>
          <w:lang w:eastAsia="ru-RU"/>
        </w:rPr>
        <w:t>мщиков, но на самом деле в</w:t>
      </w:r>
      <w:r w:rsidR="00332FE3" w:rsidRPr="00332FE3">
        <w:rPr>
          <w:rFonts w:ascii="Times New Roman" w:eastAsia="Times New Roman" w:hAnsi="Times New Roman"/>
          <w:color w:val="000000"/>
          <w:sz w:val="28"/>
          <w:szCs w:val="28"/>
          <w:lang w:eastAsia="ru-RU"/>
        </w:rPr>
        <w:t xml:space="preserve"> практике </w:t>
      </w:r>
      <w:r w:rsidR="00B035F7">
        <w:rPr>
          <w:rFonts w:ascii="Times New Roman" w:eastAsia="Times New Roman" w:hAnsi="Times New Roman"/>
          <w:color w:val="000000"/>
          <w:sz w:val="28"/>
          <w:szCs w:val="28"/>
          <w:lang w:eastAsia="ru-RU"/>
        </w:rPr>
        <w:t>банки нередко нарушают этот норматив</w:t>
      </w:r>
      <w:r w:rsidR="00332FE3" w:rsidRPr="00332FE3">
        <w:rPr>
          <w:rFonts w:ascii="Times New Roman" w:eastAsia="Times New Roman" w:hAnsi="Times New Roman"/>
          <w:color w:val="000000"/>
          <w:sz w:val="28"/>
          <w:szCs w:val="28"/>
          <w:lang w:eastAsia="ru-RU"/>
        </w:rPr>
        <w:t>.</w:t>
      </w:r>
    </w:p>
    <w:p w14:paraId="20165D41" w14:textId="2E2CC399"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Энергетика </w:t>
      </w:r>
      <w:r w:rsidR="00B035F7">
        <w:rPr>
          <w:rFonts w:ascii="Times New Roman" w:eastAsia="Times New Roman" w:hAnsi="Times New Roman"/>
          <w:color w:val="000000"/>
          <w:sz w:val="28"/>
          <w:szCs w:val="28"/>
          <w:lang w:eastAsia="ru-RU"/>
        </w:rPr>
        <w:t>для России является приоритетным</w:t>
      </w:r>
      <w:r w:rsidRPr="00332FE3">
        <w:rPr>
          <w:rFonts w:ascii="Times New Roman" w:eastAsia="Times New Roman" w:hAnsi="Times New Roman"/>
          <w:color w:val="000000"/>
          <w:sz w:val="28"/>
          <w:szCs w:val="28"/>
          <w:lang w:eastAsia="ru-RU"/>
        </w:rPr>
        <w:t xml:space="preserve"> направлени</w:t>
      </w:r>
      <w:r w:rsidR="00B035F7">
        <w:rPr>
          <w:rFonts w:ascii="Times New Roman" w:eastAsia="Times New Roman" w:hAnsi="Times New Roman"/>
          <w:color w:val="000000"/>
          <w:sz w:val="28"/>
          <w:szCs w:val="28"/>
          <w:lang w:eastAsia="ru-RU"/>
        </w:rPr>
        <w:t>ем для развития</w:t>
      </w:r>
      <w:r w:rsidRPr="00332FE3">
        <w:rPr>
          <w:rFonts w:ascii="Times New Roman" w:eastAsia="Times New Roman" w:hAnsi="Times New Roman"/>
          <w:color w:val="000000"/>
          <w:sz w:val="28"/>
          <w:szCs w:val="28"/>
          <w:lang w:eastAsia="ru-RU"/>
        </w:rPr>
        <w:t xml:space="preserve"> экономики</w:t>
      </w:r>
      <w:r w:rsidR="00B035F7">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w:t>
      </w:r>
      <w:r w:rsidR="00B035F7">
        <w:rPr>
          <w:rFonts w:ascii="Times New Roman" w:eastAsia="Times New Roman" w:hAnsi="Times New Roman"/>
          <w:color w:val="000000"/>
          <w:sz w:val="28"/>
          <w:szCs w:val="28"/>
          <w:lang w:eastAsia="ru-RU"/>
        </w:rPr>
        <w:t xml:space="preserve">Стабильная, </w:t>
      </w:r>
      <w:r w:rsidRPr="00332FE3">
        <w:rPr>
          <w:rFonts w:ascii="Times New Roman" w:eastAsia="Times New Roman" w:hAnsi="Times New Roman"/>
          <w:color w:val="000000"/>
          <w:sz w:val="28"/>
          <w:szCs w:val="28"/>
          <w:lang w:eastAsia="ru-RU"/>
        </w:rPr>
        <w:t xml:space="preserve">а </w:t>
      </w:r>
      <w:r w:rsidR="00B035F7">
        <w:rPr>
          <w:rFonts w:ascii="Times New Roman" w:eastAsia="Times New Roman" w:hAnsi="Times New Roman"/>
          <w:color w:val="000000"/>
          <w:sz w:val="28"/>
          <w:szCs w:val="28"/>
          <w:lang w:eastAsia="ru-RU"/>
        </w:rPr>
        <w:t>порой и опережающая</w:t>
      </w:r>
      <w:r w:rsidRPr="00332FE3">
        <w:rPr>
          <w:rFonts w:ascii="Times New Roman" w:eastAsia="Times New Roman" w:hAnsi="Times New Roman"/>
          <w:color w:val="000000"/>
          <w:sz w:val="28"/>
          <w:szCs w:val="28"/>
          <w:lang w:eastAsia="ru-RU"/>
        </w:rPr>
        <w:t xml:space="preserve"> </w:t>
      </w:r>
      <w:r w:rsidR="00B035F7">
        <w:rPr>
          <w:rFonts w:ascii="Times New Roman" w:eastAsia="Times New Roman" w:hAnsi="Times New Roman"/>
          <w:color w:val="000000"/>
          <w:sz w:val="28"/>
          <w:szCs w:val="28"/>
          <w:lang w:eastAsia="ru-RU"/>
        </w:rPr>
        <w:t>модернизация в сфере</w:t>
      </w:r>
      <w:r w:rsidRPr="00332FE3">
        <w:rPr>
          <w:rFonts w:ascii="Times New Roman" w:eastAsia="Times New Roman" w:hAnsi="Times New Roman"/>
          <w:color w:val="000000"/>
          <w:sz w:val="28"/>
          <w:szCs w:val="28"/>
          <w:lang w:eastAsia="ru-RU"/>
        </w:rPr>
        <w:t xml:space="preserve"> электроэнергетики необходим</w:t>
      </w:r>
      <w:r w:rsidR="00B035F7">
        <w:rPr>
          <w:rFonts w:ascii="Times New Roman" w:eastAsia="Times New Roman" w:hAnsi="Times New Roman"/>
          <w:color w:val="000000"/>
          <w:sz w:val="28"/>
          <w:szCs w:val="28"/>
          <w:lang w:eastAsia="ru-RU"/>
        </w:rPr>
        <w:t>а</w:t>
      </w:r>
      <w:r w:rsidRPr="00332FE3">
        <w:rPr>
          <w:rFonts w:ascii="Times New Roman" w:eastAsia="Times New Roman" w:hAnsi="Times New Roman"/>
          <w:color w:val="000000"/>
          <w:sz w:val="28"/>
          <w:szCs w:val="28"/>
          <w:lang w:eastAsia="ru-RU"/>
        </w:rPr>
        <w:t xml:space="preserve"> для устойчивого экономического развития </w:t>
      </w:r>
      <w:r w:rsidR="00B035F7">
        <w:rPr>
          <w:rFonts w:ascii="Times New Roman" w:eastAsia="Times New Roman" w:hAnsi="Times New Roman"/>
          <w:color w:val="000000"/>
          <w:sz w:val="28"/>
          <w:szCs w:val="28"/>
          <w:lang w:eastAsia="ru-RU"/>
        </w:rPr>
        <w:t xml:space="preserve">всей </w:t>
      </w:r>
      <w:r w:rsidRPr="00332FE3">
        <w:rPr>
          <w:rFonts w:ascii="Times New Roman" w:eastAsia="Times New Roman" w:hAnsi="Times New Roman"/>
          <w:color w:val="000000"/>
          <w:sz w:val="28"/>
          <w:szCs w:val="28"/>
          <w:lang w:eastAsia="ru-RU"/>
        </w:rPr>
        <w:t xml:space="preserve">страны. </w:t>
      </w:r>
      <w:r w:rsidR="00B035F7">
        <w:rPr>
          <w:rFonts w:ascii="Times New Roman" w:eastAsia="Times New Roman" w:hAnsi="Times New Roman"/>
          <w:color w:val="000000"/>
          <w:sz w:val="28"/>
          <w:szCs w:val="28"/>
          <w:lang w:eastAsia="ru-RU"/>
        </w:rPr>
        <w:t xml:space="preserve">Государство и большинство предприятий </w:t>
      </w:r>
      <w:r w:rsidR="00B035F7" w:rsidRPr="00332FE3">
        <w:rPr>
          <w:rFonts w:ascii="Times New Roman" w:eastAsia="Times New Roman" w:hAnsi="Times New Roman"/>
          <w:color w:val="000000"/>
          <w:sz w:val="28"/>
          <w:szCs w:val="28"/>
          <w:lang w:eastAsia="ru-RU"/>
        </w:rPr>
        <w:t xml:space="preserve">энергетического комплекса </w:t>
      </w:r>
      <w:r w:rsidR="00B035F7">
        <w:rPr>
          <w:rFonts w:ascii="Times New Roman" w:eastAsia="Times New Roman" w:hAnsi="Times New Roman"/>
          <w:color w:val="000000"/>
          <w:sz w:val="28"/>
          <w:szCs w:val="28"/>
          <w:lang w:eastAsia="ru-RU"/>
        </w:rPr>
        <w:t>ставят перед собой цель</w:t>
      </w:r>
      <w:r w:rsidRPr="00332FE3">
        <w:rPr>
          <w:rFonts w:ascii="Times New Roman" w:eastAsia="Times New Roman" w:hAnsi="Times New Roman"/>
          <w:color w:val="000000"/>
          <w:sz w:val="28"/>
          <w:szCs w:val="28"/>
          <w:lang w:eastAsia="ru-RU"/>
        </w:rPr>
        <w:t xml:space="preserve"> модернизации энергетического оборудования и технического перевооружения </w:t>
      </w:r>
      <w:r w:rsidR="00B035F7">
        <w:rPr>
          <w:rFonts w:ascii="Times New Roman" w:eastAsia="Times New Roman" w:hAnsi="Times New Roman"/>
          <w:color w:val="000000"/>
          <w:sz w:val="28"/>
          <w:szCs w:val="28"/>
          <w:lang w:eastAsia="ru-RU"/>
        </w:rPr>
        <w:t xml:space="preserve">в </w:t>
      </w:r>
      <w:r w:rsidRPr="00332FE3">
        <w:rPr>
          <w:rFonts w:ascii="Times New Roman" w:eastAsia="Times New Roman" w:hAnsi="Times New Roman"/>
          <w:color w:val="000000"/>
          <w:sz w:val="28"/>
          <w:szCs w:val="28"/>
          <w:lang w:eastAsia="ru-RU"/>
        </w:rPr>
        <w:t>от</w:t>
      </w:r>
      <w:r w:rsidR="00B035F7">
        <w:rPr>
          <w:rFonts w:ascii="Times New Roman" w:eastAsia="Times New Roman" w:hAnsi="Times New Roman"/>
          <w:color w:val="000000"/>
          <w:sz w:val="28"/>
          <w:szCs w:val="28"/>
          <w:lang w:eastAsia="ru-RU"/>
        </w:rPr>
        <w:t>расли</w:t>
      </w:r>
      <w:r w:rsidRPr="00332FE3">
        <w:rPr>
          <w:rFonts w:ascii="Times New Roman" w:eastAsia="Times New Roman" w:hAnsi="Times New Roman"/>
          <w:color w:val="000000"/>
          <w:sz w:val="28"/>
          <w:szCs w:val="28"/>
          <w:lang w:eastAsia="ru-RU"/>
        </w:rPr>
        <w:t xml:space="preserve"> </w:t>
      </w:r>
      <w:r w:rsidR="00B035F7">
        <w:rPr>
          <w:rFonts w:ascii="Times New Roman" w:eastAsia="Times New Roman" w:hAnsi="Times New Roman"/>
          <w:color w:val="000000"/>
          <w:sz w:val="28"/>
          <w:szCs w:val="28"/>
          <w:lang w:eastAsia="ru-RU"/>
        </w:rPr>
        <w:t>и</w:t>
      </w:r>
      <w:r w:rsidRPr="00332FE3">
        <w:rPr>
          <w:rFonts w:ascii="Times New Roman" w:eastAsia="Times New Roman" w:hAnsi="Times New Roman"/>
          <w:color w:val="000000"/>
          <w:sz w:val="28"/>
          <w:szCs w:val="28"/>
          <w:lang w:eastAsia="ru-RU"/>
        </w:rPr>
        <w:t>,</w:t>
      </w:r>
      <w:r w:rsidR="00B035F7">
        <w:rPr>
          <w:rFonts w:ascii="Times New Roman" w:eastAsia="Times New Roman" w:hAnsi="Times New Roman"/>
          <w:color w:val="000000"/>
          <w:sz w:val="28"/>
          <w:szCs w:val="28"/>
          <w:lang w:eastAsia="ru-RU"/>
        </w:rPr>
        <w:t xml:space="preserve"> следственно,</w:t>
      </w:r>
      <w:r w:rsidRPr="00332FE3">
        <w:rPr>
          <w:rFonts w:ascii="Times New Roman" w:eastAsia="Times New Roman" w:hAnsi="Times New Roman"/>
          <w:color w:val="000000"/>
          <w:sz w:val="28"/>
          <w:szCs w:val="28"/>
          <w:lang w:eastAsia="ru-RU"/>
        </w:rPr>
        <w:t xml:space="preserve"> определения </w:t>
      </w:r>
      <w:r w:rsidR="00B035F7">
        <w:rPr>
          <w:rFonts w:ascii="Times New Roman" w:eastAsia="Times New Roman" w:hAnsi="Times New Roman"/>
          <w:color w:val="000000"/>
          <w:sz w:val="28"/>
          <w:szCs w:val="28"/>
          <w:lang w:eastAsia="ru-RU"/>
        </w:rPr>
        <w:t>разумных</w:t>
      </w:r>
      <w:r w:rsidRPr="00332FE3">
        <w:rPr>
          <w:rFonts w:ascii="Times New Roman" w:eastAsia="Times New Roman" w:hAnsi="Times New Roman"/>
          <w:color w:val="000000"/>
          <w:sz w:val="28"/>
          <w:szCs w:val="28"/>
          <w:lang w:eastAsia="ru-RU"/>
        </w:rPr>
        <w:t xml:space="preserve"> источников финансирования</w:t>
      </w:r>
      <w:r w:rsidR="00B035F7">
        <w:rPr>
          <w:rFonts w:ascii="Times New Roman" w:eastAsia="Times New Roman" w:hAnsi="Times New Roman"/>
          <w:color w:val="000000"/>
          <w:sz w:val="28"/>
          <w:szCs w:val="28"/>
          <w:lang w:eastAsia="ru-RU"/>
        </w:rPr>
        <w:t xml:space="preserve"> инвестиционных проектов.</w:t>
      </w:r>
      <w:r w:rsidRPr="00332FE3">
        <w:rPr>
          <w:rFonts w:ascii="Times New Roman" w:eastAsia="Times New Roman" w:hAnsi="Times New Roman"/>
          <w:color w:val="000000"/>
          <w:sz w:val="28"/>
          <w:szCs w:val="28"/>
          <w:lang w:eastAsia="ru-RU"/>
        </w:rPr>
        <w:t xml:space="preserve"> </w:t>
      </w:r>
    </w:p>
    <w:p w14:paraId="15043EBD" w14:textId="58906450" w:rsidR="00332FE3" w:rsidRPr="00332FE3" w:rsidRDefault="00B035F7"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Так как</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активность</w:t>
      </w:r>
      <w:r w:rsidR="00332FE3" w:rsidRPr="00332FE3">
        <w:rPr>
          <w:rFonts w:ascii="Times New Roman" w:eastAsia="Times New Roman" w:hAnsi="Times New Roman"/>
          <w:color w:val="000000"/>
          <w:sz w:val="28"/>
          <w:szCs w:val="28"/>
          <w:lang w:eastAsia="ru-RU"/>
        </w:rPr>
        <w:t xml:space="preserve"> части фондов отечественного энергетического комплекса</w:t>
      </w:r>
      <w:r>
        <w:rPr>
          <w:rFonts w:ascii="Times New Roman" w:eastAsia="Times New Roman" w:hAnsi="Times New Roman"/>
          <w:color w:val="000000"/>
          <w:sz w:val="28"/>
          <w:szCs w:val="28"/>
          <w:lang w:eastAsia="ru-RU"/>
        </w:rPr>
        <w:t xml:space="preserve"> значительно уменьшилась</w:t>
      </w:r>
      <w:r w:rsidR="00332FE3" w:rsidRPr="00332FE3">
        <w:rPr>
          <w:rFonts w:ascii="Times New Roman" w:eastAsia="Times New Roman" w:hAnsi="Times New Roman"/>
          <w:color w:val="000000"/>
          <w:sz w:val="28"/>
          <w:szCs w:val="28"/>
          <w:lang w:eastAsia="ru-RU"/>
        </w:rPr>
        <w:t xml:space="preserve">, </w:t>
      </w:r>
      <w:r w:rsidR="00DE18CA">
        <w:rPr>
          <w:rFonts w:ascii="Times New Roman" w:eastAsia="Times New Roman" w:hAnsi="Times New Roman"/>
          <w:color w:val="000000"/>
          <w:sz w:val="28"/>
          <w:szCs w:val="28"/>
          <w:lang w:eastAsia="ru-RU"/>
        </w:rPr>
        <w:t>многие энергетические объекты привели к накоплению большого</w:t>
      </w:r>
      <w:r w:rsidR="00332FE3" w:rsidRPr="00332FE3">
        <w:rPr>
          <w:rFonts w:ascii="Times New Roman" w:eastAsia="Times New Roman" w:hAnsi="Times New Roman"/>
          <w:color w:val="000000"/>
          <w:sz w:val="28"/>
          <w:szCs w:val="28"/>
          <w:lang w:eastAsia="ru-RU"/>
        </w:rPr>
        <w:t xml:space="preserve"> долг</w:t>
      </w:r>
      <w:r w:rsidR="00DE18CA">
        <w:rPr>
          <w:rFonts w:ascii="Times New Roman" w:eastAsia="Times New Roman" w:hAnsi="Times New Roman"/>
          <w:color w:val="000000"/>
          <w:sz w:val="28"/>
          <w:szCs w:val="28"/>
          <w:lang w:eastAsia="ru-RU"/>
        </w:rPr>
        <w:t>а, пытаясь</w:t>
      </w:r>
      <w:r w:rsidR="00332FE3" w:rsidRPr="00332FE3">
        <w:rPr>
          <w:rFonts w:ascii="Times New Roman" w:eastAsia="Times New Roman" w:hAnsi="Times New Roman"/>
          <w:color w:val="000000"/>
          <w:sz w:val="28"/>
          <w:szCs w:val="28"/>
          <w:lang w:eastAsia="ru-RU"/>
        </w:rPr>
        <w:t xml:space="preserve"> обнов</w:t>
      </w:r>
      <w:r w:rsidR="00DE18CA">
        <w:rPr>
          <w:rFonts w:ascii="Times New Roman" w:eastAsia="Times New Roman" w:hAnsi="Times New Roman"/>
          <w:color w:val="000000"/>
          <w:sz w:val="28"/>
          <w:szCs w:val="28"/>
          <w:lang w:eastAsia="ru-RU"/>
        </w:rPr>
        <w:t>иться как физически,</w:t>
      </w:r>
      <w:r w:rsidR="00332FE3" w:rsidRPr="00332FE3">
        <w:rPr>
          <w:rFonts w:ascii="Times New Roman" w:eastAsia="Times New Roman" w:hAnsi="Times New Roman"/>
          <w:color w:val="000000"/>
          <w:sz w:val="28"/>
          <w:szCs w:val="28"/>
          <w:lang w:eastAsia="ru-RU"/>
        </w:rPr>
        <w:t xml:space="preserve"> так и морально. Энергетическ</w:t>
      </w:r>
      <w:r w:rsidR="00DE18CA">
        <w:rPr>
          <w:rFonts w:ascii="Times New Roman" w:eastAsia="Times New Roman" w:hAnsi="Times New Roman"/>
          <w:color w:val="000000"/>
          <w:sz w:val="28"/>
          <w:szCs w:val="28"/>
          <w:lang w:eastAsia="ru-RU"/>
        </w:rPr>
        <w:t>ая</w:t>
      </w:r>
      <w:r w:rsidR="00332FE3" w:rsidRPr="00332FE3">
        <w:rPr>
          <w:rFonts w:ascii="Times New Roman" w:eastAsia="Times New Roman" w:hAnsi="Times New Roman"/>
          <w:color w:val="000000"/>
          <w:sz w:val="28"/>
          <w:szCs w:val="28"/>
          <w:lang w:eastAsia="ru-RU"/>
        </w:rPr>
        <w:t xml:space="preserve"> </w:t>
      </w:r>
      <w:hyperlink r:id="rId22" w:history="1">
        <w:r w:rsidR="00DE18CA">
          <w:rPr>
            <w:rFonts w:ascii="Times New Roman" w:eastAsia="Times New Roman" w:hAnsi="Times New Roman"/>
            <w:color w:val="000000"/>
            <w:sz w:val="28"/>
            <w:szCs w:val="28"/>
            <w:lang w:eastAsia="ru-RU"/>
          </w:rPr>
          <w:t>политика</w:t>
        </w:r>
      </w:hyperlink>
      <w:r w:rsidR="00DE18CA">
        <w:rPr>
          <w:rFonts w:ascii="Times New Roman" w:eastAsia="Times New Roman" w:hAnsi="Times New Roman"/>
          <w:color w:val="000000"/>
          <w:sz w:val="28"/>
          <w:szCs w:val="28"/>
          <w:lang w:eastAsia="ru-RU"/>
        </w:rPr>
        <w:t>, разработанная нашим государством</w:t>
      </w:r>
      <w:r w:rsidR="00332FE3" w:rsidRPr="00332FE3">
        <w:rPr>
          <w:rFonts w:ascii="Times New Roman" w:eastAsia="Times New Roman" w:hAnsi="Times New Roman"/>
          <w:color w:val="000000"/>
          <w:sz w:val="28"/>
          <w:szCs w:val="28"/>
          <w:lang w:eastAsia="ru-RU"/>
        </w:rPr>
        <w:t xml:space="preserve"> в период до 2020 года</w:t>
      </w:r>
      <w:r w:rsidR="00DE18CA">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sidR="00DE18CA">
        <w:rPr>
          <w:rFonts w:ascii="Times New Roman" w:eastAsia="Times New Roman" w:hAnsi="Times New Roman"/>
          <w:color w:val="000000"/>
          <w:sz w:val="28"/>
          <w:szCs w:val="28"/>
          <w:lang w:eastAsia="ru-RU"/>
        </w:rPr>
        <w:t>планирует</w:t>
      </w:r>
      <w:r w:rsidR="00332FE3" w:rsidRPr="00332FE3">
        <w:rPr>
          <w:rFonts w:ascii="Times New Roman" w:eastAsia="Times New Roman" w:hAnsi="Times New Roman"/>
          <w:color w:val="000000"/>
          <w:sz w:val="28"/>
          <w:szCs w:val="28"/>
          <w:lang w:eastAsia="ru-RU"/>
        </w:rPr>
        <w:t xml:space="preserve"> ввести в эксплуатацию порядка 150 млн. кВт новых энергетических мощностей</w:t>
      </w:r>
      <w:r w:rsidR="00DE18CA">
        <w:rPr>
          <w:rFonts w:ascii="Times New Roman" w:eastAsia="Times New Roman" w:hAnsi="Times New Roman"/>
          <w:color w:val="000000"/>
          <w:sz w:val="28"/>
          <w:szCs w:val="28"/>
          <w:lang w:eastAsia="ru-RU"/>
        </w:rPr>
        <w:t>, обладающих</w:t>
      </w:r>
      <w:r w:rsidR="00332FE3" w:rsidRPr="00332FE3">
        <w:rPr>
          <w:rFonts w:ascii="Times New Roman" w:eastAsia="Times New Roman" w:hAnsi="Times New Roman"/>
          <w:color w:val="000000"/>
          <w:sz w:val="28"/>
          <w:szCs w:val="28"/>
          <w:lang w:eastAsia="ru-RU"/>
        </w:rPr>
        <w:t xml:space="preserve"> </w:t>
      </w:r>
      <w:r w:rsidR="00DE18CA">
        <w:rPr>
          <w:rFonts w:ascii="Times New Roman" w:eastAsia="Times New Roman" w:hAnsi="Times New Roman"/>
          <w:color w:val="000000"/>
          <w:sz w:val="28"/>
          <w:szCs w:val="28"/>
          <w:lang w:eastAsia="ru-RU"/>
        </w:rPr>
        <w:t xml:space="preserve">огромным </w:t>
      </w:r>
      <w:r w:rsidR="00332FE3" w:rsidRPr="00332FE3">
        <w:rPr>
          <w:rFonts w:ascii="Times New Roman" w:eastAsia="Times New Roman" w:hAnsi="Times New Roman"/>
          <w:color w:val="000000"/>
          <w:sz w:val="28"/>
          <w:szCs w:val="28"/>
          <w:lang w:eastAsia="ru-RU"/>
        </w:rPr>
        <w:t>общим объемом инвести</w:t>
      </w:r>
      <w:r w:rsidR="00DE18CA">
        <w:rPr>
          <w:rFonts w:ascii="Times New Roman" w:eastAsia="Times New Roman" w:hAnsi="Times New Roman"/>
          <w:color w:val="000000"/>
          <w:sz w:val="28"/>
          <w:szCs w:val="28"/>
          <w:lang w:eastAsia="ru-RU"/>
        </w:rPr>
        <w:t>ций в электроэнергетику, измеряемым в тр</w:t>
      </w:r>
      <w:r w:rsidR="00D46980">
        <w:rPr>
          <w:rFonts w:ascii="Times New Roman" w:eastAsia="Times New Roman" w:hAnsi="Times New Roman"/>
          <w:color w:val="000000"/>
          <w:sz w:val="28"/>
          <w:szCs w:val="28"/>
          <w:lang w:eastAsia="ru-RU"/>
        </w:rPr>
        <w:t>лн.</w:t>
      </w:r>
      <w:r w:rsidR="00332FE3" w:rsidRPr="00332FE3">
        <w:rPr>
          <w:rFonts w:ascii="Times New Roman" w:eastAsia="Times New Roman" w:hAnsi="Times New Roman"/>
          <w:color w:val="000000"/>
          <w:sz w:val="28"/>
          <w:szCs w:val="28"/>
          <w:lang w:eastAsia="ru-RU"/>
        </w:rPr>
        <w:t xml:space="preserve"> рублей. </w:t>
      </w:r>
      <w:r w:rsidR="00DE18CA">
        <w:rPr>
          <w:rFonts w:ascii="Times New Roman" w:eastAsia="Times New Roman" w:hAnsi="Times New Roman"/>
          <w:color w:val="000000"/>
          <w:sz w:val="28"/>
          <w:szCs w:val="28"/>
          <w:lang w:eastAsia="ru-RU"/>
        </w:rPr>
        <w:t xml:space="preserve">Энергетическое оборудование </w:t>
      </w:r>
      <w:r w:rsidR="00DE18CA" w:rsidRPr="00332FE3">
        <w:rPr>
          <w:rFonts w:ascii="Times New Roman" w:eastAsia="Times New Roman" w:hAnsi="Times New Roman"/>
          <w:color w:val="000000"/>
          <w:sz w:val="28"/>
          <w:szCs w:val="28"/>
          <w:lang w:eastAsia="ru-RU"/>
        </w:rPr>
        <w:t>программы реструктуризации энергетического комплекса</w:t>
      </w:r>
      <w:r w:rsidR="00DE18CA">
        <w:rPr>
          <w:rFonts w:ascii="Times New Roman" w:eastAsia="Times New Roman" w:hAnsi="Times New Roman"/>
          <w:color w:val="000000"/>
          <w:sz w:val="28"/>
          <w:szCs w:val="28"/>
          <w:lang w:eastAsia="ru-RU"/>
        </w:rPr>
        <w:t xml:space="preserve"> устаревало и на фоне этого, </w:t>
      </w:r>
      <w:r w:rsidR="00DE18CA" w:rsidRPr="00332FE3">
        <w:rPr>
          <w:rFonts w:ascii="Times New Roman" w:eastAsia="Times New Roman" w:hAnsi="Times New Roman"/>
          <w:color w:val="000000"/>
          <w:sz w:val="28"/>
          <w:szCs w:val="28"/>
          <w:lang w:eastAsia="ru-RU"/>
        </w:rPr>
        <w:t xml:space="preserve"> </w:t>
      </w:r>
      <w:r w:rsidR="00DE18CA">
        <w:rPr>
          <w:rFonts w:ascii="Times New Roman" w:eastAsia="Times New Roman" w:hAnsi="Times New Roman"/>
          <w:color w:val="000000"/>
          <w:sz w:val="28"/>
          <w:szCs w:val="28"/>
          <w:lang w:eastAsia="ru-RU"/>
        </w:rPr>
        <w:t>главной задачей было</w:t>
      </w:r>
      <w:r w:rsidR="00332FE3" w:rsidRPr="00332FE3">
        <w:rPr>
          <w:rFonts w:ascii="Times New Roman" w:eastAsia="Times New Roman" w:hAnsi="Times New Roman"/>
          <w:color w:val="000000"/>
          <w:sz w:val="28"/>
          <w:szCs w:val="28"/>
          <w:lang w:eastAsia="ru-RU"/>
        </w:rPr>
        <w:t xml:space="preserve"> </w:t>
      </w:r>
      <w:r w:rsidR="00DE18CA">
        <w:rPr>
          <w:rFonts w:ascii="Times New Roman" w:eastAsia="Times New Roman" w:hAnsi="Times New Roman"/>
          <w:color w:val="000000"/>
          <w:sz w:val="28"/>
          <w:szCs w:val="28"/>
          <w:lang w:eastAsia="ru-RU"/>
        </w:rPr>
        <w:t>обособление</w:t>
      </w:r>
      <w:r w:rsidR="00DE18CA" w:rsidRPr="00332FE3">
        <w:rPr>
          <w:rFonts w:ascii="Times New Roman" w:eastAsia="Times New Roman" w:hAnsi="Times New Roman"/>
          <w:color w:val="000000"/>
          <w:sz w:val="28"/>
          <w:szCs w:val="28"/>
          <w:lang w:eastAsia="ru-RU"/>
        </w:rPr>
        <w:t xml:space="preserve"> энергогенерирующих предприятий </w:t>
      </w:r>
      <w:r w:rsidR="00DE18CA">
        <w:rPr>
          <w:rFonts w:ascii="Times New Roman" w:eastAsia="Times New Roman" w:hAnsi="Times New Roman"/>
          <w:color w:val="000000"/>
          <w:sz w:val="28"/>
          <w:szCs w:val="28"/>
          <w:lang w:eastAsia="ru-RU"/>
        </w:rPr>
        <w:t xml:space="preserve">и </w:t>
      </w:r>
      <w:r w:rsidR="00DE18CA" w:rsidRPr="00332FE3">
        <w:rPr>
          <w:rFonts w:ascii="Times New Roman" w:eastAsia="Times New Roman" w:hAnsi="Times New Roman"/>
          <w:color w:val="000000"/>
          <w:sz w:val="28"/>
          <w:szCs w:val="28"/>
          <w:lang w:eastAsia="ru-RU"/>
        </w:rPr>
        <w:t xml:space="preserve">перевод </w:t>
      </w:r>
      <w:r w:rsidR="00DE18CA">
        <w:rPr>
          <w:rFonts w:ascii="Times New Roman" w:eastAsia="Times New Roman" w:hAnsi="Times New Roman"/>
          <w:color w:val="000000"/>
          <w:sz w:val="28"/>
          <w:szCs w:val="28"/>
          <w:lang w:eastAsia="ru-RU"/>
        </w:rPr>
        <w:t xml:space="preserve">их </w:t>
      </w:r>
      <w:r w:rsidR="00332FE3" w:rsidRPr="00332FE3">
        <w:rPr>
          <w:rFonts w:ascii="Times New Roman" w:eastAsia="Times New Roman" w:hAnsi="Times New Roman"/>
          <w:color w:val="000000"/>
          <w:sz w:val="28"/>
          <w:szCs w:val="28"/>
          <w:lang w:eastAsia="ru-RU"/>
        </w:rPr>
        <w:t xml:space="preserve">на рыночные отношения. При этом </w:t>
      </w:r>
      <w:r w:rsidR="00F964D3" w:rsidRPr="00332FE3">
        <w:rPr>
          <w:rFonts w:ascii="Times New Roman" w:eastAsia="Times New Roman" w:hAnsi="Times New Roman"/>
          <w:color w:val="000000"/>
          <w:sz w:val="28"/>
          <w:szCs w:val="28"/>
          <w:lang w:eastAsia="ru-RU"/>
        </w:rPr>
        <w:t xml:space="preserve">в ходе реформы </w:t>
      </w:r>
      <w:r w:rsidR="00F964D3">
        <w:rPr>
          <w:rFonts w:ascii="Times New Roman" w:eastAsia="Times New Roman" w:hAnsi="Times New Roman"/>
          <w:color w:val="000000"/>
          <w:sz w:val="28"/>
          <w:szCs w:val="28"/>
          <w:lang w:eastAsia="ru-RU"/>
        </w:rPr>
        <w:t>сетевые</w:t>
      </w:r>
      <w:r w:rsidR="00DE18CA" w:rsidRPr="00332FE3">
        <w:rPr>
          <w:rFonts w:ascii="Times New Roman" w:eastAsia="Times New Roman" w:hAnsi="Times New Roman"/>
          <w:color w:val="000000"/>
          <w:sz w:val="28"/>
          <w:szCs w:val="28"/>
          <w:lang w:eastAsia="ru-RU"/>
        </w:rPr>
        <w:t xml:space="preserve"> компани</w:t>
      </w:r>
      <w:r w:rsidR="00DE18CA">
        <w:rPr>
          <w:rFonts w:ascii="Times New Roman" w:eastAsia="Times New Roman" w:hAnsi="Times New Roman"/>
          <w:color w:val="000000"/>
          <w:sz w:val="28"/>
          <w:szCs w:val="28"/>
          <w:lang w:eastAsia="ru-RU"/>
        </w:rPr>
        <w:t>и</w:t>
      </w:r>
      <w:r w:rsidR="00DE18CA"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 xml:space="preserve">не имеющие возможности конкурировать между собой по различным </w:t>
      </w:r>
      <w:r w:rsidR="00DE18CA" w:rsidRPr="00332FE3">
        <w:rPr>
          <w:rFonts w:ascii="Times New Roman" w:eastAsia="Times New Roman" w:hAnsi="Times New Roman"/>
          <w:color w:val="000000"/>
          <w:sz w:val="28"/>
          <w:szCs w:val="28"/>
          <w:lang w:eastAsia="ru-RU"/>
        </w:rPr>
        <w:t xml:space="preserve">техническим причинам, </w:t>
      </w:r>
      <w:r w:rsidR="00F964D3">
        <w:rPr>
          <w:rFonts w:ascii="Times New Roman" w:eastAsia="Times New Roman" w:hAnsi="Times New Roman"/>
          <w:color w:val="000000"/>
          <w:sz w:val="28"/>
          <w:szCs w:val="28"/>
          <w:lang w:eastAsia="ru-RU"/>
        </w:rPr>
        <w:t>как материальный</w:t>
      </w:r>
      <w:r w:rsidR="00DE18CA" w:rsidRPr="00332FE3">
        <w:rPr>
          <w:rFonts w:ascii="Times New Roman" w:eastAsia="Times New Roman" w:hAnsi="Times New Roman"/>
          <w:color w:val="000000"/>
          <w:sz w:val="28"/>
          <w:szCs w:val="28"/>
          <w:lang w:eastAsia="ru-RU"/>
        </w:rPr>
        <w:t xml:space="preserve"> сти</w:t>
      </w:r>
      <w:r w:rsidR="00F964D3">
        <w:rPr>
          <w:rFonts w:ascii="Times New Roman" w:eastAsia="Times New Roman" w:hAnsi="Times New Roman"/>
          <w:color w:val="000000"/>
          <w:sz w:val="28"/>
          <w:szCs w:val="28"/>
          <w:lang w:eastAsia="ru-RU"/>
        </w:rPr>
        <w:t>мул</w:t>
      </w:r>
      <w:r w:rsidR="00DE18CA"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получили предложение в виде системы</w:t>
      </w:r>
      <w:r w:rsidR="00DE18CA" w:rsidRPr="00332FE3">
        <w:rPr>
          <w:rFonts w:ascii="Times New Roman" w:eastAsia="Times New Roman" w:hAnsi="Times New Roman"/>
          <w:color w:val="000000"/>
          <w:sz w:val="28"/>
          <w:szCs w:val="28"/>
          <w:lang w:eastAsia="ru-RU"/>
        </w:rPr>
        <w:t>,</w:t>
      </w:r>
      <w:r w:rsidR="00F964D3">
        <w:rPr>
          <w:rFonts w:ascii="Times New Roman" w:eastAsia="Times New Roman" w:hAnsi="Times New Roman"/>
          <w:color w:val="000000"/>
          <w:sz w:val="28"/>
          <w:szCs w:val="28"/>
          <w:lang w:eastAsia="ru-RU"/>
        </w:rPr>
        <w:t xml:space="preserve"> которая</w:t>
      </w:r>
      <w:r w:rsidR="00DE18CA"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помогала получить</w:t>
      </w:r>
      <w:r w:rsidR="00DE18CA" w:rsidRPr="00332FE3">
        <w:rPr>
          <w:rFonts w:ascii="Times New Roman" w:eastAsia="Times New Roman" w:hAnsi="Times New Roman"/>
          <w:color w:val="000000"/>
          <w:sz w:val="28"/>
          <w:szCs w:val="28"/>
          <w:lang w:eastAsia="ru-RU"/>
        </w:rPr>
        <w:t xml:space="preserve"> средств</w:t>
      </w:r>
      <w:r w:rsidR="00F964D3">
        <w:rPr>
          <w:rFonts w:ascii="Times New Roman" w:eastAsia="Times New Roman" w:hAnsi="Times New Roman"/>
          <w:color w:val="000000"/>
          <w:sz w:val="28"/>
          <w:szCs w:val="28"/>
          <w:lang w:eastAsia="ru-RU"/>
        </w:rPr>
        <w:t>а</w:t>
      </w:r>
      <w:r w:rsidR="00DE18CA"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и</w:t>
      </w:r>
      <w:r w:rsidR="00DE18CA" w:rsidRPr="00332FE3">
        <w:rPr>
          <w:rFonts w:ascii="Times New Roman" w:eastAsia="Times New Roman" w:hAnsi="Times New Roman"/>
          <w:color w:val="000000"/>
          <w:sz w:val="28"/>
          <w:szCs w:val="28"/>
          <w:lang w:eastAsia="ru-RU"/>
        </w:rPr>
        <w:t xml:space="preserve"> для поддержания сетей в рабочем состоянии, и для их разви</w:t>
      </w:r>
      <w:r w:rsidR="00F964D3">
        <w:rPr>
          <w:rFonts w:ascii="Times New Roman" w:eastAsia="Times New Roman" w:hAnsi="Times New Roman"/>
          <w:color w:val="000000"/>
          <w:sz w:val="28"/>
          <w:szCs w:val="28"/>
          <w:lang w:eastAsia="ru-RU"/>
        </w:rPr>
        <w:t xml:space="preserve">тия </w:t>
      </w:r>
      <w:r w:rsidR="00DE18CA" w:rsidRPr="00332FE3">
        <w:rPr>
          <w:rFonts w:ascii="Times New Roman" w:eastAsia="Times New Roman" w:hAnsi="Times New Roman"/>
          <w:color w:val="000000"/>
          <w:sz w:val="28"/>
          <w:szCs w:val="28"/>
          <w:lang w:eastAsia="ru-RU"/>
        </w:rPr>
        <w:t>за счет выручки от реализации электроэнергии</w:t>
      </w:r>
      <w:r w:rsidR="00F964D3">
        <w:rPr>
          <w:rFonts w:ascii="Times New Roman" w:eastAsia="Times New Roman" w:hAnsi="Times New Roman"/>
          <w:color w:val="000000"/>
          <w:sz w:val="28"/>
          <w:szCs w:val="28"/>
          <w:lang w:eastAsia="ru-RU"/>
        </w:rPr>
        <w:t>, в то время как генерирующим компаниям</w:t>
      </w:r>
      <w:r w:rsidR="00332FE3"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предложили рыночную систему, реализовывающую электроэнергию</w:t>
      </w:r>
      <w:r w:rsidR="00332FE3" w:rsidRPr="00332FE3">
        <w:rPr>
          <w:rFonts w:ascii="Times New Roman" w:eastAsia="Times New Roman" w:hAnsi="Times New Roman"/>
          <w:color w:val="000000"/>
          <w:sz w:val="28"/>
          <w:szCs w:val="28"/>
          <w:lang w:eastAsia="ru-RU"/>
        </w:rPr>
        <w:t xml:space="preserve"> и мощ</w:t>
      </w:r>
      <w:r w:rsidR="00F964D3">
        <w:rPr>
          <w:rFonts w:ascii="Times New Roman" w:eastAsia="Times New Roman" w:hAnsi="Times New Roman"/>
          <w:color w:val="000000"/>
          <w:sz w:val="28"/>
          <w:szCs w:val="28"/>
          <w:lang w:eastAsia="ru-RU"/>
        </w:rPr>
        <w:t>ности, помимо этого, им были предоставлены</w:t>
      </w:r>
      <w:r w:rsidR="00332FE3" w:rsidRPr="00332FE3">
        <w:rPr>
          <w:rFonts w:ascii="Times New Roman" w:eastAsia="Times New Roman" w:hAnsi="Times New Roman"/>
          <w:color w:val="000000"/>
          <w:sz w:val="28"/>
          <w:szCs w:val="28"/>
          <w:lang w:eastAsia="ru-RU"/>
        </w:rPr>
        <w:t xml:space="preserve"> гарантии возврата инвестиций через систему договоров на предоставление мощ</w:t>
      </w:r>
      <w:r w:rsidR="00F964D3">
        <w:rPr>
          <w:rFonts w:ascii="Times New Roman" w:eastAsia="Times New Roman" w:hAnsi="Times New Roman"/>
          <w:color w:val="000000"/>
          <w:sz w:val="28"/>
          <w:szCs w:val="28"/>
          <w:lang w:eastAsia="ru-RU"/>
        </w:rPr>
        <w:t>ности</w:t>
      </w:r>
      <w:r w:rsidR="00332FE3"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Разработчики рассматриваемом программы предполагали появление частного инвестора</w:t>
      </w:r>
      <w:r w:rsidR="00332FE3" w:rsidRPr="00332FE3">
        <w:rPr>
          <w:rFonts w:ascii="Times New Roman" w:eastAsia="Times New Roman" w:hAnsi="Times New Roman"/>
          <w:color w:val="000000"/>
          <w:sz w:val="28"/>
          <w:szCs w:val="28"/>
          <w:lang w:eastAsia="ru-RU"/>
        </w:rPr>
        <w:t xml:space="preserve"> после приватизации основной части генерирующих мощностей и либерализации рынка, а </w:t>
      </w:r>
      <w:r w:rsidR="00F964D3">
        <w:rPr>
          <w:rFonts w:ascii="Times New Roman" w:eastAsia="Times New Roman" w:hAnsi="Times New Roman"/>
          <w:color w:val="000000"/>
          <w:sz w:val="28"/>
          <w:szCs w:val="28"/>
          <w:lang w:eastAsia="ru-RU"/>
        </w:rPr>
        <w:t>рыночная конкуренция должна была привести к</w:t>
      </w:r>
      <w:r w:rsidR="00332FE3"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постепенному снижению</w:t>
      </w:r>
      <w:r w:rsidR="00332FE3" w:rsidRPr="00332FE3">
        <w:rPr>
          <w:rFonts w:ascii="Times New Roman" w:eastAsia="Times New Roman" w:hAnsi="Times New Roman"/>
          <w:color w:val="000000"/>
          <w:sz w:val="28"/>
          <w:szCs w:val="28"/>
          <w:lang w:eastAsia="ru-RU"/>
        </w:rPr>
        <w:t xml:space="preserve"> цены на электрическую энергию. </w:t>
      </w:r>
      <w:r w:rsidR="00F964D3">
        <w:rPr>
          <w:rFonts w:ascii="Times New Roman" w:eastAsia="Times New Roman" w:hAnsi="Times New Roman"/>
          <w:color w:val="000000"/>
          <w:sz w:val="28"/>
          <w:szCs w:val="28"/>
          <w:lang w:eastAsia="ru-RU"/>
        </w:rPr>
        <w:t>Несмотря на эти прогнозы,</w:t>
      </w:r>
      <w:r w:rsidR="00332FE3" w:rsidRPr="00332FE3">
        <w:rPr>
          <w:rFonts w:ascii="Times New Roman" w:eastAsia="Times New Roman" w:hAnsi="Times New Roman"/>
          <w:color w:val="000000"/>
          <w:sz w:val="28"/>
          <w:szCs w:val="28"/>
          <w:lang w:eastAsia="ru-RU"/>
        </w:rPr>
        <w:t xml:space="preserve"> инвестиционн</w:t>
      </w:r>
      <w:r w:rsidR="00F964D3">
        <w:rPr>
          <w:rFonts w:ascii="Times New Roman" w:eastAsia="Times New Roman" w:hAnsi="Times New Roman"/>
          <w:color w:val="000000"/>
          <w:sz w:val="28"/>
          <w:szCs w:val="28"/>
          <w:lang w:eastAsia="ru-RU"/>
        </w:rPr>
        <w:t>ый бум</w:t>
      </w:r>
      <w:r w:rsidR="00332FE3"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не случился</w:t>
      </w:r>
      <w:r w:rsidR="00332FE3" w:rsidRPr="00332FE3">
        <w:rPr>
          <w:rFonts w:ascii="Times New Roman" w:eastAsia="Times New Roman" w:hAnsi="Times New Roman"/>
          <w:color w:val="000000"/>
          <w:sz w:val="28"/>
          <w:szCs w:val="28"/>
          <w:lang w:eastAsia="ru-RU"/>
        </w:rPr>
        <w:t>,</w:t>
      </w:r>
      <w:r w:rsidR="00F964D3">
        <w:rPr>
          <w:rFonts w:ascii="Times New Roman" w:eastAsia="Times New Roman" w:hAnsi="Times New Roman"/>
          <w:color w:val="000000"/>
          <w:sz w:val="28"/>
          <w:szCs w:val="28"/>
          <w:lang w:eastAsia="ru-RU"/>
        </w:rPr>
        <w:t xml:space="preserve"> наоборот, производство электроэнергии, а также</w:t>
      </w:r>
      <w:r w:rsidR="00332FE3" w:rsidRPr="00332FE3">
        <w:rPr>
          <w:rFonts w:ascii="Times New Roman" w:eastAsia="Times New Roman" w:hAnsi="Times New Roman"/>
          <w:color w:val="000000"/>
          <w:sz w:val="28"/>
          <w:szCs w:val="28"/>
          <w:lang w:eastAsia="ru-RU"/>
        </w:rPr>
        <w:t xml:space="preserve"> надежность энергообеспечения </w:t>
      </w:r>
      <w:r w:rsidR="00DA3201">
        <w:rPr>
          <w:rFonts w:ascii="Times New Roman" w:eastAsia="Times New Roman" w:hAnsi="Times New Roman"/>
          <w:color w:val="000000"/>
          <w:sz w:val="28"/>
          <w:szCs w:val="28"/>
          <w:lang w:eastAsia="ru-RU"/>
        </w:rPr>
        <w:t>начала</w:t>
      </w:r>
      <w:r w:rsidR="00F964D3">
        <w:rPr>
          <w:rFonts w:ascii="Times New Roman" w:eastAsia="Times New Roman" w:hAnsi="Times New Roman"/>
          <w:color w:val="000000"/>
          <w:sz w:val="28"/>
          <w:szCs w:val="28"/>
          <w:lang w:eastAsia="ru-RU"/>
        </w:rPr>
        <w:t xml:space="preserve"> снижаться</w:t>
      </w:r>
      <w:r w:rsidR="00332FE3" w:rsidRPr="00332FE3">
        <w:rPr>
          <w:rFonts w:ascii="Times New Roman" w:eastAsia="Times New Roman" w:hAnsi="Times New Roman"/>
          <w:color w:val="000000"/>
          <w:sz w:val="28"/>
          <w:szCs w:val="28"/>
          <w:lang w:eastAsia="ru-RU"/>
        </w:rPr>
        <w:t xml:space="preserve">, </w:t>
      </w:r>
      <w:r w:rsidR="00F964D3">
        <w:rPr>
          <w:rFonts w:ascii="Times New Roman" w:eastAsia="Times New Roman" w:hAnsi="Times New Roman"/>
          <w:color w:val="000000"/>
          <w:sz w:val="28"/>
          <w:szCs w:val="28"/>
          <w:lang w:eastAsia="ru-RU"/>
        </w:rPr>
        <w:t>а</w:t>
      </w:r>
      <w:r w:rsidR="00332FE3" w:rsidRPr="00332FE3">
        <w:rPr>
          <w:rFonts w:ascii="Times New Roman" w:eastAsia="Times New Roman" w:hAnsi="Times New Roman"/>
          <w:color w:val="000000"/>
          <w:sz w:val="28"/>
          <w:szCs w:val="28"/>
          <w:lang w:eastAsia="ru-RU"/>
        </w:rPr>
        <w:t xml:space="preserve"> цены на электроэнергию р</w:t>
      </w:r>
      <w:r w:rsidR="00F964D3">
        <w:rPr>
          <w:rFonts w:ascii="Times New Roman" w:eastAsia="Times New Roman" w:hAnsi="Times New Roman"/>
          <w:color w:val="000000"/>
          <w:sz w:val="28"/>
          <w:szCs w:val="28"/>
          <w:lang w:eastAsia="ru-RU"/>
        </w:rPr>
        <w:t>асти</w:t>
      </w:r>
      <w:r w:rsidR="00332FE3" w:rsidRPr="00332FE3">
        <w:rPr>
          <w:rFonts w:ascii="Times New Roman" w:eastAsia="Times New Roman" w:hAnsi="Times New Roman"/>
          <w:color w:val="000000"/>
          <w:sz w:val="28"/>
          <w:szCs w:val="28"/>
          <w:lang w:eastAsia="ru-RU"/>
        </w:rPr>
        <w:t xml:space="preserve">. </w:t>
      </w:r>
      <w:r w:rsidR="00DA3201">
        <w:rPr>
          <w:rFonts w:ascii="Times New Roman" w:eastAsia="Times New Roman" w:hAnsi="Times New Roman"/>
          <w:color w:val="000000"/>
          <w:sz w:val="28"/>
          <w:szCs w:val="28"/>
          <w:lang w:eastAsia="ru-RU"/>
        </w:rPr>
        <w:t>Из-за вывода из</w:t>
      </w:r>
      <w:r w:rsidR="00332FE3" w:rsidRPr="00332FE3">
        <w:rPr>
          <w:rFonts w:ascii="Times New Roman" w:eastAsia="Times New Roman" w:hAnsi="Times New Roman"/>
          <w:color w:val="000000"/>
          <w:sz w:val="28"/>
          <w:szCs w:val="28"/>
          <w:lang w:eastAsia="ru-RU"/>
        </w:rPr>
        <w:t xml:space="preserve"> эксплуатации отработавших ресурс</w:t>
      </w:r>
      <w:r w:rsidR="00DA3201">
        <w:rPr>
          <w:rFonts w:ascii="Times New Roman" w:eastAsia="Times New Roman" w:hAnsi="Times New Roman"/>
          <w:color w:val="000000"/>
          <w:sz w:val="28"/>
          <w:szCs w:val="28"/>
          <w:lang w:eastAsia="ru-RU"/>
        </w:rPr>
        <w:t>ных</w:t>
      </w:r>
      <w:r w:rsidR="00332FE3" w:rsidRPr="00332FE3">
        <w:rPr>
          <w:rFonts w:ascii="Times New Roman" w:eastAsia="Times New Roman" w:hAnsi="Times New Roman"/>
          <w:color w:val="000000"/>
          <w:sz w:val="28"/>
          <w:szCs w:val="28"/>
          <w:lang w:eastAsia="ru-RU"/>
        </w:rPr>
        <w:t xml:space="preserve"> объектов энерге</w:t>
      </w:r>
      <w:r w:rsidR="00DA3201">
        <w:rPr>
          <w:rFonts w:ascii="Times New Roman" w:eastAsia="Times New Roman" w:hAnsi="Times New Roman"/>
          <w:color w:val="000000"/>
          <w:sz w:val="28"/>
          <w:szCs w:val="28"/>
          <w:lang w:eastAsia="ru-RU"/>
        </w:rPr>
        <w:t xml:space="preserve">тического комплекса, не имеющих </w:t>
      </w:r>
      <w:r w:rsidR="00332FE3" w:rsidRPr="00332FE3">
        <w:rPr>
          <w:rFonts w:ascii="Times New Roman" w:eastAsia="Times New Roman" w:hAnsi="Times New Roman"/>
          <w:color w:val="000000"/>
          <w:sz w:val="28"/>
          <w:szCs w:val="28"/>
          <w:lang w:eastAsia="ru-RU"/>
        </w:rPr>
        <w:t>адекватной замены</w:t>
      </w:r>
      <w:r w:rsidR="00DA3201">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дефицита выработки электроэнергии</w:t>
      </w:r>
      <w:r w:rsidR="00DA3201">
        <w:rPr>
          <w:rFonts w:ascii="Times New Roman" w:eastAsia="Times New Roman" w:hAnsi="Times New Roman"/>
          <w:color w:val="000000"/>
          <w:sz w:val="28"/>
          <w:szCs w:val="28"/>
          <w:lang w:eastAsia="ru-RU"/>
        </w:rPr>
        <w:t xml:space="preserve"> сильно вырос</w:t>
      </w:r>
      <w:r w:rsidR="00332FE3" w:rsidRPr="00332FE3">
        <w:rPr>
          <w:rFonts w:ascii="Times New Roman" w:eastAsia="Times New Roman" w:hAnsi="Times New Roman"/>
          <w:color w:val="000000"/>
          <w:sz w:val="28"/>
          <w:szCs w:val="28"/>
          <w:lang w:eastAsia="ru-RU"/>
        </w:rPr>
        <w:t xml:space="preserve">, </w:t>
      </w:r>
      <w:r w:rsidR="00DA3201">
        <w:rPr>
          <w:rFonts w:ascii="Times New Roman" w:eastAsia="Times New Roman" w:hAnsi="Times New Roman"/>
          <w:color w:val="000000"/>
          <w:sz w:val="28"/>
          <w:szCs w:val="28"/>
          <w:lang w:eastAsia="ru-RU"/>
        </w:rPr>
        <w:t>что непременно сказалось и</w:t>
      </w:r>
      <w:r w:rsidR="00332FE3" w:rsidRPr="00332FE3">
        <w:rPr>
          <w:rFonts w:ascii="Times New Roman" w:eastAsia="Times New Roman" w:hAnsi="Times New Roman"/>
          <w:color w:val="000000"/>
          <w:sz w:val="28"/>
          <w:szCs w:val="28"/>
          <w:lang w:eastAsia="ru-RU"/>
        </w:rPr>
        <w:t xml:space="preserve"> на надежности энергообеспечения потребителей. </w:t>
      </w:r>
      <w:r w:rsidR="00DA3201">
        <w:rPr>
          <w:rFonts w:ascii="Times New Roman" w:eastAsia="Times New Roman" w:hAnsi="Times New Roman"/>
          <w:color w:val="000000"/>
          <w:sz w:val="28"/>
          <w:szCs w:val="28"/>
          <w:lang w:eastAsia="ru-RU"/>
        </w:rPr>
        <w:t>П</w:t>
      </w:r>
      <w:r w:rsidR="00DA3201" w:rsidRPr="00332FE3">
        <w:rPr>
          <w:rFonts w:ascii="Times New Roman" w:eastAsia="Times New Roman" w:hAnsi="Times New Roman"/>
          <w:color w:val="000000"/>
          <w:sz w:val="28"/>
          <w:szCs w:val="28"/>
          <w:lang w:eastAsia="ru-RU"/>
        </w:rPr>
        <w:t xml:space="preserve">роизводители энергии </w:t>
      </w:r>
      <w:r w:rsidR="00DA3201">
        <w:rPr>
          <w:rFonts w:ascii="Times New Roman" w:eastAsia="Times New Roman" w:hAnsi="Times New Roman"/>
          <w:color w:val="000000"/>
          <w:sz w:val="28"/>
          <w:szCs w:val="28"/>
          <w:lang w:eastAsia="ru-RU"/>
        </w:rPr>
        <w:t xml:space="preserve">не могут не реагировать на сложившуюся дефицитную ситуацию и </w:t>
      </w:r>
      <w:r w:rsidR="00DA3201">
        <w:rPr>
          <w:rFonts w:ascii="Times New Roman" w:eastAsia="Times New Roman" w:hAnsi="Times New Roman"/>
          <w:color w:val="000000"/>
          <w:sz w:val="28"/>
          <w:szCs w:val="28"/>
          <w:lang w:eastAsia="ru-RU"/>
        </w:rPr>
        <w:lastRenderedPageBreak/>
        <w:t>стремятся увеличить свою прибыль и, пользу</w:t>
      </w:r>
      <w:r w:rsidR="00332FE3" w:rsidRPr="00332FE3">
        <w:rPr>
          <w:rFonts w:ascii="Times New Roman" w:eastAsia="Times New Roman" w:hAnsi="Times New Roman"/>
          <w:color w:val="000000"/>
          <w:sz w:val="28"/>
          <w:szCs w:val="28"/>
          <w:lang w:eastAsia="ru-RU"/>
        </w:rPr>
        <w:t>я</w:t>
      </w:r>
      <w:r w:rsidR="00DA3201">
        <w:rPr>
          <w:rFonts w:ascii="Times New Roman" w:eastAsia="Times New Roman" w:hAnsi="Times New Roman"/>
          <w:color w:val="000000"/>
          <w:sz w:val="28"/>
          <w:szCs w:val="28"/>
          <w:lang w:eastAsia="ru-RU"/>
        </w:rPr>
        <w:t>сь своим монопольным</w:t>
      </w:r>
      <w:r w:rsidR="00332FE3" w:rsidRPr="00332FE3">
        <w:rPr>
          <w:rFonts w:ascii="Times New Roman" w:eastAsia="Times New Roman" w:hAnsi="Times New Roman"/>
          <w:color w:val="000000"/>
          <w:sz w:val="28"/>
          <w:szCs w:val="28"/>
          <w:lang w:eastAsia="ru-RU"/>
        </w:rPr>
        <w:t xml:space="preserve"> положение</w:t>
      </w:r>
      <w:r w:rsidR="00DA3201">
        <w:rPr>
          <w:rFonts w:ascii="Times New Roman" w:eastAsia="Times New Roman" w:hAnsi="Times New Roman"/>
          <w:color w:val="000000"/>
          <w:sz w:val="28"/>
          <w:szCs w:val="28"/>
          <w:lang w:eastAsia="ru-RU"/>
        </w:rPr>
        <w:t>м,</w:t>
      </w:r>
      <w:r w:rsidR="00332FE3" w:rsidRPr="00332FE3">
        <w:rPr>
          <w:rFonts w:ascii="Times New Roman" w:eastAsia="Times New Roman" w:hAnsi="Times New Roman"/>
          <w:color w:val="000000"/>
          <w:sz w:val="28"/>
          <w:szCs w:val="28"/>
          <w:lang w:eastAsia="ru-RU"/>
        </w:rPr>
        <w:t xml:space="preserve"> </w:t>
      </w:r>
      <w:r w:rsidR="00DA3201">
        <w:rPr>
          <w:rFonts w:ascii="Times New Roman" w:eastAsia="Times New Roman" w:hAnsi="Times New Roman"/>
          <w:color w:val="000000"/>
          <w:sz w:val="28"/>
          <w:szCs w:val="28"/>
          <w:lang w:eastAsia="ru-RU"/>
        </w:rPr>
        <w:t>увеличивают</w:t>
      </w:r>
      <w:r w:rsidR="00A3568C">
        <w:rPr>
          <w:rFonts w:ascii="Times New Roman" w:eastAsia="Times New Roman" w:hAnsi="Times New Roman"/>
          <w:color w:val="000000"/>
          <w:sz w:val="28"/>
          <w:szCs w:val="28"/>
          <w:lang w:eastAsia="ru-RU"/>
        </w:rPr>
        <w:t xml:space="preserve"> цену на электроэнергию. Однако, пытаясь защитить свою экономику и снять социальное напряжение, го</w:t>
      </w:r>
      <w:r w:rsidR="00332FE3" w:rsidRPr="00332FE3">
        <w:rPr>
          <w:rFonts w:ascii="Times New Roman" w:eastAsia="Times New Roman" w:hAnsi="Times New Roman"/>
          <w:color w:val="000000"/>
          <w:sz w:val="28"/>
          <w:szCs w:val="28"/>
          <w:lang w:eastAsia="ru-RU"/>
        </w:rPr>
        <w:t xml:space="preserve">сударство </w:t>
      </w:r>
      <w:r w:rsidR="00A3568C">
        <w:rPr>
          <w:rFonts w:ascii="Times New Roman" w:eastAsia="Times New Roman" w:hAnsi="Times New Roman"/>
          <w:color w:val="000000"/>
          <w:sz w:val="28"/>
          <w:szCs w:val="28"/>
          <w:lang w:eastAsia="ru-RU"/>
        </w:rPr>
        <w:t xml:space="preserve">устанавливает специальные тарифы, чтобы сдерживать </w:t>
      </w:r>
      <w:r w:rsidR="00332FE3" w:rsidRPr="00332FE3">
        <w:rPr>
          <w:rFonts w:ascii="Times New Roman" w:eastAsia="Times New Roman" w:hAnsi="Times New Roman"/>
          <w:color w:val="000000"/>
          <w:sz w:val="28"/>
          <w:szCs w:val="28"/>
          <w:lang w:eastAsia="ru-RU"/>
        </w:rPr>
        <w:t>эскалацию цен</w:t>
      </w:r>
      <w:r w:rsidR="00A3568C">
        <w:rPr>
          <w:rFonts w:ascii="Times New Roman" w:eastAsia="Times New Roman" w:hAnsi="Times New Roman"/>
          <w:color w:val="000000"/>
          <w:sz w:val="28"/>
          <w:szCs w:val="28"/>
          <w:lang w:eastAsia="ru-RU"/>
        </w:rPr>
        <w:t>,</w:t>
      </w:r>
      <w:r w:rsidR="00332FE3" w:rsidRPr="00332FE3">
        <w:rPr>
          <w:rFonts w:ascii="Times New Roman" w:eastAsia="Times New Roman" w:hAnsi="Times New Roman"/>
          <w:color w:val="000000"/>
          <w:sz w:val="28"/>
          <w:szCs w:val="28"/>
          <w:lang w:eastAsia="ru-RU"/>
        </w:rPr>
        <w:t xml:space="preserve"> </w:t>
      </w:r>
      <w:r w:rsidR="00A3568C">
        <w:rPr>
          <w:rFonts w:ascii="Times New Roman" w:eastAsia="Times New Roman" w:hAnsi="Times New Roman"/>
          <w:color w:val="000000"/>
          <w:sz w:val="28"/>
          <w:szCs w:val="28"/>
          <w:lang w:eastAsia="ru-RU"/>
        </w:rPr>
        <w:t>а это имеет негативный эффект</w:t>
      </w:r>
      <w:r w:rsidR="00332FE3" w:rsidRPr="00332FE3">
        <w:rPr>
          <w:rFonts w:ascii="Times New Roman" w:eastAsia="Times New Roman" w:hAnsi="Times New Roman"/>
          <w:color w:val="000000"/>
          <w:sz w:val="28"/>
          <w:szCs w:val="28"/>
          <w:lang w:eastAsia="ru-RU"/>
        </w:rPr>
        <w:t xml:space="preserve"> на инвестиционный потенциал</w:t>
      </w:r>
      <w:r w:rsidR="00A3568C">
        <w:rPr>
          <w:rFonts w:ascii="Times New Roman" w:eastAsia="Times New Roman" w:hAnsi="Times New Roman"/>
          <w:color w:val="000000"/>
          <w:sz w:val="28"/>
          <w:szCs w:val="28"/>
          <w:lang w:eastAsia="ru-RU"/>
        </w:rPr>
        <w:t xml:space="preserve"> в</w:t>
      </w:r>
      <w:r w:rsidR="00332FE3" w:rsidRPr="00332FE3">
        <w:rPr>
          <w:rFonts w:ascii="Times New Roman" w:eastAsia="Times New Roman" w:hAnsi="Times New Roman"/>
          <w:color w:val="000000"/>
          <w:sz w:val="28"/>
          <w:szCs w:val="28"/>
          <w:lang w:eastAsia="ru-RU"/>
        </w:rPr>
        <w:t xml:space="preserve"> энергетической отрасли.</w:t>
      </w:r>
    </w:p>
    <w:p w14:paraId="5EE78E02" w14:textId="54CB4EAD" w:rsidR="00332FE3" w:rsidRPr="00332FE3" w:rsidRDefault="00A3568C"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Хотя с 2012 года примерно </w:t>
      </w:r>
      <w:r w:rsidRPr="00332FE3">
        <w:rPr>
          <w:rFonts w:ascii="Times New Roman" w:eastAsia="Times New Roman" w:hAnsi="Times New Roman"/>
          <w:color w:val="000000"/>
          <w:sz w:val="28"/>
          <w:szCs w:val="28"/>
          <w:lang w:eastAsia="ru-RU"/>
        </w:rPr>
        <w:t>80% всего электричества</w:t>
      </w:r>
      <w:r>
        <w:rPr>
          <w:rFonts w:ascii="Times New Roman" w:eastAsia="Times New Roman" w:hAnsi="Times New Roman"/>
          <w:color w:val="000000"/>
          <w:sz w:val="28"/>
          <w:szCs w:val="28"/>
          <w:lang w:eastAsia="ru-RU"/>
        </w:rPr>
        <w:t xml:space="preserve"> в нашей стране</w:t>
      </w:r>
      <w:r w:rsidRPr="00332FE3">
        <w:rPr>
          <w:rFonts w:ascii="Times New Roman" w:eastAsia="Times New Roman" w:hAnsi="Times New Roman"/>
          <w:color w:val="000000"/>
          <w:sz w:val="28"/>
          <w:szCs w:val="28"/>
          <w:lang w:eastAsia="ru-RU"/>
        </w:rPr>
        <w:t xml:space="preserve"> должно реализовываться по рыночным ценам</w:t>
      </w:r>
      <w:r>
        <w:rPr>
          <w:rFonts w:ascii="Times New Roman" w:eastAsia="Times New Roman" w:hAnsi="Times New Roman"/>
          <w:color w:val="000000"/>
          <w:sz w:val="28"/>
          <w:szCs w:val="28"/>
          <w:lang w:eastAsia="ru-RU"/>
        </w:rPr>
        <w:t>, то есть формально российский рынок электроэнергетики уже стал</w:t>
      </w:r>
      <w:r w:rsidR="00332FE3" w:rsidRPr="00332FE3">
        <w:rPr>
          <w:rFonts w:ascii="Times New Roman" w:eastAsia="Times New Roman" w:hAnsi="Times New Roman"/>
          <w:color w:val="000000"/>
          <w:sz w:val="28"/>
          <w:szCs w:val="28"/>
          <w:lang w:eastAsia="ru-RU"/>
        </w:rPr>
        <w:t xml:space="preserve">, </w:t>
      </w:r>
      <w:r w:rsidR="00EA654F">
        <w:rPr>
          <w:rFonts w:ascii="Times New Roman" w:eastAsia="Times New Roman" w:hAnsi="Times New Roman"/>
          <w:color w:val="000000"/>
          <w:sz w:val="28"/>
          <w:szCs w:val="28"/>
          <w:lang w:eastAsia="ru-RU"/>
        </w:rPr>
        <w:t>сдерживание</w:t>
      </w:r>
      <w:r w:rsidR="00332FE3" w:rsidRPr="00332FE3">
        <w:rPr>
          <w:rFonts w:ascii="Times New Roman" w:eastAsia="Times New Roman" w:hAnsi="Times New Roman"/>
          <w:color w:val="000000"/>
          <w:sz w:val="28"/>
          <w:szCs w:val="28"/>
          <w:lang w:eastAsia="ru-RU"/>
        </w:rPr>
        <w:t xml:space="preserve"> роста энерготарифов</w:t>
      </w:r>
      <w:r w:rsidR="00B77F09">
        <w:rPr>
          <w:rFonts w:ascii="Times New Roman" w:eastAsia="Times New Roman" w:hAnsi="Times New Roman"/>
          <w:color w:val="000000"/>
          <w:sz w:val="28"/>
          <w:szCs w:val="28"/>
          <w:lang w:eastAsia="ru-RU"/>
        </w:rPr>
        <w:t xml:space="preserve"> </w:t>
      </w:r>
      <w:r w:rsidR="00EA654F">
        <w:rPr>
          <w:rFonts w:ascii="Times New Roman" w:eastAsia="Times New Roman" w:hAnsi="Times New Roman"/>
          <w:color w:val="000000"/>
          <w:sz w:val="28"/>
          <w:szCs w:val="28"/>
          <w:lang w:eastAsia="ru-RU"/>
        </w:rPr>
        <w:t>и</w:t>
      </w:r>
      <w:r w:rsidR="00332FE3" w:rsidRPr="00332FE3">
        <w:rPr>
          <w:rFonts w:ascii="Times New Roman" w:eastAsia="Times New Roman" w:hAnsi="Times New Roman"/>
          <w:color w:val="000000"/>
          <w:sz w:val="28"/>
          <w:szCs w:val="28"/>
          <w:lang w:eastAsia="ru-RU"/>
        </w:rPr>
        <w:t xml:space="preserve"> госрегулирование доходов собственников компаний - производителей электроэнергии, </w:t>
      </w:r>
      <w:r w:rsidR="00EA654F">
        <w:rPr>
          <w:rFonts w:ascii="Times New Roman" w:eastAsia="Times New Roman" w:hAnsi="Times New Roman"/>
          <w:color w:val="000000"/>
          <w:sz w:val="28"/>
          <w:szCs w:val="28"/>
          <w:lang w:eastAsia="ru-RU"/>
        </w:rPr>
        <w:t>все еще не решили</w:t>
      </w:r>
      <w:r w:rsidR="00332FE3" w:rsidRPr="00332FE3">
        <w:rPr>
          <w:rFonts w:ascii="Times New Roman" w:eastAsia="Times New Roman" w:hAnsi="Times New Roman"/>
          <w:color w:val="000000"/>
          <w:sz w:val="28"/>
          <w:szCs w:val="28"/>
          <w:lang w:eastAsia="ru-RU"/>
        </w:rPr>
        <w:t xml:space="preserve"> поставленную</w:t>
      </w:r>
      <w:r w:rsidR="00EA654F">
        <w:rPr>
          <w:rFonts w:ascii="Times New Roman" w:eastAsia="Times New Roman" w:hAnsi="Times New Roman"/>
          <w:color w:val="000000"/>
          <w:sz w:val="28"/>
          <w:szCs w:val="28"/>
          <w:lang w:eastAsia="ru-RU"/>
        </w:rPr>
        <w:t xml:space="preserve"> перед собой задачу.</w:t>
      </w:r>
      <w:r w:rsidR="00332FE3" w:rsidRPr="00332FE3">
        <w:rPr>
          <w:rFonts w:ascii="Times New Roman" w:eastAsia="Times New Roman" w:hAnsi="Times New Roman"/>
          <w:color w:val="000000"/>
          <w:sz w:val="28"/>
          <w:szCs w:val="28"/>
          <w:lang w:eastAsia="ru-RU"/>
        </w:rPr>
        <w:t xml:space="preserve"> </w:t>
      </w:r>
      <w:r w:rsidR="00EA654F">
        <w:rPr>
          <w:rFonts w:ascii="Times New Roman" w:eastAsia="Times New Roman" w:hAnsi="Times New Roman"/>
          <w:color w:val="000000"/>
          <w:sz w:val="28"/>
          <w:szCs w:val="28"/>
          <w:lang w:eastAsia="ru-RU"/>
        </w:rPr>
        <w:t>Эксперты оценивают</w:t>
      </w:r>
      <w:r w:rsidR="00332FE3" w:rsidRPr="00332FE3">
        <w:rPr>
          <w:rFonts w:ascii="Times New Roman" w:eastAsia="Times New Roman" w:hAnsi="Times New Roman"/>
          <w:color w:val="000000"/>
          <w:sz w:val="28"/>
          <w:szCs w:val="28"/>
          <w:lang w:eastAsia="ru-RU"/>
        </w:rPr>
        <w:t xml:space="preserve"> </w:t>
      </w:r>
      <w:r w:rsidR="00EA654F">
        <w:rPr>
          <w:rFonts w:ascii="Times New Roman" w:eastAsia="Times New Roman" w:hAnsi="Times New Roman"/>
          <w:color w:val="000000"/>
          <w:sz w:val="28"/>
          <w:szCs w:val="28"/>
          <w:lang w:eastAsia="ru-RU"/>
        </w:rPr>
        <w:t xml:space="preserve">реальную </w:t>
      </w:r>
      <w:r w:rsidR="00332FE3" w:rsidRPr="00332FE3">
        <w:rPr>
          <w:rFonts w:ascii="Times New Roman" w:eastAsia="Times New Roman" w:hAnsi="Times New Roman"/>
          <w:color w:val="000000"/>
          <w:sz w:val="28"/>
          <w:szCs w:val="28"/>
          <w:lang w:eastAsia="ru-RU"/>
        </w:rPr>
        <w:t xml:space="preserve">емкость энергорынка с рыночным ценообразованием </w:t>
      </w:r>
      <w:r w:rsidR="00EA654F">
        <w:rPr>
          <w:rFonts w:ascii="Times New Roman" w:eastAsia="Times New Roman" w:hAnsi="Times New Roman"/>
          <w:color w:val="000000"/>
          <w:sz w:val="28"/>
          <w:szCs w:val="28"/>
          <w:lang w:eastAsia="ru-RU"/>
        </w:rPr>
        <w:t>не выше, чем в</w:t>
      </w:r>
      <w:r w:rsidR="00332FE3" w:rsidRPr="00332FE3">
        <w:rPr>
          <w:rFonts w:ascii="Times New Roman" w:eastAsia="Times New Roman" w:hAnsi="Times New Roman"/>
          <w:color w:val="000000"/>
          <w:sz w:val="28"/>
          <w:szCs w:val="28"/>
          <w:lang w:eastAsia="ru-RU"/>
        </w:rPr>
        <w:t xml:space="preserve"> 40%</w:t>
      </w:r>
      <w:r w:rsidR="00332FE3" w:rsidRPr="00332FE3">
        <w:rPr>
          <w:rStyle w:val="ab"/>
          <w:rFonts w:ascii="Times New Roman" w:eastAsia="Times New Roman" w:hAnsi="Times New Roman"/>
          <w:color w:val="000000"/>
          <w:sz w:val="28"/>
          <w:szCs w:val="28"/>
          <w:lang w:eastAsia="ru-RU"/>
        </w:rPr>
        <w:footnoteReference w:id="14"/>
      </w:r>
      <w:r w:rsidR="00332FE3" w:rsidRPr="00332FE3">
        <w:rPr>
          <w:rFonts w:ascii="Times New Roman" w:eastAsia="Times New Roman" w:hAnsi="Times New Roman"/>
          <w:color w:val="000000"/>
          <w:sz w:val="28"/>
          <w:szCs w:val="28"/>
          <w:lang w:eastAsia="ru-RU"/>
        </w:rPr>
        <w:t>.</w:t>
      </w:r>
    </w:p>
    <w:p w14:paraId="743FC927" w14:textId="6BA2222C" w:rsidR="00332FE3" w:rsidRPr="00332FE3" w:rsidRDefault="00EA654F"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w:t>
      </w:r>
      <w:r w:rsidR="00332FE3" w:rsidRPr="00332FE3">
        <w:rPr>
          <w:rFonts w:ascii="Times New Roman" w:eastAsia="Times New Roman" w:hAnsi="Times New Roman"/>
          <w:color w:val="000000"/>
          <w:sz w:val="28"/>
          <w:szCs w:val="28"/>
          <w:lang w:eastAsia="ru-RU"/>
        </w:rPr>
        <w:t xml:space="preserve"> несмотря на </w:t>
      </w:r>
      <w:r>
        <w:rPr>
          <w:rFonts w:ascii="Times New Roman" w:eastAsia="Times New Roman" w:hAnsi="Times New Roman"/>
          <w:color w:val="000000"/>
          <w:sz w:val="28"/>
          <w:szCs w:val="28"/>
          <w:lang w:eastAsia="ru-RU"/>
        </w:rPr>
        <w:t>нерешенные</w:t>
      </w:r>
      <w:r w:rsidR="00332FE3" w:rsidRPr="00332FE3">
        <w:rPr>
          <w:rFonts w:ascii="Times New Roman" w:eastAsia="Times New Roman" w:hAnsi="Times New Roman"/>
          <w:color w:val="000000"/>
          <w:sz w:val="28"/>
          <w:szCs w:val="28"/>
          <w:lang w:eastAsia="ru-RU"/>
        </w:rPr>
        <w:t xml:space="preserve"> проблемы, в </w:t>
      </w:r>
      <w:r>
        <w:rPr>
          <w:rFonts w:ascii="Times New Roman" w:eastAsia="Times New Roman" w:hAnsi="Times New Roman"/>
          <w:color w:val="000000"/>
          <w:sz w:val="28"/>
          <w:szCs w:val="28"/>
          <w:lang w:eastAsia="ru-RU"/>
        </w:rPr>
        <w:t>общем</w:t>
      </w:r>
      <w:r w:rsidR="00332FE3" w:rsidRPr="00332FE3">
        <w:rPr>
          <w:rFonts w:ascii="Times New Roman" w:eastAsia="Times New Roman" w:hAnsi="Times New Roman"/>
          <w:color w:val="000000"/>
          <w:sz w:val="28"/>
          <w:szCs w:val="28"/>
          <w:lang w:eastAsia="ru-RU"/>
        </w:rPr>
        <w:t xml:space="preserve"> инвест</w:t>
      </w:r>
      <w:r>
        <w:rPr>
          <w:rFonts w:ascii="Times New Roman" w:eastAsia="Times New Roman" w:hAnsi="Times New Roman"/>
          <w:color w:val="000000"/>
          <w:sz w:val="28"/>
          <w:szCs w:val="28"/>
          <w:lang w:eastAsia="ru-RU"/>
        </w:rPr>
        <w:t>иц</w:t>
      </w:r>
      <w:r w:rsidR="00332FE3" w:rsidRPr="00332FE3">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и</w:t>
      </w:r>
      <w:r w:rsidR="00332FE3" w:rsidRPr="00332FE3">
        <w:rPr>
          <w:rFonts w:ascii="Times New Roman" w:eastAsia="Times New Roman" w:hAnsi="Times New Roman"/>
          <w:color w:val="000000"/>
          <w:sz w:val="28"/>
          <w:szCs w:val="28"/>
          <w:lang w:eastAsia="ru-RU"/>
        </w:rPr>
        <w:t xml:space="preserve"> в российскую электроэнергетику </w:t>
      </w:r>
      <w:r>
        <w:rPr>
          <w:rFonts w:ascii="Times New Roman" w:eastAsia="Times New Roman" w:hAnsi="Times New Roman"/>
          <w:color w:val="000000"/>
          <w:sz w:val="28"/>
          <w:szCs w:val="28"/>
          <w:lang w:eastAsia="ru-RU"/>
        </w:rPr>
        <w:t>имеют тенденцию к постепенному увеличению</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За 2011 год </w:t>
      </w:r>
      <w:r w:rsidR="00332FE3" w:rsidRPr="00332FE3">
        <w:rPr>
          <w:rFonts w:ascii="Times New Roman" w:eastAsia="Times New Roman" w:hAnsi="Times New Roman"/>
          <w:color w:val="000000"/>
          <w:sz w:val="28"/>
          <w:szCs w:val="28"/>
          <w:lang w:eastAsia="ru-RU"/>
        </w:rPr>
        <w:t xml:space="preserve">сумма инвестиционных ресурсов, </w:t>
      </w:r>
      <w:r>
        <w:rPr>
          <w:rFonts w:ascii="Times New Roman" w:eastAsia="Times New Roman" w:hAnsi="Times New Roman"/>
          <w:color w:val="000000"/>
          <w:sz w:val="28"/>
          <w:szCs w:val="28"/>
          <w:lang w:eastAsia="ru-RU"/>
        </w:rPr>
        <w:t>которая была направлена</w:t>
      </w:r>
      <w:r w:rsidR="00332FE3" w:rsidRPr="00332FE3">
        <w:rPr>
          <w:rFonts w:ascii="Times New Roman" w:eastAsia="Times New Roman" w:hAnsi="Times New Roman"/>
          <w:color w:val="000000"/>
          <w:sz w:val="28"/>
          <w:szCs w:val="28"/>
          <w:lang w:eastAsia="ru-RU"/>
        </w:rPr>
        <w:t xml:space="preserve"> на </w:t>
      </w:r>
      <w:r w:rsidRPr="00332FE3">
        <w:rPr>
          <w:rFonts w:ascii="Times New Roman" w:eastAsia="Times New Roman" w:hAnsi="Times New Roman"/>
          <w:color w:val="000000"/>
          <w:sz w:val="28"/>
          <w:szCs w:val="28"/>
          <w:lang w:eastAsia="ru-RU"/>
        </w:rPr>
        <w:t xml:space="preserve">реконструкцию </w:t>
      </w:r>
      <w:r>
        <w:rPr>
          <w:rFonts w:ascii="Times New Roman" w:eastAsia="Times New Roman" w:hAnsi="Times New Roman"/>
          <w:color w:val="000000"/>
          <w:sz w:val="28"/>
          <w:szCs w:val="28"/>
          <w:lang w:eastAsia="ru-RU"/>
        </w:rPr>
        <w:t xml:space="preserve">и строительство </w:t>
      </w:r>
      <w:r w:rsidR="00332FE3" w:rsidRPr="00332FE3">
        <w:rPr>
          <w:rFonts w:ascii="Times New Roman" w:eastAsia="Times New Roman" w:hAnsi="Times New Roman"/>
          <w:color w:val="000000"/>
          <w:sz w:val="28"/>
          <w:szCs w:val="28"/>
          <w:lang w:eastAsia="ru-RU"/>
        </w:rPr>
        <w:t>энергообъектов,</w:t>
      </w:r>
      <w:r>
        <w:rPr>
          <w:rFonts w:ascii="Times New Roman" w:eastAsia="Times New Roman" w:hAnsi="Times New Roman"/>
          <w:color w:val="000000"/>
          <w:sz w:val="28"/>
          <w:szCs w:val="28"/>
          <w:lang w:eastAsia="ru-RU"/>
        </w:rPr>
        <w:t xml:space="preserve"> превысила 1 тр</w:t>
      </w:r>
      <w:r w:rsidR="00B77F09">
        <w:rPr>
          <w:rFonts w:ascii="Times New Roman" w:eastAsia="Times New Roman" w:hAnsi="Times New Roman"/>
          <w:color w:val="000000"/>
          <w:sz w:val="28"/>
          <w:szCs w:val="28"/>
          <w:lang w:eastAsia="ru-RU"/>
        </w:rPr>
        <w:t>л</w:t>
      </w:r>
      <w:r>
        <w:rPr>
          <w:rFonts w:ascii="Times New Roman" w:eastAsia="Times New Roman" w:hAnsi="Times New Roman"/>
          <w:color w:val="000000"/>
          <w:sz w:val="28"/>
          <w:szCs w:val="28"/>
          <w:lang w:eastAsia="ru-RU"/>
        </w:rPr>
        <w:t>н</w:t>
      </w:r>
      <w:r w:rsidR="00B77F0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рублей</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 этот показатель превышает прошлогодний</w:t>
      </w:r>
      <w:r w:rsidR="00332FE3" w:rsidRPr="00332FE3">
        <w:rPr>
          <w:rFonts w:ascii="Times New Roman" w:eastAsia="Times New Roman" w:hAnsi="Times New Roman"/>
          <w:color w:val="000000"/>
          <w:sz w:val="28"/>
          <w:szCs w:val="28"/>
          <w:lang w:eastAsia="ru-RU"/>
        </w:rPr>
        <w:t xml:space="preserve"> более чем на 50%. </w:t>
      </w:r>
      <w:r>
        <w:rPr>
          <w:rFonts w:ascii="Times New Roman" w:eastAsia="Times New Roman" w:hAnsi="Times New Roman"/>
          <w:color w:val="000000"/>
          <w:sz w:val="28"/>
          <w:szCs w:val="28"/>
          <w:lang w:eastAsia="ru-RU"/>
        </w:rPr>
        <w:t>Примерами могут служить, во-первых,</w:t>
      </w:r>
      <w:r w:rsidR="00332FE3" w:rsidRPr="00332FE3">
        <w:rPr>
          <w:rFonts w:ascii="Times New Roman" w:eastAsia="Times New Roman" w:hAnsi="Times New Roman"/>
          <w:color w:val="000000"/>
          <w:sz w:val="28"/>
          <w:szCs w:val="28"/>
          <w:lang w:eastAsia="ru-RU"/>
        </w:rPr>
        <w:t xml:space="preserve"> введен</w:t>
      </w:r>
      <w:r w:rsidR="00B77F09">
        <w:rPr>
          <w:rFonts w:ascii="Times New Roman" w:eastAsia="Times New Roman" w:hAnsi="Times New Roman"/>
          <w:color w:val="000000"/>
          <w:sz w:val="28"/>
          <w:szCs w:val="28"/>
          <w:lang w:eastAsia="ru-RU"/>
        </w:rPr>
        <w:t>н</w:t>
      </w:r>
      <w:r w:rsidR="00332FE3" w:rsidRPr="00332FE3">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е</w:t>
      </w:r>
      <w:r w:rsidR="00332FE3" w:rsidRPr="00332FE3">
        <w:rPr>
          <w:rFonts w:ascii="Times New Roman" w:eastAsia="Times New Roman" w:hAnsi="Times New Roman"/>
          <w:color w:val="000000"/>
          <w:sz w:val="28"/>
          <w:szCs w:val="28"/>
          <w:lang w:eastAsia="ru-RU"/>
        </w:rPr>
        <w:t xml:space="preserve"> в эксплуатацию энергоблоки на Яйвинской и Среднеуральской ГРЭС, Сургутской ГРЭС-2, Невинномысской ГРЭС, Саяно-Шушенской ГЭС, Калининской АЭС. </w:t>
      </w:r>
      <w:r>
        <w:rPr>
          <w:rFonts w:ascii="Times New Roman" w:eastAsia="Times New Roman" w:hAnsi="Times New Roman"/>
          <w:color w:val="000000"/>
          <w:sz w:val="28"/>
          <w:szCs w:val="28"/>
          <w:lang w:eastAsia="ru-RU"/>
        </w:rPr>
        <w:t xml:space="preserve">Во-вторых, </w:t>
      </w:r>
      <w:r w:rsidR="00332FE3" w:rsidRPr="00332FE3">
        <w:rPr>
          <w:rFonts w:ascii="Times New Roman" w:eastAsia="Times New Roman" w:hAnsi="Times New Roman"/>
          <w:color w:val="000000"/>
          <w:sz w:val="28"/>
          <w:szCs w:val="28"/>
          <w:lang w:eastAsia="ru-RU"/>
        </w:rPr>
        <w:t>Заверш</w:t>
      </w:r>
      <w:r>
        <w:rPr>
          <w:rFonts w:ascii="Times New Roman" w:eastAsia="Times New Roman" w:hAnsi="Times New Roman"/>
          <w:color w:val="000000"/>
          <w:sz w:val="28"/>
          <w:szCs w:val="28"/>
          <w:lang w:eastAsia="ru-RU"/>
        </w:rPr>
        <w:t>ившееся</w:t>
      </w:r>
      <w:r w:rsidR="00332FE3" w:rsidRPr="00332FE3">
        <w:rPr>
          <w:rFonts w:ascii="Times New Roman" w:eastAsia="Times New Roman" w:hAnsi="Times New Roman"/>
          <w:color w:val="000000"/>
          <w:sz w:val="28"/>
          <w:szCs w:val="28"/>
          <w:lang w:eastAsia="ru-RU"/>
        </w:rPr>
        <w:t xml:space="preserve"> строительство первой очереди Богучанской ГЭС - в действие </w:t>
      </w:r>
      <w:r w:rsidRPr="00332FE3">
        <w:rPr>
          <w:rFonts w:ascii="Times New Roman" w:eastAsia="Times New Roman" w:hAnsi="Times New Roman"/>
          <w:color w:val="000000"/>
          <w:sz w:val="28"/>
          <w:szCs w:val="28"/>
          <w:lang w:eastAsia="ru-RU"/>
        </w:rPr>
        <w:t xml:space="preserve">вводится </w:t>
      </w:r>
      <w:r w:rsidR="00332FE3" w:rsidRPr="00332FE3">
        <w:rPr>
          <w:rFonts w:ascii="Times New Roman" w:eastAsia="Times New Roman" w:hAnsi="Times New Roman"/>
          <w:color w:val="000000"/>
          <w:sz w:val="28"/>
          <w:szCs w:val="28"/>
          <w:lang w:eastAsia="ru-RU"/>
        </w:rPr>
        <w:t xml:space="preserve">более 6 млн кВт новых генерирующих мощностей, </w:t>
      </w:r>
      <w:r>
        <w:rPr>
          <w:rFonts w:ascii="Times New Roman" w:eastAsia="Times New Roman" w:hAnsi="Times New Roman"/>
          <w:color w:val="000000"/>
          <w:sz w:val="28"/>
          <w:szCs w:val="28"/>
          <w:lang w:eastAsia="ru-RU"/>
        </w:rPr>
        <w:t>а это, кстати говоря,</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является</w:t>
      </w:r>
      <w:r w:rsidR="00332FE3"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приблизительно половиной</w:t>
      </w:r>
      <w:r w:rsidR="00332FE3" w:rsidRPr="00332FE3">
        <w:rPr>
          <w:rFonts w:ascii="Times New Roman" w:eastAsia="Times New Roman" w:hAnsi="Times New Roman"/>
          <w:color w:val="000000"/>
          <w:sz w:val="28"/>
          <w:szCs w:val="28"/>
          <w:lang w:eastAsia="ru-RU"/>
        </w:rPr>
        <w:t xml:space="preserve"> общего потребления электроэнергии в </w:t>
      </w:r>
      <w:r>
        <w:rPr>
          <w:rFonts w:ascii="Times New Roman" w:eastAsia="Times New Roman" w:hAnsi="Times New Roman"/>
          <w:color w:val="000000"/>
          <w:sz w:val="28"/>
          <w:szCs w:val="28"/>
          <w:lang w:eastAsia="ru-RU"/>
        </w:rPr>
        <w:t xml:space="preserve">очень </w:t>
      </w:r>
      <w:r w:rsidR="00332FE3" w:rsidRPr="00332FE3">
        <w:rPr>
          <w:rFonts w:ascii="Times New Roman" w:eastAsia="Times New Roman" w:hAnsi="Times New Roman"/>
          <w:color w:val="000000"/>
          <w:sz w:val="28"/>
          <w:szCs w:val="28"/>
          <w:lang w:eastAsia="ru-RU"/>
        </w:rPr>
        <w:t xml:space="preserve">энергоемкой московской энергосистеме. </w:t>
      </w:r>
      <w:r w:rsidR="00416CAC">
        <w:rPr>
          <w:rFonts w:ascii="Times New Roman" w:eastAsia="Times New Roman" w:hAnsi="Times New Roman"/>
          <w:color w:val="000000"/>
          <w:sz w:val="28"/>
          <w:szCs w:val="28"/>
          <w:lang w:eastAsia="ru-RU"/>
        </w:rPr>
        <w:t>Кроме этого,</w:t>
      </w:r>
      <w:r w:rsidR="00332FE3" w:rsidRPr="00332FE3">
        <w:rPr>
          <w:rFonts w:ascii="Times New Roman" w:eastAsia="Times New Roman" w:hAnsi="Times New Roman"/>
          <w:color w:val="000000"/>
          <w:sz w:val="28"/>
          <w:szCs w:val="28"/>
          <w:lang w:eastAsia="ru-RU"/>
        </w:rPr>
        <w:t xml:space="preserve"> </w:t>
      </w:r>
      <w:r w:rsidR="00416CAC">
        <w:rPr>
          <w:rFonts w:ascii="Times New Roman" w:eastAsia="Times New Roman" w:hAnsi="Times New Roman"/>
          <w:color w:val="000000"/>
          <w:sz w:val="28"/>
          <w:szCs w:val="28"/>
          <w:lang w:eastAsia="ru-RU"/>
        </w:rPr>
        <w:t>после увеличения</w:t>
      </w:r>
      <w:r w:rsidR="00332FE3" w:rsidRPr="00332FE3">
        <w:rPr>
          <w:rFonts w:ascii="Times New Roman" w:eastAsia="Times New Roman" w:hAnsi="Times New Roman"/>
          <w:color w:val="000000"/>
          <w:sz w:val="28"/>
          <w:szCs w:val="28"/>
          <w:lang w:eastAsia="ru-RU"/>
        </w:rPr>
        <w:t xml:space="preserve"> цен на электроэнергию </w:t>
      </w:r>
      <w:r w:rsidR="00416CAC">
        <w:rPr>
          <w:rFonts w:ascii="Times New Roman" w:eastAsia="Times New Roman" w:hAnsi="Times New Roman"/>
          <w:color w:val="000000"/>
          <w:sz w:val="28"/>
          <w:szCs w:val="28"/>
          <w:lang w:eastAsia="ru-RU"/>
        </w:rPr>
        <w:t xml:space="preserve">промышленные </w:t>
      </w:r>
      <w:r w:rsidR="00332FE3" w:rsidRPr="00332FE3">
        <w:rPr>
          <w:rFonts w:ascii="Times New Roman" w:eastAsia="Times New Roman" w:hAnsi="Times New Roman"/>
          <w:color w:val="000000"/>
          <w:sz w:val="28"/>
          <w:szCs w:val="28"/>
          <w:lang w:eastAsia="ru-RU"/>
        </w:rPr>
        <w:t xml:space="preserve">предприятия </w:t>
      </w:r>
      <w:r w:rsidR="00416CAC">
        <w:rPr>
          <w:rFonts w:ascii="Times New Roman" w:eastAsia="Times New Roman" w:hAnsi="Times New Roman"/>
          <w:color w:val="000000"/>
          <w:sz w:val="28"/>
          <w:szCs w:val="28"/>
          <w:lang w:eastAsia="ru-RU"/>
        </w:rPr>
        <w:t>в сфере энергетики работают над увеличением</w:t>
      </w:r>
      <w:r w:rsidR="00332FE3" w:rsidRPr="00332FE3">
        <w:rPr>
          <w:rFonts w:ascii="Times New Roman" w:eastAsia="Times New Roman" w:hAnsi="Times New Roman"/>
          <w:color w:val="000000"/>
          <w:sz w:val="28"/>
          <w:szCs w:val="28"/>
          <w:lang w:eastAsia="ru-RU"/>
        </w:rPr>
        <w:t xml:space="preserve"> эффективно</w:t>
      </w:r>
      <w:r w:rsidR="00416CAC">
        <w:rPr>
          <w:rFonts w:ascii="Times New Roman" w:eastAsia="Times New Roman" w:hAnsi="Times New Roman"/>
          <w:color w:val="000000"/>
          <w:sz w:val="28"/>
          <w:szCs w:val="28"/>
          <w:lang w:eastAsia="ru-RU"/>
        </w:rPr>
        <w:t xml:space="preserve">сти энергопотребления и </w:t>
      </w:r>
      <w:r w:rsidR="00416CAC" w:rsidRPr="00332FE3">
        <w:rPr>
          <w:rFonts w:ascii="Times New Roman" w:eastAsia="Times New Roman" w:hAnsi="Times New Roman"/>
          <w:color w:val="000000"/>
          <w:sz w:val="28"/>
          <w:szCs w:val="28"/>
          <w:lang w:eastAsia="ru-RU"/>
        </w:rPr>
        <w:t>осуществляют прямые инвестиции в энергосбережение</w:t>
      </w:r>
      <w:r w:rsidR="00416CAC">
        <w:rPr>
          <w:rFonts w:ascii="Times New Roman" w:eastAsia="Times New Roman" w:hAnsi="Times New Roman"/>
          <w:color w:val="000000"/>
          <w:sz w:val="28"/>
          <w:szCs w:val="28"/>
          <w:lang w:eastAsia="ru-RU"/>
        </w:rPr>
        <w:t xml:space="preserve"> в том случае, если они обладают достаточными </w:t>
      </w:r>
      <w:r w:rsidR="00416CAC" w:rsidRPr="00332FE3">
        <w:rPr>
          <w:rFonts w:ascii="Times New Roman" w:eastAsia="Times New Roman" w:hAnsi="Times New Roman"/>
          <w:color w:val="000000"/>
          <w:sz w:val="28"/>
          <w:szCs w:val="28"/>
          <w:lang w:eastAsia="ru-RU"/>
        </w:rPr>
        <w:lastRenderedPageBreak/>
        <w:t>финансовые возможности</w:t>
      </w:r>
      <w:r w:rsidR="00416CAC">
        <w:rPr>
          <w:rFonts w:ascii="Times New Roman" w:eastAsia="Times New Roman" w:hAnsi="Times New Roman"/>
          <w:color w:val="000000"/>
          <w:sz w:val="28"/>
          <w:szCs w:val="28"/>
          <w:lang w:eastAsia="ru-RU"/>
        </w:rPr>
        <w:t xml:space="preserve"> и стимулами</w:t>
      </w:r>
      <w:r w:rsidR="00332FE3" w:rsidRPr="00332FE3">
        <w:rPr>
          <w:rFonts w:ascii="Times New Roman" w:eastAsia="Times New Roman" w:hAnsi="Times New Roman"/>
          <w:color w:val="000000"/>
          <w:sz w:val="28"/>
          <w:szCs w:val="28"/>
          <w:lang w:eastAsia="ru-RU"/>
        </w:rPr>
        <w:t xml:space="preserve">. </w:t>
      </w:r>
      <w:r w:rsidR="00416CAC">
        <w:rPr>
          <w:rFonts w:ascii="Times New Roman" w:eastAsia="Times New Roman" w:hAnsi="Times New Roman"/>
          <w:color w:val="000000"/>
          <w:sz w:val="28"/>
          <w:szCs w:val="28"/>
          <w:lang w:eastAsia="ru-RU"/>
        </w:rPr>
        <w:t xml:space="preserve">Также, чтобы сдержать </w:t>
      </w:r>
      <w:r w:rsidR="00416CAC" w:rsidRPr="00332FE3">
        <w:rPr>
          <w:rFonts w:ascii="Times New Roman" w:eastAsia="Times New Roman" w:hAnsi="Times New Roman"/>
          <w:color w:val="000000"/>
          <w:sz w:val="28"/>
          <w:szCs w:val="28"/>
          <w:lang w:eastAsia="ru-RU"/>
        </w:rPr>
        <w:t>эскалацию тарифов</w:t>
      </w:r>
      <w:r w:rsidR="00416CAC">
        <w:rPr>
          <w:rFonts w:ascii="Times New Roman" w:eastAsia="Times New Roman" w:hAnsi="Times New Roman"/>
          <w:color w:val="000000"/>
          <w:sz w:val="28"/>
          <w:szCs w:val="28"/>
          <w:lang w:eastAsia="ru-RU"/>
        </w:rPr>
        <w:t>, растет необходимость в инвестиционных проектах</w:t>
      </w:r>
      <w:r w:rsidR="00332FE3" w:rsidRPr="00332FE3">
        <w:rPr>
          <w:rFonts w:ascii="Times New Roman" w:eastAsia="Times New Roman" w:hAnsi="Times New Roman"/>
          <w:color w:val="000000"/>
          <w:sz w:val="28"/>
          <w:szCs w:val="28"/>
          <w:lang w:eastAsia="ru-RU"/>
        </w:rPr>
        <w:t xml:space="preserve"> в области малой энергетики, </w:t>
      </w:r>
      <w:r w:rsidR="00416CAC">
        <w:rPr>
          <w:rFonts w:ascii="Times New Roman" w:eastAsia="Times New Roman" w:hAnsi="Times New Roman"/>
          <w:color w:val="000000"/>
          <w:sz w:val="28"/>
          <w:szCs w:val="28"/>
          <w:lang w:eastAsia="ru-RU"/>
        </w:rPr>
        <w:t xml:space="preserve">которые </w:t>
      </w:r>
      <w:r w:rsidR="00332FE3" w:rsidRPr="00332FE3">
        <w:rPr>
          <w:rFonts w:ascii="Times New Roman" w:eastAsia="Times New Roman" w:hAnsi="Times New Roman"/>
          <w:color w:val="000000"/>
          <w:sz w:val="28"/>
          <w:szCs w:val="28"/>
          <w:lang w:eastAsia="ru-RU"/>
        </w:rPr>
        <w:t>ориентирован</w:t>
      </w:r>
      <w:r w:rsidR="00416CAC">
        <w:rPr>
          <w:rFonts w:ascii="Times New Roman" w:eastAsia="Times New Roman" w:hAnsi="Times New Roman"/>
          <w:color w:val="000000"/>
          <w:sz w:val="28"/>
          <w:szCs w:val="28"/>
          <w:lang w:eastAsia="ru-RU"/>
        </w:rPr>
        <w:t>ы</w:t>
      </w:r>
      <w:r w:rsidR="00332FE3" w:rsidRPr="00332FE3">
        <w:rPr>
          <w:rFonts w:ascii="Times New Roman" w:eastAsia="Times New Roman" w:hAnsi="Times New Roman"/>
          <w:color w:val="000000"/>
          <w:sz w:val="28"/>
          <w:szCs w:val="28"/>
          <w:lang w:eastAsia="ru-RU"/>
        </w:rPr>
        <w:t xml:space="preserve"> на альтернативное энергообеспечение различ</w:t>
      </w:r>
      <w:r w:rsidR="00416CAC">
        <w:rPr>
          <w:rFonts w:ascii="Times New Roman" w:eastAsia="Times New Roman" w:hAnsi="Times New Roman"/>
          <w:color w:val="000000"/>
          <w:sz w:val="28"/>
          <w:szCs w:val="28"/>
          <w:lang w:eastAsia="ru-RU"/>
        </w:rPr>
        <w:t>ных производств</w:t>
      </w:r>
      <w:r w:rsidR="00332FE3" w:rsidRPr="00332FE3">
        <w:rPr>
          <w:rFonts w:ascii="Times New Roman" w:eastAsia="Times New Roman" w:hAnsi="Times New Roman"/>
          <w:color w:val="000000"/>
          <w:sz w:val="28"/>
          <w:szCs w:val="28"/>
          <w:lang w:eastAsia="ru-RU"/>
        </w:rPr>
        <w:t>.</w:t>
      </w:r>
      <w:r w:rsidR="00C45846">
        <w:rPr>
          <w:rStyle w:val="ab"/>
          <w:rFonts w:ascii="Times New Roman" w:eastAsia="Times New Roman" w:hAnsi="Times New Roman"/>
          <w:color w:val="000000"/>
          <w:sz w:val="28"/>
          <w:szCs w:val="28"/>
          <w:lang w:eastAsia="ru-RU"/>
        </w:rPr>
        <w:footnoteReference w:id="15"/>
      </w:r>
    </w:p>
    <w:p w14:paraId="4E14C29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416CAC">
        <w:rPr>
          <w:rFonts w:ascii="Times New Roman" w:eastAsia="Times New Roman" w:hAnsi="Times New Roman"/>
          <w:color w:val="000000"/>
          <w:sz w:val="28"/>
          <w:szCs w:val="28"/>
          <w:lang w:eastAsia="ru-RU"/>
        </w:rPr>
        <w:t>Востребованным и перспективным направлением в области развития и модернизации энергетической отрасли являются инвестиционные программы, предусматривающие реконструкцию действующих энергогенерирующих предприятий на базе парогазовых установок и создание новых когенерационных газовых тепловых электростанций (ТЭС), обеспечивающих производство и реализацию тепло- и электроэнергии для промышленных и социальных нужд с помощью альтернативного энергетического источника. Для многих городов и муниципальных образований такие программы относятся к разряду важнейших инфраструктурных проектов, при этом большинство регионов, несмотря на известные проблемы в данной области, характеризуются высокой платежеспособностью населения за коммунальные услуги, в частности за электро- и тепловую энергию. В результате реализации проектов на базе современного технологического оборудования, например таких известных производителей, как Siemens (Германия), General Electric (США), Wartsila (Финляндия) и др., создаются новые энергогенерирующие предприятия, соответствующие международным стандартам качества и позволяющие решить проблему дефицита и обеспечения бесперебойных энергопоставок в условиях возрастающих потребностей экономики. В целом конкурентные преимущества и приемлемый для проектного финансирования уровень рисков таких инвестиционных программ обусловлены как общими для</w:t>
      </w:r>
      <w:r w:rsidRPr="00332FE3">
        <w:rPr>
          <w:rFonts w:ascii="Times New Roman" w:eastAsia="Times New Roman" w:hAnsi="Times New Roman"/>
          <w:color w:val="000000"/>
          <w:sz w:val="28"/>
          <w:szCs w:val="28"/>
          <w:lang w:eastAsia="ru-RU"/>
        </w:rPr>
        <w:t xml:space="preserve"> инвестиционного процесса факторами, так и особенностями энергетической отрасли (в т.ч. связанными со спецификой электроэнергии как товара, предполагающей абсолютную зависимость от возможности ее немедленной реализации). В числе </w:t>
      </w:r>
      <w:r w:rsidRPr="00332FE3">
        <w:rPr>
          <w:rFonts w:ascii="Times New Roman" w:eastAsia="Times New Roman" w:hAnsi="Times New Roman"/>
          <w:color w:val="000000"/>
          <w:sz w:val="28"/>
          <w:szCs w:val="28"/>
          <w:lang w:eastAsia="ru-RU"/>
        </w:rPr>
        <w:lastRenderedPageBreak/>
        <w:t>основных предпосылок, закладывающих основу успешной реализации такого рода проектов, можно отметить следующие:</w:t>
      </w:r>
    </w:p>
    <w:p w14:paraId="0D7B2582"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наличие проработанной договорной базы и четких официальных договоренностей в рамках проекта между основными участниками при обязательной и всесторонней поддержке со стороны муниципальных и региональных властей;</w:t>
      </w:r>
    </w:p>
    <w:p w14:paraId="485A943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высокий технологический уровень производства энергии когенерационным способом и, как правило, существующие возможности ее передачи потребителям на «коротком плече» (избегая высоковольтных сетей), обеспечивающие конкурентные преимущества перед поставщиками электроэнергии и тепла, производящими их раздельным способом в муниципальных котельных и на теплостанциях;</w:t>
      </w:r>
    </w:p>
    <w:p w14:paraId="55F5C1D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осуществление энергопоставок с минимальными затратами на транспортировку, отсутствие затрат на передачу электроэнергии по сетям высокого напряжения, составляющих не менее 20% от существующего тарифа на электроэнергию;</w:t>
      </w:r>
    </w:p>
    <w:p w14:paraId="501A8BE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более низкий уровень расхода топлива на выработку энергии и возможности использования вторичного тепла (рекуперация энергии), значительно снижающие его себестоимость по сравнению с генерацией тепла муниципальными котельными;</w:t>
      </w:r>
    </w:p>
    <w:p w14:paraId="25770B18"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более высокий электрический коэффициент полезного действия за счет комбинированного цикла и меньшей топливной составляющей в себестоимости производства электроэнергии в условиях роста стоимости природного газа;</w:t>
      </w:r>
    </w:p>
    <w:p w14:paraId="62F1653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снижение себестоимости производства электрической энергии за счет уменьшения затрат на техническое обслуживание и ремонт газовых турбин;</w:t>
      </w:r>
    </w:p>
    <w:p w14:paraId="61C401F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стабильное и гарантированное соответствие качества производимой электроэнергии требованиям ГОСТа в отличие от продукции ряда федеральных и региональных генерирующих компаний;</w:t>
      </w:r>
    </w:p>
    <w:p w14:paraId="378C093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 применение энергосберегающих технологий, позволяющих повысить экономичность и эффективность теплоэлектростанции за счет полезного использования сбросного тепла до его полной производственной утилизации, возможность преобразования тепла в электроэнергию и, таким образом, увеличение общего объема вырабатываемой электроэнергии;</w:t>
      </w:r>
    </w:p>
    <w:p w14:paraId="124979F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соответствие международным отраслевым стандартам и использование высококачественного технологического оборудования на фоне процесса общего физического и морального старения электростанций и сетей, не соответствующих ужесточившимся требованиям к энергоустановкам в области экологии, эффективности использования топлива, надежности и безопасности;</w:t>
      </w:r>
    </w:p>
    <w:p w14:paraId="27D7BD90"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снижение уровня токсичности выбросов в результате использования процесса сгорания горючей смеси, аэрозольных фильтров и других современных технологий, что является жизненно важным фактором для обеспечения благоприятной экологической обстановки в регионах;</w:t>
      </w:r>
    </w:p>
    <w:p w14:paraId="1A8FFAD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создание в результате реализации инвестиционной программы новых рабочих мест для высококвалифицированных специалистов, а также пополнение бюджетов всех уровней за счет значительных и стабильных налоговых выплат.</w:t>
      </w:r>
    </w:p>
    <w:p w14:paraId="209675BA" w14:textId="75EE78A4"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Объем необходимых для строительства когенерационных ТЭС инвестиций варьируется в зависимости от мощности производства тепло- и электроэнергии, а также условий реализации конкретного проекта. Например, при сооружении станции мощностью порядка 30 МВт бюджет проекта нового строительства, включая стоимость оборудования, строительно-монтажных и пусконаладочных работ, формирование оборотных средств, расходы на управление, может состав</w:t>
      </w:r>
      <w:r w:rsidR="00056D0E">
        <w:rPr>
          <w:rFonts w:ascii="Times New Roman" w:eastAsia="Times New Roman" w:hAnsi="Times New Roman"/>
          <w:color w:val="000000"/>
          <w:sz w:val="28"/>
          <w:szCs w:val="28"/>
          <w:lang w:eastAsia="ru-RU"/>
        </w:rPr>
        <w:t>лять порядка 400 - 600 млн. рублей</w:t>
      </w:r>
      <w:r w:rsidRPr="00332FE3">
        <w:rPr>
          <w:rFonts w:ascii="Times New Roman" w:eastAsia="Times New Roman" w:hAnsi="Times New Roman"/>
          <w:color w:val="000000"/>
          <w:sz w:val="28"/>
          <w:szCs w:val="28"/>
          <w:lang w:eastAsia="ru-RU"/>
        </w:rPr>
        <w:t xml:space="preserve">, а расчетный срок окупаемости инвестиционных затрат с учетом структуры инвестиций и их стоимостных условий (прямые инвестиции и (или) долговое финансирование), как правило, не превышает пяти лет, что делает проект инвестиционно привлекательным и реализуемым для достаточно широкого круга инвесторов и </w:t>
      </w:r>
      <w:r w:rsidRPr="00332FE3">
        <w:rPr>
          <w:rFonts w:ascii="Times New Roman" w:eastAsia="Times New Roman" w:hAnsi="Times New Roman"/>
          <w:color w:val="000000"/>
          <w:sz w:val="28"/>
          <w:szCs w:val="28"/>
          <w:lang w:eastAsia="ru-RU"/>
        </w:rPr>
        <w:lastRenderedPageBreak/>
        <w:t>кредиторов. Вместе с тем в определенных случаях, прежде всего вследствие недостаточной инвестиционной составляющей в тарифах на электроэнергию, реализация проектов с использованием парогазовых установок может не обеспечивать окупаемости реконструкции и нового строительства генерирующих мощностей с приемлемыми для инвесторов параметрами.</w:t>
      </w:r>
    </w:p>
    <w:p w14:paraId="472F2AD3"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 обеспечение платежных обязательств проектной компании (заемщика) по привлекаемому финансированию кредитными учреждениями могут быть приняты в залог различные объекты. Например, пакет акций муниципальных или региональных сетевых компаний, переданных по согласованию с местной администрацией в доверительное управление инициаторам проекта (проектной компании - оператору проекта). Как правило, финансирующими проекты банками ставится вопрос о передаче в управление не менее 51% акций на период не менее срока действия кредитного соглашения, что позволяет сконцентрировать «в одних руках» производство и транспортировку тепло- и электроэнергии, тем самым существенно снижая проектные риски и путем сокращения эксплуатационных расходов дополнительно повышая экономическую эффективность проекта. Также объектом залога могут быть права денежного требования по договорам энергопоставки; технологическое оборудование, приобретаемое в рамках проекта; недвижимое имущество, находящееся в собственности инициаторов проекта и (или) их партнеров и местной администрации; доли контрольных пакетов акций в акционерном капитале муниципальных и (или) региональных сетевых компаний, включая планируемые к акционированию компании. В роли обеспечения могут выступать и солидарные платежные обязательства инициаторов проекта, финансовые гарантии (поручительства) региональной и (или) муниципальной администрации.</w:t>
      </w:r>
    </w:p>
    <w:p w14:paraId="778ABAB7"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Наряду с этим в целях обеспечения успешной реализации инвестиционной программы, включая стабильную и гарантированную </w:t>
      </w:r>
      <w:r w:rsidRPr="00332FE3">
        <w:rPr>
          <w:rFonts w:ascii="Times New Roman" w:eastAsia="Times New Roman" w:hAnsi="Times New Roman"/>
          <w:color w:val="000000"/>
          <w:sz w:val="28"/>
          <w:szCs w:val="28"/>
          <w:lang w:eastAsia="ru-RU"/>
        </w:rPr>
        <w:lastRenderedPageBreak/>
        <w:t>реализацию всей продукции ТЭС, комплекс необходимых мер (документов) по поддержке проекта должен также включать:</w:t>
      </w:r>
    </w:p>
    <w:p w14:paraId="2029E50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договоры о деловом сотрудничестве и комфортные письма региональных и муниципальных властей в рамках схем на основе государственно-частного партнерства;</w:t>
      </w:r>
    </w:p>
    <w:p w14:paraId="02453D8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протоколы о намерениях и комфортные письма предприятий - покупателей электрической и тепловой энергии, прежде всего крупных и финансово устойчивых коммерческих и государственных предприятий, обеспечивающих гарантированный и стабильный сбыт как тепло-, так и электроэнергии, в том числе с энергоемким производством (металлургические, машиностроительные, цементные заводы, строительные комбинаты, морские порты и др.), в оговоренных объемах;</w:t>
      </w:r>
    </w:p>
    <w:p w14:paraId="3557208B"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договоренности об энергопоставках с организациями, обеспечивающими нужды социального сектора, - региональными и муниципальными электрическими и тепловыми сетевыми компаниями - потребителями производимой в рамках проекта продукции, имеющими стабильное финансовое состояние, устойчивые показатели платежеспособности и гарантирующими покупку продукции ТЭС, в том числе в случае ее избытка, в увеличенных объемах;</w:t>
      </w:r>
    </w:p>
    <w:p w14:paraId="6A883190"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договоры с поставщиками сырья (природного газа), как правило являющимися дочерними структурами ОАО «Газпром»;</w:t>
      </w:r>
    </w:p>
    <w:p w14:paraId="56AD2EAE" w14:textId="4DB3A106" w:rsidR="00332FE3" w:rsidRPr="00332FE3" w:rsidRDefault="00332FE3" w:rsidP="00A563AD">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получение до начала финансирования полного комплекта разрешительной документации о создании энергетического объекта, включая архитектурное заключение, градостроительное обоснование места размещения объекта, заключение государственной экологической экспертизы, заключение Госсанэпидемнадзора, заключение Комитета по земельным ресурсам и землеустройству, заключение Департамента экономического развития, инвестиций и внешних связей и т.д.</w:t>
      </w:r>
    </w:p>
    <w:p w14:paraId="4CE4A1DA"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Последовательной реализации инвестиционной программы, ориентированной на развитие малой энергетики, в первую очередь в регионах с энергетическим дефицитом, объективно способствует ряд факторов, прежде всего - значительный и постоянно возрастающий спрос на создание новых и реконструкцию действующих электростанций, муниципальных котельных и других энергообъектов, а также относительно высокие показатели доходности при сравнительно небольших объемах и сжатых сроках окупаемости инвестиций. Для сектора малой энергетики характерна низкая конкуренция при наличии в целом приемлемой нормативно-правовой базы, позволяющей структурировать и регулировать правоотношения хозяйствующих субъектов. Например, важной составляющей наземной производственной программы ФГУП «НПЦ газотурбостроения «Салют» является изготовление и обслуживание газотурбинных установок когенерационного типа, а также технологического оборудования для тепловых электростанций мощностью от 1 до 60 МВт. Производимые предприятием газотурбинные установки предназначены для обеспечения электроэнергией промышленных и бытовых потребителей как в базовом режиме работы, так и в качестве источников резервного и аварийного электроснабжения. При утилизации отработавших газов и комбинированном производстве электрической и тепловой энергии получаемые пар и горячая вода используются для технологических процессов в различных отраслях промышленности и для коммунальных сетей.</w:t>
      </w:r>
    </w:p>
    <w:p w14:paraId="7A21FD7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Для успеха инвестиционной программы большое значение имеет ее поддержка со стороны предприятия-учредителя и его партнеров, в том числе льготные условия осуществления различных видов работ, поставок оборудования, оказания услуг и другие факторы, повышающие привлекательность программы для потенциальных инвесторов и кредиторов. В случае географической близости проекта к предприятию появляются такие дополнительные возможности, как предоставление проектной компании подготовленной к реализации проекта промышленной площадки, решение </w:t>
      </w:r>
      <w:r w:rsidRPr="00332FE3">
        <w:rPr>
          <w:rFonts w:ascii="Times New Roman" w:eastAsia="Times New Roman" w:hAnsi="Times New Roman"/>
          <w:color w:val="000000"/>
          <w:sz w:val="28"/>
          <w:szCs w:val="28"/>
          <w:lang w:eastAsia="ru-RU"/>
        </w:rPr>
        <w:lastRenderedPageBreak/>
        <w:t>вопросов по обеспечению электростанции газом, водой, а также ее энергоснабжение в период строительства. Существенным преимуществом является возможность выполнения учредителем роли «оф-тейкера» с гарантией потребления и оплаты всей вырабатываемой электростанцией электроэнергии. Основным учредителем может быть также принято решение о поставке оборудования по преференциальным ценам и выполнении связанных с реализацией проекта работ на условиях рассрочки платежа. В определенных случаях реально использование тех или иных «внутренних резервов», например возможности ускоренного изготовления заказанного проектной компанией оборудования по сравнению с условиями технико-экономического обоснования и контракта, на которых базируется схема финансирования, в результате появляется возможность получения дополнительной ликвидности за счет досрочного пуска электростанции в эксплуатацию. Наконец, принципиальное значение имеет инженерно-конструкторское и техническое сопровождение проекта специалистами предприятия - изготовителя технологического оборудования, возможность выполнения силами предприятия части проектных работ и проектной документации и за счет этого снижение их стоимости. С учетом этого перед российскими и зарубежными поставщиками энергетического оборудования стоит задача создания сервисных центров и складов запчастей в России, а также организации производства лицензионного оборудования на российских заводах.</w:t>
      </w:r>
    </w:p>
    <w:p w14:paraId="05058CD6" w14:textId="56124C03"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Примерами успешной реализации программ модернизации действующих ТЭС с использованием парогазовой технологии и газовых турбин отечественного производства могут служить Ямбургская ГТЭС и Уфимская ТЭЦ. Ямбургская ГТЭС мощностью 72 </w:t>
      </w:r>
      <w:r w:rsidR="00056D0E">
        <w:rPr>
          <w:rFonts w:ascii="Times New Roman" w:eastAsia="Times New Roman" w:hAnsi="Times New Roman"/>
          <w:color w:val="000000"/>
          <w:sz w:val="28"/>
          <w:szCs w:val="28"/>
          <w:lang w:eastAsia="ru-RU"/>
        </w:rPr>
        <w:t>МВт, эксплуатирующаяся с 1992 года</w:t>
      </w:r>
      <w:r w:rsidRPr="00332FE3">
        <w:rPr>
          <w:rFonts w:ascii="Times New Roman" w:eastAsia="Times New Roman" w:hAnsi="Times New Roman"/>
          <w:color w:val="000000"/>
          <w:sz w:val="28"/>
          <w:szCs w:val="28"/>
          <w:lang w:eastAsia="ru-RU"/>
        </w:rPr>
        <w:t xml:space="preserve"> в условиях Крайнего Севера (Ямало-Ненецкий автономный округ), обеспечивает электрической энергией потребности Ямбургского ГКМ и прилегающей инфраструктуры. За истекший период взамен выработавшего свой ресурс газотурбинного привода по программе реконструкции станции на базе </w:t>
      </w:r>
      <w:r w:rsidRPr="00332FE3">
        <w:rPr>
          <w:rFonts w:ascii="Times New Roman" w:eastAsia="Times New Roman" w:hAnsi="Times New Roman"/>
          <w:color w:val="000000"/>
          <w:sz w:val="28"/>
          <w:szCs w:val="28"/>
          <w:lang w:eastAsia="ru-RU"/>
        </w:rPr>
        <w:lastRenderedPageBreak/>
        <w:t>газотурбинных установок ФГУП ММПП «Салют» введены в эксплуатацию три энергоблока в рамках реализации программы общей мощностью 60 МВт. Уфимская ТЭЦ-2 (ОАО «Башкирэнерго») мощностью 493 МВт, первая оче</w:t>
      </w:r>
      <w:r w:rsidR="00056D0E">
        <w:rPr>
          <w:rFonts w:ascii="Times New Roman" w:eastAsia="Times New Roman" w:hAnsi="Times New Roman"/>
          <w:color w:val="000000"/>
          <w:sz w:val="28"/>
          <w:szCs w:val="28"/>
          <w:lang w:eastAsia="ru-RU"/>
        </w:rPr>
        <w:t>редь которой построена в 1940 году</w:t>
      </w:r>
      <w:r w:rsidRPr="00332FE3">
        <w:rPr>
          <w:rFonts w:ascii="Times New Roman" w:eastAsia="Times New Roman" w:hAnsi="Times New Roman"/>
          <w:color w:val="000000"/>
          <w:sz w:val="28"/>
          <w:szCs w:val="28"/>
          <w:lang w:eastAsia="ru-RU"/>
        </w:rPr>
        <w:t xml:space="preserve">, снабжает более половины города электроэнергией и теплом. В связи с развернувшимся жилищным строительством город начал испытывать дефицит электрической и тепловой энергии. Для замены выведенного оборудования использованы современные газовые турбины SGT-800 (Siemens Industrial Turbomachinery AG, Швеция) мощностью по 47 МВт. Строительство парогазовой установки на Уфимской ТЭЦ-2 осуществлено в 2008 - 2011 </w:t>
      </w:r>
      <w:r w:rsidR="00056D0E">
        <w:rPr>
          <w:rFonts w:ascii="Times New Roman" w:eastAsia="Times New Roman" w:hAnsi="Times New Roman"/>
          <w:color w:val="000000"/>
          <w:sz w:val="28"/>
          <w:szCs w:val="28"/>
          <w:lang w:eastAsia="ru-RU"/>
        </w:rPr>
        <w:t>годах</w:t>
      </w:r>
      <w:r w:rsidRPr="00332FE3">
        <w:rPr>
          <w:rFonts w:ascii="Times New Roman" w:eastAsia="Times New Roman" w:hAnsi="Times New Roman"/>
          <w:color w:val="000000"/>
          <w:sz w:val="28"/>
          <w:szCs w:val="28"/>
          <w:lang w:eastAsia="ru-RU"/>
        </w:rPr>
        <w:t>, генеральным проектировщиком парогазовой установки выступил Инженерный центр энергетики Башкортостана, генподрядчиком - компания «Башуралэнергострой».</w:t>
      </w:r>
    </w:p>
    <w:p w14:paraId="40F88FA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При разработке и осуществлении таких инвестиционных программ важна их корректная предварительная оценка и координация с региональными планами развития с тем, чтобы все новые объекты энергокомплекса были в полной мере востребованными. Не допускать необоснованного роста капиталовложений в отрасль призваны изменение системы оценки стоимости новых объектов и переход к практике включения в тариф лишь уже построенных линий электропередач и электроподстанций в зависимости от их загрузки</w:t>
      </w:r>
      <w:r w:rsidRPr="00332FE3">
        <w:rPr>
          <w:rStyle w:val="ab"/>
          <w:rFonts w:ascii="Times New Roman" w:eastAsia="Times New Roman" w:hAnsi="Times New Roman"/>
          <w:color w:val="000000"/>
          <w:sz w:val="28"/>
          <w:szCs w:val="28"/>
          <w:lang w:eastAsia="ru-RU"/>
        </w:rPr>
        <w:footnoteReference w:id="16"/>
      </w:r>
      <w:r w:rsidRPr="00332FE3">
        <w:rPr>
          <w:rFonts w:ascii="Times New Roman" w:eastAsia="Times New Roman" w:hAnsi="Times New Roman"/>
          <w:color w:val="000000"/>
          <w:sz w:val="28"/>
          <w:szCs w:val="28"/>
          <w:lang w:eastAsia="ru-RU"/>
        </w:rPr>
        <w:t>.</w:t>
      </w:r>
    </w:p>
    <w:p w14:paraId="1AAD1148"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Подобные программы, которые реализуются как в рамках действующих компаний, так и на базе отдельно создаваемых структур, могут быть положены в основу концепции создания специализированных инвестиционных фондов с формированием договорной базы, определяющей основные функции и правоотношения участников программы, этапы и условия ее реализации. Организация финансирования энергетических проектов на базе указанных финансовых технологий включает в себя подбор отвечающих требованиям </w:t>
      </w:r>
      <w:r w:rsidRPr="00332FE3">
        <w:rPr>
          <w:rFonts w:ascii="Times New Roman" w:eastAsia="Times New Roman" w:hAnsi="Times New Roman"/>
          <w:color w:val="000000"/>
          <w:sz w:val="28"/>
          <w:szCs w:val="28"/>
          <w:lang w:eastAsia="ru-RU"/>
        </w:rPr>
        <w:lastRenderedPageBreak/>
        <w:t>кредиторов и инвесторов заказчиков энергообъектов, других заинтересованных участников программы, проработку существующих возможностей поддержки строительства электростанций со стороны региональных властей, в том числе в рамках специальных целевых программ (например, правительства Москвы, Московской области, администраций других регионов). В целях определения оптимальных условий финансирования программ развития малой энергетики целесообразно привлечение зарубежных финансовых учреждений, обеспечивающих благоприятные условия финансирования. В число мер, стимулирующих участие коммерческих банков в программе развития энергетики, входят получение ее финансовыми партнерами доли в создаваемых активах, перевод в банки-кредиторы денежных оборотов по расчетам с потребителями электрической и тепловой энергии и др. При структурировании проекта наряду с прямыми инвестициями в специализированный фонд в целях мобилизации стартового капитала могут быть задействованы и такие финансовые инструменты, как использование в качестве залога имеющихся активов (например, производственных помещений) участников программы или прав аренды для привлечения необходимых кредитных ресурсов и др. В общем виде примерный состав участников такой программы, их функции и взаимоотношения в рамках формирования и деятельности отраслевого инвестиционного фонда представлены на рисунке (участники программы и цифры условные).</w:t>
      </w:r>
    </w:p>
    <w:p w14:paraId="7C7CAF6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Инновационным и инвестиционно привлекательным направлением модернизации отечественной энергетики в рамках реализации подпрограммы «Энергосбережение и повышение энергетической эффективности в теплоснабжении и системах коммунальной инфраструктуры» государственной программы «Энергосбережение и повышение энергетической эффективности на период до 2020 года» на базе использования принципов проектного финансирования и механизма энергосервисных договоров может служить внедрение энергосберегающих технологий, позволяющих значительно </w:t>
      </w:r>
      <w:r w:rsidRPr="00332FE3">
        <w:rPr>
          <w:rFonts w:ascii="Times New Roman" w:eastAsia="Times New Roman" w:hAnsi="Times New Roman"/>
          <w:color w:val="000000"/>
          <w:sz w:val="28"/>
          <w:szCs w:val="28"/>
          <w:lang w:eastAsia="ru-RU"/>
        </w:rPr>
        <w:lastRenderedPageBreak/>
        <w:t>сократить потребление топлива для целей теплогенерации</w:t>
      </w:r>
      <w:r w:rsidRPr="00332FE3">
        <w:rPr>
          <w:rStyle w:val="ab"/>
          <w:rFonts w:ascii="Times New Roman" w:eastAsia="Times New Roman" w:hAnsi="Times New Roman"/>
          <w:color w:val="000000"/>
          <w:sz w:val="28"/>
          <w:szCs w:val="28"/>
          <w:lang w:eastAsia="ru-RU"/>
        </w:rPr>
        <w:footnoteReference w:id="17"/>
      </w:r>
      <w:r w:rsidRPr="00332FE3">
        <w:rPr>
          <w:rFonts w:ascii="Times New Roman" w:eastAsia="Times New Roman" w:hAnsi="Times New Roman"/>
          <w:color w:val="000000"/>
          <w:sz w:val="28"/>
          <w:szCs w:val="28"/>
          <w:lang w:eastAsia="ru-RU"/>
        </w:rPr>
        <w:t>. Суть этих технологий заключается в эффективном техническом решении задачи сокращения потерь тепла за счет применения специальных теплообменных устройств, которые создают возможность рекуперации или повторного использования эмитируемой тепловой энергии.</w:t>
      </w:r>
    </w:p>
    <w:p w14:paraId="5662D23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 результате реализации таких программ не только обеспечивается их полная самоокупаемость, но и формируется устойчивая экономия финансовых затрат заказчика, при этом вопросы финансовой поддержки могут эффективно решаться на базе принципов проектного финансирования с использованием различных финансовых технологий. Одним из таких вариантов является поставка и монтаж импортного оборудования на условиях его временного ввоза, при котором зарубежный партнер в течение определенного периода времени остается собственником теплорекуперирующего комплекса. По мере согласованной сторонами поэтапной оплаты заказчиком (например, в течение двух-трех лет) стоимости оборудования и осуществления платежей, производных от сумм полученной экономии топлива, права собственности на энергосберегающую установку переходят к заказчику.</w:t>
      </w:r>
    </w:p>
    <w:p w14:paraId="2828993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Принципиально важно, что затраты на внедрение системы формируются за счет будущей экономии финансовых ресурсов и российский заказчик имеет возможность переложить основную часть производственных и финансовых рисков на своих партнеров. В среднем период окупаемости типового проекта составляет не более трех лет, впоследствии заказчик в течение всего срока службы установки, которая составляет свыше десяти лет, получает реальную прибыль. Альтернативным вариантом организации финансирования подобных проектов является лизинговая схема, когда зарубежный партнер выступает в качестве лизингодателя энергосберегающей установки, а российский заказчик - в роли лизингополучателя, при этом структура и очередность платежей также </w:t>
      </w:r>
      <w:r w:rsidRPr="00332FE3">
        <w:rPr>
          <w:rFonts w:ascii="Times New Roman" w:eastAsia="Times New Roman" w:hAnsi="Times New Roman"/>
          <w:color w:val="000000"/>
          <w:sz w:val="28"/>
          <w:szCs w:val="28"/>
          <w:lang w:eastAsia="ru-RU"/>
        </w:rPr>
        <w:lastRenderedPageBreak/>
        <w:t>привязываются к реально достигаемой экономии затрат на топливо. При наличии у заказчика свободных средств на покупку установки право собственности на нее и на использование технологии рекуперации тепловой энергии переходит к российскому партнеру немедленно по выполнении сторонами контрактных условий, что обеспечивает дополнительный более ощутимый и продолжительный эффект от использования внедренной энергосберегающей технологии.</w:t>
      </w:r>
    </w:p>
    <w:p w14:paraId="388AED7C"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Предпринимаемые государством шаги в целях создания благоприятных условий для роста капиталовложений в энергетический сектор, инвестиции в развитие российской электроэнергетики пока недостаточны. Вместе с тем существующие условия жесткой рыночной, в том числе межотраслевой, конкуренции требуют большей гибкости по отношению к потенциальным инвесторам, готовым осуществлять капиталовложения в развитие генерирующих мощностей и сетей. К числу приоритетных мер следует отнести налоговые льготы для вложений в создание новых объектов энергетики, а также предоставление государственных гарантий и субсидий по кредитам на развитие энергетического комплекса</w:t>
      </w:r>
      <w:r w:rsidRPr="00332FE3">
        <w:rPr>
          <w:rStyle w:val="ab"/>
          <w:rFonts w:ascii="Times New Roman" w:eastAsia="Times New Roman" w:hAnsi="Times New Roman"/>
          <w:color w:val="000000"/>
          <w:sz w:val="28"/>
          <w:szCs w:val="28"/>
          <w:lang w:eastAsia="ru-RU"/>
        </w:rPr>
        <w:footnoteReference w:id="18"/>
      </w:r>
      <w:r w:rsidRPr="00332FE3">
        <w:rPr>
          <w:rFonts w:ascii="Times New Roman" w:eastAsia="Times New Roman" w:hAnsi="Times New Roman"/>
          <w:color w:val="000000"/>
          <w:sz w:val="28"/>
          <w:szCs w:val="28"/>
          <w:lang w:eastAsia="ru-RU"/>
        </w:rPr>
        <w:t>.</w:t>
      </w:r>
    </w:p>
    <w:p w14:paraId="44C5765A"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Программы инфраструктурного развития и технического переоснащения энергетического комплекса, представляющего стратегический сектор экономики, объективно должны повышать спрос на технологии проектного финансирования. Принципиально важным является участие государства в финансировании энергетической отрасли, реализуемом преимущественно на условиях софинансирования, обеспечивающем долгосрочную ресурсную базу. В то же время очевидно, что участие государства не должно быть безальтернативным, чтобы не возникали избыточная бюджетная нагрузка и экономически неоправданная централизация отраслевых инвестиционных программ. Вследствие значительного износа энергообъектов, высокой </w:t>
      </w:r>
      <w:r w:rsidRPr="00332FE3">
        <w:rPr>
          <w:rFonts w:ascii="Times New Roman" w:eastAsia="Times New Roman" w:hAnsi="Times New Roman"/>
          <w:color w:val="000000"/>
          <w:sz w:val="28"/>
          <w:szCs w:val="28"/>
          <w:lang w:eastAsia="ru-RU"/>
        </w:rPr>
        <w:lastRenderedPageBreak/>
        <w:t>капиталоемкости инвестиционных проектов и социальных аспектов тарифной и сбытовой политики отрасли в основу финансовой стратегии их осуществления, очевидно, должны быть положены принципы государственно-частного партнерства. Наряду с этим на уровне финансирования региональных инвестиционных энергетических программ, включая программы развития малой энергетики, достаточно эффективным может быть банковское синдицированное и клубное кредитование наиболее эффективных и востребованных энергетических проектов средней капиталоемкости.</w:t>
      </w:r>
    </w:p>
    <w:p w14:paraId="665A3F6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Очевидно, что с учетом происходящих в энергетике процессов слияний и поглощений и перспектив появления новых, в том числе иностранных, собственников генерирующих компаний повышается актуальность совершенствования нормативно-правового механизма соответствующих операций, который обеспечивал бы равные права всем участникам этого процесса и стимулировал как российских, так и зарубежных инвесторов вкладывать средства в обновление отечественной энергетики.</w:t>
      </w:r>
    </w:p>
    <w:p w14:paraId="6CB2BCEC" w14:textId="77777777" w:rsidR="00995527" w:rsidRDefault="00995527" w:rsidP="00A1139E">
      <w:pPr>
        <w:pStyle w:val="1"/>
        <w:spacing w:line="360" w:lineRule="auto"/>
        <w:rPr>
          <w:sz w:val="28"/>
          <w:szCs w:val="28"/>
        </w:rPr>
      </w:pPr>
      <w:bookmarkStart w:id="13" w:name="_Toc227834487"/>
      <w:bookmarkStart w:id="14" w:name="_Toc227834497"/>
    </w:p>
    <w:p w14:paraId="2089EB97" w14:textId="73D5E38C" w:rsidR="00332FE3" w:rsidRPr="00A1139E" w:rsidRDefault="00332FE3" w:rsidP="00A1139E">
      <w:pPr>
        <w:pStyle w:val="1"/>
        <w:spacing w:line="360" w:lineRule="auto"/>
        <w:rPr>
          <w:sz w:val="28"/>
          <w:szCs w:val="28"/>
        </w:rPr>
      </w:pPr>
      <w:r w:rsidRPr="00332FE3">
        <w:rPr>
          <w:sz w:val="28"/>
          <w:szCs w:val="28"/>
        </w:rPr>
        <w:t>2.2 Обзор сделок слияния и поглощения в сфере электроэнергетики</w:t>
      </w:r>
      <w:bookmarkStart w:id="15" w:name="_Toc349205915"/>
      <w:bookmarkEnd w:id="13"/>
      <w:bookmarkEnd w:id="14"/>
    </w:p>
    <w:p w14:paraId="661FB7A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 2011 году сделки по слиянию и поглощению в секторе энергетики </w:t>
      </w:r>
      <w:bookmarkStart w:id="16" w:name="_Toc349205916"/>
      <w:bookmarkEnd w:id="15"/>
      <w:r w:rsidRPr="00332FE3">
        <w:rPr>
          <w:rFonts w:ascii="Times New Roman" w:eastAsia="Times New Roman" w:hAnsi="Times New Roman"/>
          <w:color w:val="000000"/>
          <w:sz w:val="28"/>
          <w:szCs w:val="28"/>
          <w:lang w:eastAsia="ru-RU"/>
        </w:rPr>
        <w:t>проводились преимущественно на внутреннем рынке. При этом</w:t>
      </w:r>
      <w:bookmarkStart w:id="17" w:name="_Toc349205917"/>
      <w:bookmarkEnd w:id="16"/>
      <w:r w:rsidRPr="00332FE3">
        <w:rPr>
          <w:rFonts w:ascii="Times New Roman" w:eastAsia="Times New Roman" w:hAnsi="Times New Roman"/>
          <w:color w:val="000000"/>
          <w:sz w:val="28"/>
          <w:szCs w:val="28"/>
          <w:lang w:eastAsia="ru-RU"/>
        </w:rPr>
        <w:t xml:space="preserve"> явно преобладали сделки по консолидации предприятий под контролем государ</w:t>
      </w:r>
      <w:bookmarkStart w:id="18" w:name="_Toc349205918"/>
      <w:bookmarkEnd w:id="17"/>
      <w:r w:rsidRPr="00332FE3">
        <w:rPr>
          <w:rFonts w:ascii="Times New Roman" w:eastAsia="Times New Roman" w:hAnsi="Times New Roman"/>
          <w:color w:val="000000"/>
          <w:sz w:val="28"/>
          <w:szCs w:val="28"/>
          <w:lang w:eastAsia="ru-RU"/>
        </w:rPr>
        <w:t>ства и ранее приватизированных генерирующих и распределительных компа</w:t>
      </w:r>
      <w:bookmarkStart w:id="19" w:name="_Toc349205919"/>
      <w:bookmarkEnd w:id="18"/>
      <w:r w:rsidRPr="00332FE3">
        <w:rPr>
          <w:rFonts w:ascii="Times New Roman" w:eastAsia="Times New Roman" w:hAnsi="Times New Roman"/>
          <w:color w:val="000000"/>
          <w:sz w:val="28"/>
          <w:szCs w:val="28"/>
          <w:lang w:eastAsia="ru-RU"/>
        </w:rPr>
        <w:t>ний. Эти сделки проводились компаниями, также находящимися под контролем</w:t>
      </w:r>
      <w:bookmarkStart w:id="20" w:name="_Toc349205920"/>
      <w:bookmarkEnd w:id="19"/>
      <w:r w:rsidRPr="00332FE3">
        <w:rPr>
          <w:rFonts w:ascii="Times New Roman" w:eastAsia="Times New Roman" w:hAnsi="Times New Roman"/>
          <w:color w:val="000000"/>
          <w:sz w:val="28"/>
          <w:szCs w:val="28"/>
          <w:lang w:eastAsia="ru-RU"/>
        </w:rPr>
        <w:t xml:space="preserve"> государства, такими как ОАО «ИНТЕР РАО ЕЭС» и ОАО «РусГидро».</w:t>
      </w:r>
      <w:bookmarkEnd w:id="20"/>
    </w:p>
    <w:p w14:paraId="69D64E0C" w14:textId="77777777" w:rsidR="00332FE3" w:rsidRPr="00332FE3" w:rsidRDefault="00332FE3" w:rsidP="00332FE3">
      <w:pPr>
        <w:spacing w:after="0" w:line="360" w:lineRule="auto"/>
        <w:ind w:firstLine="709"/>
        <w:rPr>
          <w:rFonts w:ascii="Times New Roman" w:hAnsi="Times New Roman"/>
          <w:sz w:val="28"/>
          <w:szCs w:val="28"/>
        </w:rPr>
      </w:pPr>
      <w:bookmarkStart w:id="21" w:name="_Toc349205921"/>
      <w:r w:rsidRPr="00332FE3">
        <w:rPr>
          <w:rFonts w:ascii="Times New Roman" w:hAnsi="Times New Roman"/>
          <w:color w:val="000000"/>
          <w:sz w:val="28"/>
          <w:szCs w:val="28"/>
        </w:rPr>
        <w:lastRenderedPageBreak/>
        <w:br/>
      </w:r>
      <w:r w:rsidRPr="00332FE3">
        <w:rPr>
          <w:rFonts w:ascii="Times New Roman" w:hAnsi="Times New Roman"/>
          <w:noProof/>
          <w:sz w:val="28"/>
          <w:szCs w:val="28"/>
          <w:lang w:val="en-US" w:eastAsia="ru-RU"/>
        </w:rPr>
        <w:drawing>
          <wp:inline distT="0" distB="0" distL="0" distR="0" wp14:anchorId="171EEB6B" wp14:editId="183A2038">
            <wp:extent cx="5715000" cy="3119755"/>
            <wp:effectExtent l="0" t="0" r="0" b="4445"/>
            <wp:docPr id="13" name="Рисунок 8" descr="graf-251220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25122012-0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119755"/>
                    </a:xfrm>
                    <a:prstGeom prst="rect">
                      <a:avLst/>
                    </a:prstGeom>
                    <a:noFill/>
                    <a:ln>
                      <a:noFill/>
                    </a:ln>
                  </pic:spPr>
                </pic:pic>
              </a:graphicData>
            </a:graphic>
          </wp:inline>
        </w:drawing>
      </w:r>
    </w:p>
    <w:p w14:paraId="5D7D194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Рис.2.1 Изменение схемы обмена активами в отрасли «РусГидро»</w:t>
      </w:r>
    </w:p>
    <w:p w14:paraId="233F5006" w14:textId="77777777" w:rsid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(Старые варианты сохранены и показаны осветлённым цветом)</w:t>
      </w:r>
    </w:p>
    <w:p w14:paraId="49B5784B" w14:textId="77777777" w:rsidR="00A1139E" w:rsidRPr="00332FE3" w:rsidRDefault="00A1139E" w:rsidP="00332FE3">
      <w:pPr>
        <w:spacing w:after="0" w:line="360" w:lineRule="auto"/>
        <w:ind w:firstLine="709"/>
        <w:rPr>
          <w:rFonts w:ascii="Times New Roman" w:eastAsia="Times New Roman" w:hAnsi="Times New Roman"/>
          <w:color w:val="000000"/>
          <w:sz w:val="28"/>
          <w:szCs w:val="28"/>
          <w:lang w:eastAsia="ru-RU"/>
        </w:rPr>
      </w:pPr>
    </w:p>
    <w:p w14:paraId="4EEDB57E" w14:textId="509DEA4D" w:rsidR="00332FE3" w:rsidRPr="000F3352" w:rsidRDefault="00332FE3" w:rsidP="00332FE3">
      <w:pPr>
        <w:spacing w:after="0" w:line="360" w:lineRule="auto"/>
        <w:ind w:firstLine="709"/>
        <w:rPr>
          <w:rFonts w:ascii="Times New Roman" w:eastAsia="Times New Roman" w:hAnsi="Times New Roman"/>
          <w:sz w:val="28"/>
          <w:szCs w:val="28"/>
          <w:lang w:eastAsia="ru-RU"/>
        </w:rPr>
      </w:pPr>
      <w:r w:rsidRPr="00332FE3">
        <w:rPr>
          <w:rFonts w:ascii="Times New Roman" w:eastAsia="Times New Roman" w:hAnsi="Times New Roman"/>
          <w:color w:val="000000"/>
          <w:sz w:val="28"/>
          <w:szCs w:val="28"/>
          <w:lang w:eastAsia="ru-RU"/>
        </w:rPr>
        <w:t>Структурная реформа российской электроэнергетики привела к разделению</w:t>
      </w:r>
      <w:bookmarkEnd w:id="21"/>
      <w:r w:rsidRPr="00332FE3">
        <w:rPr>
          <w:rFonts w:ascii="Times New Roman" w:eastAsia="Times New Roman" w:hAnsi="Times New Roman"/>
          <w:color w:val="000000"/>
          <w:sz w:val="28"/>
          <w:szCs w:val="28"/>
          <w:lang w:eastAsia="ru-RU"/>
        </w:rPr>
        <w:t xml:space="preserve"> </w:t>
      </w:r>
      <w:bookmarkStart w:id="22" w:name="_Toc349205922"/>
      <w:r w:rsidRPr="00332FE3">
        <w:rPr>
          <w:rFonts w:ascii="Times New Roman" w:eastAsia="Times New Roman" w:hAnsi="Times New Roman"/>
          <w:color w:val="000000"/>
          <w:sz w:val="28"/>
          <w:szCs w:val="28"/>
          <w:lang w:eastAsia="ru-RU"/>
        </w:rPr>
        <w:t xml:space="preserve">государственного монополиста, ОАО РАО «ЕЭС России», на ряд </w:t>
      </w:r>
      <w:r w:rsidRPr="000F3352">
        <w:rPr>
          <w:rFonts w:ascii="Times New Roman" w:eastAsia="Times New Roman" w:hAnsi="Times New Roman"/>
          <w:sz w:val="28"/>
          <w:szCs w:val="28"/>
          <w:lang w:eastAsia="ru-RU"/>
        </w:rPr>
        <w:t>энергогенериру</w:t>
      </w:r>
      <w:bookmarkStart w:id="23" w:name="_Toc349205923"/>
      <w:bookmarkEnd w:id="22"/>
      <w:r w:rsidRPr="000F3352">
        <w:rPr>
          <w:rFonts w:ascii="Times New Roman" w:eastAsia="Times New Roman" w:hAnsi="Times New Roman"/>
          <w:sz w:val="28"/>
          <w:szCs w:val="28"/>
          <w:lang w:eastAsia="ru-RU"/>
        </w:rPr>
        <w:t>ющих и сбытовых компаний с их последующей продажей в 2007 и 2008 г</w:t>
      </w:r>
      <w:bookmarkEnd w:id="23"/>
      <w:r w:rsidR="00056D0E">
        <w:rPr>
          <w:rFonts w:ascii="Times New Roman" w:eastAsia="Times New Roman" w:hAnsi="Times New Roman"/>
          <w:sz w:val="28"/>
          <w:szCs w:val="28"/>
          <w:lang w:eastAsia="ru-RU"/>
        </w:rPr>
        <w:t>одах</w:t>
      </w:r>
      <w:r w:rsidRPr="000F3352">
        <w:rPr>
          <w:rFonts w:ascii="Times New Roman" w:eastAsia="Times New Roman" w:hAnsi="Times New Roman"/>
          <w:sz w:val="28"/>
          <w:szCs w:val="28"/>
          <w:lang w:eastAsia="ru-RU"/>
        </w:rPr>
        <w:t xml:space="preserve"> </w:t>
      </w:r>
      <w:bookmarkStart w:id="24" w:name="_Toc349205924"/>
      <w:r w:rsidRPr="000F3352">
        <w:rPr>
          <w:rFonts w:ascii="Times New Roman" w:eastAsia="Times New Roman" w:hAnsi="Times New Roman"/>
          <w:sz w:val="28"/>
          <w:szCs w:val="28"/>
          <w:lang w:eastAsia="ru-RU"/>
        </w:rPr>
        <w:t>стратегическим и финансовым инвесторам. Смысл реформы заключался</w:t>
      </w:r>
      <w:bookmarkStart w:id="25" w:name="_Toc349205925"/>
      <w:bookmarkEnd w:id="24"/>
      <w:r w:rsidRPr="000F3352">
        <w:rPr>
          <w:rFonts w:ascii="Times New Roman" w:eastAsia="Times New Roman" w:hAnsi="Times New Roman"/>
          <w:sz w:val="28"/>
          <w:szCs w:val="28"/>
          <w:lang w:eastAsia="ru-RU"/>
        </w:rPr>
        <w:t xml:space="preserve"> в либерализации сектора производства и сбыта, а сектор передачи и распределе</w:t>
      </w:r>
      <w:bookmarkStart w:id="26" w:name="_Toc349205926"/>
      <w:bookmarkEnd w:id="25"/>
      <w:r w:rsidRPr="000F3352">
        <w:rPr>
          <w:rFonts w:ascii="Times New Roman" w:eastAsia="Times New Roman" w:hAnsi="Times New Roman"/>
          <w:sz w:val="28"/>
          <w:szCs w:val="28"/>
          <w:lang w:eastAsia="ru-RU"/>
        </w:rPr>
        <w:t>ния электроэнергии остался в сфере государственного регулирования. Однако</w:t>
      </w:r>
      <w:bookmarkStart w:id="27" w:name="_Toc349205927"/>
      <w:bookmarkEnd w:id="26"/>
      <w:r w:rsidRPr="000F3352">
        <w:rPr>
          <w:rFonts w:ascii="Times New Roman" w:eastAsia="Times New Roman" w:hAnsi="Times New Roman"/>
          <w:sz w:val="28"/>
          <w:szCs w:val="28"/>
          <w:lang w:eastAsia="ru-RU"/>
        </w:rPr>
        <w:t xml:space="preserve"> создание полностью функциональной нормативно-правовой базы было отложено,</w:t>
      </w:r>
      <w:bookmarkEnd w:id="27"/>
      <w:r w:rsidRPr="000F3352">
        <w:rPr>
          <w:rFonts w:ascii="Times New Roman" w:eastAsia="Times New Roman" w:hAnsi="Times New Roman"/>
          <w:sz w:val="28"/>
          <w:szCs w:val="28"/>
          <w:lang w:eastAsia="ru-RU"/>
        </w:rPr>
        <w:t xml:space="preserve">  </w:t>
      </w:r>
      <w:bookmarkStart w:id="28" w:name="_Toc349205928"/>
      <w:r w:rsidRPr="000F3352">
        <w:rPr>
          <w:rFonts w:ascii="Times New Roman" w:eastAsia="Times New Roman" w:hAnsi="Times New Roman"/>
          <w:sz w:val="28"/>
          <w:szCs w:val="28"/>
          <w:lang w:eastAsia="ru-RU"/>
        </w:rPr>
        <w:t>а ограничительный характер регулирования ценообразования в некоторых реги</w:t>
      </w:r>
      <w:bookmarkStart w:id="29" w:name="_Toc349205929"/>
      <w:bookmarkEnd w:id="28"/>
      <w:r w:rsidRPr="000F3352">
        <w:rPr>
          <w:rFonts w:ascii="Times New Roman" w:eastAsia="Times New Roman" w:hAnsi="Times New Roman"/>
          <w:sz w:val="28"/>
          <w:szCs w:val="28"/>
          <w:lang w:eastAsia="ru-RU"/>
        </w:rPr>
        <w:t>онах и косвенная поддержка государством генерирующих компаний с достаточно</w:t>
      </w:r>
      <w:bookmarkStart w:id="30" w:name="_Toc349205930"/>
      <w:bookmarkEnd w:id="29"/>
      <w:r w:rsidRPr="000F3352">
        <w:rPr>
          <w:rFonts w:ascii="Times New Roman" w:eastAsia="Times New Roman" w:hAnsi="Times New Roman"/>
          <w:sz w:val="28"/>
          <w:szCs w:val="28"/>
          <w:lang w:eastAsia="ru-RU"/>
        </w:rPr>
        <w:t xml:space="preserve"> низкими показателями производства электроэнергии нарушают конкуренцию</w:t>
      </w:r>
      <w:bookmarkEnd w:id="30"/>
      <w:r w:rsidRPr="000F3352">
        <w:rPr>
          <w:rFonts w:ascii="Times New Roman" w:eastAsia="Times New Roman" w:hAnsi="Times New Roman"/>
          <w:sz w:val="28"/>
          <w:szCs w:val="28"/>
          <w:lang w:eastAsia="ru-RU"/>
        </w:rPr>
        <w:t xml:space="preserve"> </w:t>
      </w:r>
      <w:bookmarkStart w:id="31" w:name="_Toc349205931"/>
      <w:r w:rsidRPr="000F3352">
        <w:rPr>
          <w:rFonts w:ascii="Times New Roman" w:eastAsia="Times New Roman" w:hAnsi="Times New Roman"/>
          <w:sz w:val="28"/>
          <w:szCs w:val="28"/>
          <w:lang w:eastAsia="ru-RU"/>
        </w:rPr>
        <w:t>и замедляют темпы либерализации рынка электроэнергии (мощности).</w:t>
      </w:r>
    </w:p>
    <w:p w14:paraId="10588F46" w14:textId="41224C3E" w:rsidR="00332FE3" w:rsidRPr="000F3352" w:rsidRDefault="00E23211" w:rsidP="00332FE3">
      <w:pPr>
        <w:spacing w:after="0" w:line="360" w:lineRule="auto"/>
        <w:ind w:firstLine="709"/>
        <w:rPr>
          <w:rFonts w:ascii="Times New Roman" w:eastAsia="Times New Roman" w:hAnsi="Times New Roman"/>
          <w:sz w:val="28"/>
          <w:szCs w:val="28"/>
          <w:lang w:eastAsia="ru-RU"/>
        </w:rPr>
      </w:pPr>
      <w:r w:rsidRPr="000F3352">
        <w:rPr>
          <w:rFonts w:ascii="Times New Roman" w:eastAsia="Times New Roman" w:hAnsi="Times New Roman"/>
          <w:sz w:val="28"/>
          <w:szCs w:val="28"/>
          <w:lang w:eastAsia="ru-RU"/>
        </w:rPr>
        <w:t xml:space="preserve">Россия придерживается своей прежней политики, пытаясь расширить влияние </w:t>
      </w:r>
      <w:r w:rsidR="00332FE3" w:rsidRPr="000F3352">
        <w:rPr>
          <w:rFonts w:ascii="Times New Roman" w:eastAsia="Times New Roman" w:hAnsi="Times New Roman"/>
          <w:sz w:val="28"/>
          <w:szCs w:val="28"/>
          <w:lang w:eastAsia="ru-RU"/>
        </w:rPr>
        <w:t xml:space="preserve">в стратегической отрасли. </w:t>
      </w:r>
      <w:r w:rsidRPr="000F3352">
        <w:rPr>
          <w:rFonts w:ascii="Times New Roman" w:eastAsia="Times New Roman" w:hAnsi="Times New Roman"/>
          <w:sz w:val="28"/>
          <w:szCs w:val="28"/>
          <w:lang w:eastAsia="ru-RU"/>
        </w:rPr>
        <w:t xml:space="preserve">Крупные государственные компании, такие </w:t>
      </w:r>
      <w:r w:rsidRPr="000F3352">
        <w:rPr>
          <w:rFonts w:ascii="Times New Roman" w:eastAsia="Times New Roman" w:hAnsi="Times New Roman"/>
          <w:sz w:val="28"/>
          <w:szCs w:val="28"/>
          <w:lang w:eastAsia="ru-RU"/>
        </w:rPr>
        <w:lastRenderedPageBreak/>
        <w:t>как «Газпром энергохолдинг», «РусГидро», «Росатом» и «</w:t>
      </w:r>
      <w:r w:rsidR="004D3820" w:rsidRPr="000F3352">
        <w:rPr>
          <w:rFonts w:ascii="Times New Roman" w:eastAsia="Times New Roman" w:hAnsi="Times New Roman"/>
          <w:sz w:val="28"/>
          <w:szCs w:val="28"/>
          <w:lang w:eastAsia="ru-RU"/>
        </w:rPr>
        <w:t>Интер РАО ЕЭС»</w:t>
      </w:r>
      <w:r w:rsidR="00332FE3" w:rsidRPr="000F3352">
        <w:rPr>
          <w:rFonts w:ascii="Times New Roman" w:eastAsia="Times New Roman" w:hAnsi="Times New Roman"/>
          <w:sz w:val="28"/>
          <w:szCs w:val="28"/>
          <w:lang w:eastAsia="ru-RU"/>
        </w:rPr>
        <w:t>,</w:t>
      </w:r>
      <w:r w:rsidR="004D3820" w:rsidRPr="000F3352">
        <w:rPr>
          <w:rFonts w:ascii="Times New Roman" w:eastAsia="Times New Roman" w:hAnsi="Times New Roman"/>
          <w:sz w:val="28"/>
          <w:szCs w:val="28"/>
          <w:lang w:eastAsia="ru-RU"/>
        </w:rPr>
        <w:t xml:space="preserve"> разрастаются</w:t>
      </w:r>
      <w:r w:rsidR="00B010D7" w:rsidRPr="000F3352">
        <w:rPr>
          <w:rFonts w:ascii="Times New Roman" w:eastAsia="Times New Roman" w:hAnsi="Times New Roman"/>
          <w:sz w:val="28"/>
          <w:szCs w:val="28"/>
          <w:lang w:eastAsia="ru-RU"/>
        </w:rPr>
        <w:t>,</w:t>
      </w:r>
      <w:r w:rsidR="00332FE3" w:rsidRPr="000F3352">
        <w:rPr>
          <w:rFonts w:ascii="Times New Roman" w:eastAsia="Times New Roman" w:hAnsi="Times New Roman"/>
          <w:sz w:val="28"/>
          <w:szCs w:val="28"/>
          <w:lang w:eastAsia="ru-RU"/>
        </w:rPr>
        <w:t xml:space="preserve"> в том числе и за счет поглощений.</w:t>
      </w:r>
    </w:p>
    <w:p w14:paraId="307D2482" w14:textId="0FCEE68B" w:rsidR="00332FE3" w:rsidRPr="000F3352" w:rsidRDefault="00B010D7" w:rsidP="00B010D7">
      <w:pPr>
        <w:spacing w:after="0" w:line="360" w:lineRule="auto"/>
        <w:ind w:firstLine="708"/>
        <w:rPr>
          <w:rFonts w:ascii="Times New Roman" w:eastAsia="Times New Roman" w:hAnsi="Times New Roman"/>
          <w:sz w:val="28"/>
          <w:szCs w:val="28"/>
          <w:lang w:eastAsia="ru-RU"/>
        </w:rPr>
      </w:pPr>
      <w:r w:rsidRPr="000F3352">
        <w:rPr>
          <w:rFonts w:ascii="Times New Roman" w:eastAsia="Times New Roman" w:hAnsi="Times New Roman"/>
          <w:sz w:val="28"/>
          <w:szCs w:val="28"/>
          <w:lang w:eastAsia="ru-RU"/>
        </w:rPr>
        <w:t>Компания «Интер РАО ЕЭС» показала самое масштабное увеличение производственных мощностей. Она был создана в 1997 году</w:t>
      </w:r>
      <w:r w:rsidR="002F7C27" w:rsidRPr="000F3352">
        <w:rPr>
          <w:rFonts w:ascii="Times New Roman" w:eastAsia="Times New Roman" w:hAnsi="Times New Roman"/>
          <w:sz w:val="28"/>
          <w:szCs w:val="28"/>
          <w:lang w:eastAsia="ru-RU"/>
        </w:rPr>
        <w:t>,</w:t>
      </w:r>
      <w:r w:rsidR="00332FE3" w:rsidRPr="000F3352">
        <w:rPr>
          <w:rFonts w:ascii="Times New Roman" w:eastAsia="Times New Roman" w:hAnsi="Times New Roman"/>
          <w:sz w:val="28"/>
          <w:szCs w:val="28"/>
          <w:lang w:eastAsia="ru-RU"/>
        </w:rPr>
        <w:t xml:space="preserve"> </w:t>
      </w:r>
      <w:r w:rsidRPr="000F3352">
        <w:rPr>
          <w:rFonts w:ascii="Times New Roman" w:eastAsia="Times New Roman" w:hAnsi="Times New Roman"/>
          <w:sz w:val="28"/>
          <w:szCs w:val="28"/>
          <w:lang w:eastAsia="ru-RU"/>
        </w:rPr>
        <w:t>как</w:t>
      </w:r>
      <w:r w:rsidR="002F7C27" w:rsidRPr="000F3352">
        <w:rPr>
          <w:rFonts w:ascii="Times New Roman" w:eastAsia="Times New Roman" w:hAnsi="Times New Roman"/>
          <w:sz w:val="28"/>
          <w:szCs w:val="28"/>
          <w:lang w:eastAsia="ru-RU"/>
        </w:rPr>
        <w:t xml:space="preserve"> экспортное подразделение</w:t>
      </w:r>
      <w:r w:rsidR="00332FE3" w:rsidRPr="000F3352">
        <w:rPr>
          <w:rFonts w:ascii="Times New Roman" w:eastAsia="Times New Roman" w:hAnsi="Times New Roman"/>
          <w:sz w:val="28"/>
          <w:szCs w:val="28"/>
          <w:lang w:eastAsia="ru-RU"/>
        </w:rPr>
        <w:t xml:space="preserve"> российской энергетической монополии, но </w:t>
      </w:r>
      <w:r w:rsidR="002F7C27" w:rsidRPr="000F3352">
        <w:rPr>
          <w:rFonts w:ascii="Times New Roman" w:eastAsia="Times New Roman" w:hAnsi="Times New Roman"/>
          <w:sz w:val="28"/>
          <w:szCs w:val="28"/>
          <w:lang w:eastAsia="ru-RU"/>
        </w:rPr>
        <w:t>уже в 2005 году</w:t>
      </w:r>
      <w:r w:rsidR="00332FE3" w:rsidRPr="000F3352">
        <w:rPr>
          <w:rFonts w:ascii="Times New Roman" w:eastAsia="Times New Roman" w:hAnsi="Times New Roman"/>
          <w:sz w:val="28"/>
          <w:szCs w:val="28"/>
          <w:lang w:eastAsia="ru-RU"/>
        </w:rPr>
        <w:t xml:space="preserve"> </w:t>
      </w:r>
      <w:r w:rsidR="002F7C27" w:rsidRPr="000F3352">
        <w:rPr>
          <w:rFonts w:ascii="Times New Roman" w:eastAsia="Times New Roman" w:hAnsi="Times New Roman"/>
          <w:sz w:val="28"/>
          <w:szCs w:val="28"/>
          <w:lang w:eastAsia="ru-RU"/>
        </w:rPr>
        <w:t>начала сама приобретать различные активы</w:t>
      </w:r>
      <w:r w:rsidR="00332FE3" w:rsidRPr="000F3352">
        <w:rPr>
          <w:rFonts w:ascii="Times New Roman" w:eastAsia="Times New Roman" w:hAnsi="Times New Roman"/>
          <w:sz w:val="28"/>
          <w:szCs w:val="28"/>
          <w:lang w:eastAsia="ru-RU"/>
        </w:rPr>
        <w:t xml:space="preserve">. </w:t>
      </w:r>
      <w:r w:rsidR="002F7C27" w:rsidRPr="000F3352">
        <w:rPr>
          <w:rFonts w:ascii="Times New Roman" w:eastAsia="Times New Roman" w:hAnsi="Times New Roman"/>
          <w:sz w:val="28"/>
          <w:szCs w:val="28"/>
          <w:lang w:eastAsia="ru-RU"/>
        </w:rPr>
        <w:t>За последние три года мощности компании разрослись с 8 тыс. МВт до 33 тыс. МВт. Помимо этого ей</w:t>
      </w:r>
      <w:r w:rsidR="00332FE3" w:rsidRPr="000F3352">
        <w:rPr>
          <w:rFonts w:ascii="Times New Roman" w:eastAsia="Times New Roman" w:hAnsi="Times New Roman"/>
          <w:sz w:val="28"/>
          <w:szCs w:val="28"/>
          <w:lang w:eastAsia="ru-RU"/>
        </w:rPr>
        <w:t xml:space="preserve"> принадлежат </w:t>
      </w:r>
      <w:r w:rsidR="002F7C27" w:rsidRPr="000F3352">
        <w:rPr>
          <w:rFonts w:ascii="Times New Roman" w:eastAsia="Times New Roman" w:hAnsi="Times New Roman"/>
          <w:sz w:val="28"/>
          <w:szCs w:val="28"/>
          <w:lang w:eastAsia="ru-RU"/>
        </w:rPr>
        <w:t xml:space="preserve">Экибастузская ГРЭС в Казахстане и </w:t>
      </w:r>
      <w:r w:rsidR="00332FE3" w:rsidRPr="000F3352">
        <w:rPr>
          <w:rFonts w:ascii="Times New Roman" w:eastAsia="Times New Roman" w:hAnsi="Times New Roman"/>
          <w:sz w:val="28"/>
          <w:szCs w:val="28"/>
          <w:lang w:eastAsia="ru-RU"/>
        </w:rPr>
        <w:t>Молдавская ГРЭС в Приднестро</w:t>
      </w:r>
      <w:r w:rsidR="002F7C27" w:rsidRPr="000F3352">
        <w:rPr>
          <w:rFonts w:ascii="Times New Roman" w:eastAsia="Times New Roman" w:hAnsi="Times New Roman"/>
          <w:sz w:val="28"/>
          <w:szCs w:val="28"/>
          <w:lang w:eastAsia="ru-RU"/>
        </w:rPr>
        <w:t xml:space="preserve">вье. Основная стретегия «Интер РАО ЕЭС» увеличить совокупную мощность </w:t>
      </w:r>
      <w:r w:rsidR="00332FE3" w:rsidRPr="000F3352">
        <w:rPr>
          <w:rFonts w:ascii="Times New Roman" w:eastAsia="Times New Roman" w:hAnsi="Times New Roman"/>
          <w:sz w:val="28"/>
          <w:szCs w:val="28"/>
          <w:lang w:eastAsia="ru-RU"/>
        </w:rPr>
        <w:t xml:space="preserve">своих станций до 40 тыс. МВт, </w:t>
      </w:r>
      <w:r w:rsidR="002F7C27" w:rsidRPr="000F3352">
        <w:rPr>
          <w:rFonts w:ascii="Times New Roman" w:eastAsia="Times New Roman" w:hAnsi="Times New Roman"/>
          <w:sz w:val="28"/>
          <w:szCs w:val="28"/>
          <w:lang w:eastAsia="ru-RU"/>
        </w:rPr>
        <w:t>а это</w:t>
      </w:r>
      <w:r w:rsidR="00332FE3" w:rsidRPr="000F3352">
        <w:rPr>
          <w:rFonts w:ascii="Times New Roman" w:eastAsia="Times New Roman" w:hAnsi="Times New Roman"/>
          <w:sz w:val="28"/>
          <w:szCs w:val="28"/>
          <w:lang w:eastAsia="ru-RU"/>
        </w:rPr>
        <w:t xml:space="preserve"> </w:t>
      </w:r>
      <w:r w:rsidR="002F7C27" w:rsidRPr="000F3352">
        <w:rPr>
          <w:rFonts w:ascii="Times New Roman" w:eastAsia="Times New Roman" w:hAnsi="Times New Roman"/>
          <w:sz w:val="28"/>
          <w:szCs w:val="28"/>
          <w:lang w:eastAsia="ru-RU"/>
        </w:rPr>
        <w:t>в среднем</w:t>
      </w:r>
      <w:r w:rsidR="00332FE3" w:rsidRPr="000F3352">
        <w:rPr>
          <w:rFonts w:ascii="Times New Roman" w:eastAsia="Times New Roman" w:hAnsi="Times New Roman"/>
          <w:sz w:val="28"/>
          <w:szCs w:val="28"/>
          <w:lang w:eastAsia="ru-RU"/>
        </w:rPr>
        <w:t xml:space="preserve"> 18% от общероссийского показателя</w:t>
      </w:r>
      <w:r w:rsidR="00332FE3" w:rsidRPr="000F3352">
        <w:rPr>
          <w:rStyle w:val="ab"/>
          <w:rFonts w:ascii="Times New Roman" w:eastAsia="Times New Roman" w:hAnsi="Times New Roman"/>
          <w:sz w:val="28"/>
          <w:szCs w:val="28"/>
          <w:lang w:eastAsia="ru-RU"/>
        </w:rPr>
        <w:footnoteReference w:id="19"/>
      </w:r>
      <w:r w:rsidR="00332FE3" w:rsidRPr="000F3352">
        <w:rPr>
          <w:rFonts w:ascii="Times New Roman" w:eastAsia="Times New Roman" w:hAnsi="Times New Roman"/>
          <w:sz w:val="28"/>
          <w:szCs w:val="28"/>
          <w:lang w:eastAsia="ru-RU"/>
        </w:rPr>
        <w:t>.</w:t>
      </w:r>
    </w:p>
    <w:p w14:paraId="4BEE4BEB" w14:textId="3C6CCAB3" w:rsidR="00332FE3" w:rsidRPr="000F3352" w:rsidRDefault="002F7C27" w:rsidP="00332FE3">
      <w:pPr>
        <w:spacing w:after="0" w:line="360" w:lineRule="auto"/>
        <w:ind w:firstLine="709"/>
        <w:rPr>
          <w:rFonts w:ascii="Times New Roman" w:eastAsia="Times New Roman" w:hAnsi="Times New Roman"/>
          <w:sz w:val="28"/>
          <w:szCs w:val="28"/>
          <w:lang w:eastAsia="ru-RU"/>
        </w:rPr>
      </w:pPr>
      <w:r w:rsidRPr="000F3352">
        <w:rPr>
          <w:rFonts w:ascii="Times New Roman" w:eastAsia="Times New Roman" w:hAnsi="Times New Roman"/>
          <w:sz w:val="28"/>
          <w:szCs w:val="28"/>
          <w:lang w:eastAsia="ru-RU"/>
        </w:rPr>
        <w:t xml:space="preserve">Что же касается других крупных компаний, </w:t>
      </w:r>
      <w:r w:rsidR="00332FE3" w:rsidRPr="000F3352">
        <w:rPr>
          <w:rFonts w:ascii="Times New Roman" w:eastAsia="Times New Roman" w:hAnsi="Times New Roman"/>
          <w:sz w:val="28"/>
          <w:szCs w:val="28"/>
          <w:lang w:eastAsia="ru-RU"/>
        </w:rPr>
        <w:t xml:space="preserve">«РусГидро» </w:t>
      </w:r>
      <w:r w:rsidR="00B1724A" w:rsidRPr="000F3352">
        <w:rPr>
          <w:rFonts w:ascii="Times New Roman" w:eastAsia="Times New Roman" w:hAnsi="Times New Roman"/>
          <w:sz w:val="28"/>
          <w:szCs w:val="28"/>
          <w:lang w:eastAsia="ru-RU"/>
        </w:rPr>
        <w:t>присоединила к себе</w:t>
      </w:r>
      <w:r w:rsidR="00332FE3" w:rsidRPr="000F3352">
        <w:rPr>
          <w:rFonts w:ascii="Times New Roman" w:eastAsia="Times New Roman" w:hAnsi="Times New Roman"/>
          <w:sz w:val="28"/>
          <w:szCs w:val="28"/>
          <w:lang w:eastAsia="ru-RU"/>
        </w:rPr>
        <w:t xml:space="preserve"> тепловые </w:t>
      </w:r>
      <w:r w:rsidR="00B1724A" w:rsidRPr="000F3352">
        <w:rPr>
          <w:rFonts w:ascii="Times New Roman" w:eastAsia="Times New Roman" w:hAnsi="Times New Roman"/>
          <w:sz w:val="28"/>
          <w:szCs w:val="28"/>
          <w:lang w:eastAsia="ru-RU"/>
        </w:rPr>
        <w:t>электростанции Дальнего Востока, а сейчас заинтересована</w:t>
      </w:r>
      <w:r w:rsidR="00332FE3" w:rsidRPr="000F3352">
        <w:rPr>
          <w:rFonts w:ascii="Times New Roman" w:eastAsia="Times New Roman" w:hAnsi="Times New Roman"/>
          <w:sz w:val="28"/>
          <w:szCs w:val="28"/>
          <w:lang w:eastAsia="ru-RU"/>
        </w:rPr>
        <w:t xml:space="preserve"> </w:t>
      </w:r>
      <w:r w:rsidR="00B1724A" w:rsidRPr="000F3352">
        <w:rPr>
          <w:rFonts w:ascii="Times New Roman" w:eastAsia="Times New Roman" w:hAnsi="Times New Roman"/>
          <w:sz w:val="28"/>
          <w:szCs w:val="28"/>
          <w:lang w:eastAsia="ru-RU"/>
        </w:rPr>
        <w:t>в</w:t>
      </w:r>
      <w:r w:rsidR="00332FE3" w:rsidRPr="000F3352">
        <w:rPr>
          <w:rFonts w:ascii="Times New Roman" w:eastAsia="Times New Roman" w:hAnsi="Times New Roman"/>
          <w:sz w:val="28"/>
          <w:szCs w:val="28"/>
          <w:lang w:eastAsia="ru-RU"/>
        </w:rPr>
        <w:t xml:space="preserve"> покупке блокирующего пакета акций «Евросиб</w:t>
      </w:r>
      <w:r w:rsidR="00B1724A" w:rsidRPr="000F3352">
        <w:rPr>
          <w:rFonts w:ascii="Times New Roman" w:eastAsia="Times New Roman" w:hAnsi="Times New Roman"/>
          <w:sz w:val="28"/>
          <w:szCs w:val="28"/>
          <w:lang w:eastAsia="ru-RU"/>
        </w:rPr>
        <w:t>энерго»;</w:t>
      </w:r>
      <w:r w:rsidR="00332FE3" w:rsidRPr="000F3352">
        <w:rPr>
          <w:rFonts w:ascii="Times New Roman" w:eastAsia="Times New Roman" w:hAnsi="Times New Roman"/>
          <w:sz w:val="28"/>
          <w:szCs w:val="28"/>
          <w:lang w:eastAsia="ru-RU"/>
        </w:rPr>
        <w:t xml:space="preserve"> «Газпром энергохолдинг</w:t>
      </w:r>
      <w:r w:rsidR="00B1724A" w:rsidRPr="000F3352">
        <w:rPr>
          <w:rFonts w:ascii="Times New Roman" w:eastAsia="Times New Roman" w:hAnsi="Times New Roman"/>
          <w:sz w:val="28"/>
          <w:szCs w:val="28"/>
          <w:lang w:eastAsia="ru-RU"/>
        </w:rPr>
        <w:t>» веден переговоры, желая соединиться</w:t>
      </w:r>
      <w:r w:rsidR="00332FE3" w:rsidRPr="000F3352">
        <w:rPr>
          <w:rFonts w:ascii="Times New Roman" w:eastAsia="Times New Roman" w:hAnsi="Times New Roman"/>
          <w:sz w:val="28"/>
          <w:szCs w:val="28"/>
          <w:lang w:eastAsia="ru-RU"/>
        </w:rPr>
        <w:t xml:space="preserve"> с «КЭС-холдингом» Виктора Вексельберга, которому принадлежат четыре ТГК. </w:t>
      </w:r>
      <w:r w:rsidR="00B1724A" w:rsidRPr="000F3352">
        <w:rPr>
          <w:rFonts w:ascii="Times New Roman" w:eastAsia="Times New Roman" w:hAnsi="Times New Roman"/>
          <w:sz w:val="28"/>
          <w:szCs w:val="28"/>
          <w:lang w:eastAsia="ru-RU"/>
        </w:rPr>
        <w:t>Многие эксперты считают, что</w:t>
      </w:r>
      <w:r w:rsidR="002B7B2E" w:rsidRPr="000F3352">
        <w:rPr>
          <w:rFonts w:ascii="Times New Roman" w:eastAsia="Times New Roman" w:hAnsi="Times New Roman"/>
          <w:sz w:val="28"/>
          <w:szCs w:val="28"/>
          <w:lang w:eastAsia="ru-RU"/>
        </w:rPr>
        <w:t xml:space="preserve"> крупные энергетические компании, уже контролирующими более</w:t>
      </w:r>
      <w:r w:rsidR="00332FE3" w:rsidRPr="000F3352">
        <w:rPr>
          <w:rFonts w:ascii="Times New Roman" w:eastAsia="Times New Roman" w:hAnsi="Times New Roman"/>
          <w:sz w:val="28"/>
          <w:szCs w:val="28"/>
          <w:lang w:eastAsia="ru-RU"/>
        </w:rPr>
        <w:t xml:space="preserve"> </w:t>
      </w:r>
      <w:r w:rsidR="002B7B2E" w:rsidRPr="000F3352">
        <w:rPr>
          <w:rFonts w:ascii="Times New Roman" w:eastAsia="Times New Roman" w:hAnsi="Times New Roman"/>
          <w:sz w:val="28"/>
          <w:szCs w:val="28"/>
          <w:lang w:eastAsia="ru-RU"/>
        </w:rPr>
        <w:t>55% российской генерации, будут продолжать сбор</w:t>
      </w:r>
      <w:r w:rsidR="00332FE3" w:rsidRPr="000F3352">
        <w:rPr>
          <w:rFonts w:ascii="Times New Roman" w:eastAsia="Times New Roman" w:hAnsi="Times New Roman"/>
          <w:sz w:val="28"/>
          <w:szCs w:val="28"/>
          <w:lang w:eastAsia="ru-RU"/>
        </w:rPr>
        <w:t xml:space="preserve"> энергетических активов и в будущем.</w:t>
      </w:r>
    </w:p>
    <w:p w14:paraId="0FE35529" w14:textId="0BC313DB" w:rsidR="00332FE3" w:rsidRPr="000F3352" w:rsidRDefault="002B7B2E" w:rsidP="00332FE3">
      <w:pPr>
        <w:spacing w:after="0" w:line="360" w:lineRule="auto"/>
        <w:ind w:firstLine="709"/>
        <w:rPr>
          <w:rFonts w:ascii="Times New Roman" w:eastAsia="Times New Roman" w:hAnsi="Times New Roman"/>
          <w:sz w:val="28"/>
          <w:szCs w:val="28"/>
          <w:lang w:eastAsia="ru-RU"/>
        </w:rPr>
      </w:pPr>
      <w:r w:rsidRPr="000F3352">
        <w:rPr>
          <w:rFonts w:ascii="Times New Roman" w:eastAsia="Times New Roman" w:hAnsi="Times New Roman"/>
          <w:sz w:val="28"/>
          <w:szCs w:val="28"/>
          <w:lang w:eastAsia="ru-RU"/>
        </w:rPr>
        <w:t>Управляемость отрасли должна повыситься за счет концентрации</w:t>
      </w:r>
      <w:r w:rsidR="00332FE3" w:rsidRPr="000F3352">
        <w:rPr>
          <w:rFonts w:ascii="Times New Roman" w:eastAsia="Times New Roman" w:hAnsi="Times New Roman"/>
          <w:sz w:val="28"/>
          <w:szCs w:val="28"/>
          <w:lang w:eastAsia="ru-RU"/>
        </w:rPr>
        <w:t xml:space="preserve"> российской энергетики под контролем государства</w:t>
      </w:r>
      <w:r w:rsidRPr="000F3352">
        <w:rPr>
          <w:rFonts w:ascii="Times New Roman" w:eastAsia="Times New Roman" w:hAnsi="Times New Roman"/>
          <w:sz w:val="28"/>
          <w:szCs w:val="28"/>
          <w:lang w:eastAsia="ru-RU"/>
        </w:rPr>
        <w:t>. Это также поможет создать подобающие</w:t>
      </w:r>
      <w:r w:rsidR="00332FE3" w:rsidRPr="000F3352">
        <w:rPr>
          <w:rFonts w:ascii="Times New Roman" w:eastAsia="Times New Roman" w:hAnsi="Times New Roman"/>
          <w:sz w:val="28"/>
          <w:szCs w:val="28"/>
          <w:lang w:eastAsia="ru-RU"/>
        </w:rPr>
        <w:t xml:space="preserve"> условия для </w:t>
      </w:r>
      <w:r w:rsidRPr="000F3352">
        <w:rPr>
          <w:rFonts w:ascii="Times New Roman" w:eastAsia="Times New Roman" w:hAnsi="Times New Roman"/>
          <w:sz w:val="28"/>
          <w:szCs w:val="28"/>
          <w:lang w:eastAsia="ru-RU"/>
        </w:rPr>
        <w:t>осуществления</w:t>
      </w:r>
      <w:r w:rsidR="00332FE3" w:rsidRPr="000F3352">
        <w:rPr>
          <w:rFonts w:ascii="Times New Roman" w:eastAsia="Times New Roman" w:hAnsi="Times New Roman"/>
          <w:sz w:val="28"/>
          <w:szCs w:val="28"/>
          <w:lang w:eastAsia="ru-RU"/>
        </w:rPr>
        <w:t xml:space="preserve"> крупных инвестиционных проектов с длительным сроком окупаемости, </w:t>
      </w:r>
      <w:r w:rsidRPr="000F3352">
        <w:rPr>
          <w:rFonts w:ascii="Times New Roman" w:eastAsia="Times New Roman" w:hAnsi="Times New Roman"/>
          <w:sz w:val="28"/>
          <w:szCs w:val="28"/>
          <w:lang w:eastAsia="ru-RU"/>
        </w:rPr>
        <w:t>в которых не заинтересован</w:t>
      </w:r>
      <w:r w:rsidR="00332FE3" w:rsidRPr="000F3352">
        <w:rPr>
          <w:rFonts w:ascii="Times New Roman" w:eastAsia="Times New Roman" w:hAnsi="Times New Roman"/>
          <w:sz w:val="28"/>
          <w:szCs w:val="28"/>
          <w:lang w:eastAsia="ru-RU"/>
        </w:rPr>
        <w:t xml:space="preserve"> </w:t>
      </w:r>
      <w:r w:rsidRPr="000F3352">
        <w:rPr>
          <w:rFonts w:ascii="Times New Roman" w:eastAsia="Times New Roman" w:hAnsi="Times New Roman"/>
          <w:sz w:val="28"/>
          <w:szCs w:val="28"/>
          <w:lang w:eastAsia="ru-RU"/>
        </w:rPr>
        <w:t>частный капитал</w:t>
      </w:r>
      <w:r w:rsidR="00332FE3" w:rsidRPr="000F3352">
        <w:rPr>
          <w:rFonts w:ascii="Times New Roman" w:eastAsia="Times New Roman" w:hAnsi="Times New Roman"/>
          <w:sz w:val="28"/>
          <w:szCs w:val="28"/>
          <w:lang w:eastAsia="ru-RU"/>
        </w:rPr>
        <w:t xml:space="preserve">. </w:t>
      </w:r>
      <w:r w:rsidRPr="000F3352">
        <w:rPr>
          <w:rFonts w:ascii="Times New Roman" w:eastAsia="Times New Roman" w:hAnsi="Times New Roman"/>
          <w:sz w:val="28"/>
          <w:szCs w:val="28"/>
          <w:lang w:eastAsia="ru-RU"/>
        </w:rPr>
        <w:t xml:space="preserve">Стоит отметить что, Владимир </w:t>
      </w:r>
      <w:r w:rsidR="00332FE3" w:rsidRPr="000F3352">
        <w:rPr>
          <w:rFonts w:ascii="Times New Roman" w:eastAsia="Times New Roman" w:hAnsi="Times New Roman"/>
          <w:sz w:val="28"/>
          <w:szCs w:val="28"/>
          <w:lang w:eastAsia="ru-RU"/>
        </w:rPr>
        <w:t xml:space="preserve">Путин </w:t>
      </w:r>
      <w:r w:rsidRPr="000F3352">
        <w:rPr>
          <w:rFonts w:ascii="Times New Roman" w:eastAsia="Times New Roman" w:hAnsi="Times New Roman"/>
          <w:sz w:val="28"/>
          <w:szCs w:val="28"/>
          <w:lang w:eastAsia="ru-RU"/>
        </w:rPr>
        <w:t xml:space="preserve">сам </w:t>
      </w:r>
      <w:r w:rsidR="00332FE3" w:rsidRPr="000F3352">
        <w:rPr>
          <w:rFonts w:ascii="Times New Roman" w:eastAsia="Times New Roman" w:hAnsi="Times New Roman"/>
          <w:sz w:val="28"/>
          <w:szCs w:val="28"/>
          <w:lang w:eastAsia="ru-RU"/>
        </w:rPr>
        <w:t xml:space="preserve">подписал указ о предоставлении «РусГидро» </w:t>
      </w:r>
      <w:r w:rsidRPr="000F3352">
        <w:rPr>
          <w:rFonts w:ascii="Times New Roman" w:eastAsia="Times New Roman" w:hAnsi="Times New Roman"/>
          <w:sz w:val="28"/>
          <w:szCs w:val="28"/>
          <w:lang w:eastAsia="ru-RU"/>
        </w:rPr>
        <w:t>дополнительного</w:t>
      </w:r>
      <w:r w:rsidR="00056D0E">
        <w:rPr>
          <w:rFonts w:ascii="Times New Roman" w:eastAsia="Times New Roman" w:hAnsi="Times New Roman"/>
          <w:sz w:val="28"/>
          <w:szCs w:val="28"/>
          <w:lang w:eastAsia="ru-RU"/>
        </w:rPr>
        <w:t xml:space="preserve"> капитала на сумму 50 млрд. рублей</w:t>
      </w:r>
      <w:r w:rsidRPr="000F3352">
        <w:rPr>
          <w:rFonts w:ascii="Times New Roman" w:eastAsia="Times New Roman" w:hAnsi="Times New Roman"/>
          <w:sz w:val="28"/>
          <w:szCs w:val="28"/>
          <w:lang w:eastAsia="ru-RU"/>
        </w:rPr>
        <w:t xml:space="preserve"> </w:t>
      </w:r>
      <w:r w:rsidR="00332FE3" w:rsidRPr="000F3352">
        <w:rPr>
          <w:rFonts w:ascii="Times New Roman" w:eastAsia="Times New Roman" w:hAnsi="Times New Roman"/>
          <w:sz w:val="28"/>
          <w:szCs w:val="28"/>
          <w:lang w:eastAsia="ru-RU"/>
        </w:rPr>
        <w:t xml:space="preserve">из государственного </w:t>
      </w:r>
      <w:r w:rsidRPr="000F3352">
        <w:rPr>
          <w:rFonts w:ascii="Times New Roman" w:eastAsia="Times New Roman" w:hAnsi="Times New Roman"/>
          <w:sz w:val="28"/>
          <w:szCs w:val="28"/>
          <w:lang w:eastAsia="ru-RU"/>
        </w:rPr>
        <w:t>бюджета. Выделенные</w:t>
      </w:r>
      <w:r w:rsidR="00332FE3" w:rsidRPr="000F3352">
        <w:rPr>
          <w:rFonts w:ascii="Times New Roman" w:eastAsia="Times New Roman" w:hAnsi="Times New Roman"/>
          <w:sz w:val="28"/>
          <w:szCs w:val="28"/>
          <w:lang w:eastAsia="ru-RU"/>
        </w:rPr>
        <w:t xml:space="preserve"> средства</w:t>
      </w:r>
      <w:r w:rsidRPr="000F3352">
        <w:rPr>
          <w:rFonts w:ascii="Times New Roman" w:eastAsia="Times New Roman" w:hAnsi="Times New Roman"/>
          <w:sz w:val="28"/>
          <w:szCs w:val="28"/>
          <w:lang w:eastAsia="ru-RU"/>
        </w:rPr>
        <w:t xml:space="preserve"> должны пойти</w:t>
      </w:r>
      <w:r w:rsidR="00332FE3" w:rsidRPr="000F3352">
        <w:rPr>
          <w:rFonts w:ascii="Times New Roman" w:eastAsia="Times New Roman" w:hAnsi="Times New Roman"/>
          <w:sz w:val="28"/>
          <w:szCs w:val="28"/>
          <w:lang w:eastAsia="ru-RU"/>
        </w:rPr>
        <w:t xml:space="preserve"> непосредственно на развитие энергетики Дальнего Востока. </w:t>
      </w:r>
      <w:r w:rsidRPr="000F3352">
        <w:rPr>
          <w:rFonts w:ascii="Times New Roman" w:eastAsia="Times New Roman" w:hAnsi="Times New Roman"/>
          <w:sz w:val="28"/>
          <w:szCs w:val="28"/>
          <w:lang w:eastAsia="ru-RU"/>
        </w:rPr>
        <w:t xml:space="preserve">«Росатом» сейчас </w:t>
      </w:r>
      <w:r w:rsidR="000F3352" w:rsidRPr="000F3352">
        <w:rPr>
          <w:rFonts w:ascii="Times New Roman" w:eastAsia="Times New Roman" w:hAnsi="Times New Roman"/>
          <w:sz w:val="28"/>
          <w:szCs w:val="28"/>
          <w:lang w:eastAsia="ru-RU"/>
        </w:rPr>
        <w:lastRenderedPageBreak/>
        <w:t>реализует очень</w:t>
      </w:r>
      <w:r w:rsidRPr="000F3352">
        <w:rPr>
          <w:rFonts w:ascii="Times New Roman" w:eastAsia="Times New Roman" w:hAnsi="Times New Roman"/>
          <w:sz w:val="28"/>
          <w:szCs w:val="28"/>
          <w:lang w:eastAsia="ru-RU"/>
        </w:rPr>
        <w:t xml:space="preserve"> </w:t>
      </w:r>
      <w:r w:rsidR="000F3352" w:rsidRPr="000F3352">
        <w:rPr>
          <w:rFonts w:ascii="Times New Roman" w:eastAsia="Times New Roman" w:hAnsi="Times New Roman"/>
          <w:sz w:val="28"/>
          <w:szCs w:val="28"/>
          <w:lang w:eastAsia="ru-RU"/>
        </w:rPr>
        <w:t>к</w:t>
      </w:r>
      <w:r w:rsidR="00332FE3" w:rsidRPr="000F3352">
        <w:rPr>
          <w:rFonts w:ascii="Times New Roman" w:eastAsia="Times New Roman" w:hAnsi="Times New Roman"/>
          <w:sz w:val="28"/>
          <w:szCs w:val="28"/>
          <w:lang w:eastAsia="ru-RU"/>
        </w:rPr>
        <w:t xml:space="preserve">рупную инвестиционную программу, </w:t>
      </w:r>
      <w:r w:rsidR="000F3352" w:rsidRPr="000F3352">
        <w:rPr>
          <w:rFonts w:ascii="Times New Roman" w:eastAsia="Times New Roman" w:hAnsi="Times New Roman"/>
          <w:sz w:val="28"/>
          <w:szCs w:val="28"/>
          <w:lang w:eastAsia="ru-RU"/>
        </w:rPr>
        <w:t xml:space="preserve">строя </w:t>
      </w:r>
      <w:r w:rsidR="00332FE3" w:rsidRPr="000F3352">
        <w:rPr>
          <w:rFonts w:ascii="Times New Roman" w:eastAsia="Times New Roman" w:hAnsi="Times New Roman"/>
          <w:sz w:val="28"/>
          <w:szCs w:val="28"/>
          <w:lang w:eastAsia="ru-RU"/>
        </w:rPr>
        <w:t>нескольких новых энергобло</w:t>
      </w:r>
      <w:r w:rsidR="000F3352" w:rsidRPr="000F3352">
        <w:rPr>
          <w:rFonts w:ascii="Times New Roman" w:eastAsia="Times New Roman" w:hAnsi="Times New Roman"/>
          <w:sz w:val="28"/>
          <w:szCs w:val="28"/>
          <w:lang w:eastAsia="ru-RU"/>
        </w:rPr>
        <w:t>ков.</w:t>
      </w:r>
      <w:r w:rsidR="00332FE3" w:rsidRPr="000F3352">
        <w:rPr>
          <w:rFonts w:ascii="Times New Roman" w:eastAsia="Times New Roman" w:hAnsi="Times New Roman"/>
          <w:sz w:val="28"/>
          <w:szCs w:val="28"/>
          <w:lang w:eastAsia="ru-RU"/>
        </w:rPr>
        <w:t xml:space="preserve"> </w:t>
      </w:r>
    </w:p>
    <w:p w14:paraId="1F46B0C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sz w:val="28"/>
          <w:szCs w:val="28"/>
          <w:lang w:eastAsia="ru-RU"/>
        </w:rPr>
        <w:t>В ре</w:t>
      </w:r>
      <w:bookmarkStart w:id="32" w:name="_Toc349205932"/>
      <w:bookmarkEnd w:id="31"/>
      <w:r w:rsidRPr="000F3352">
        <w:rPr>
          <w:rFonts w:ascii="Times New Roman" w:eastAsia="Times New Roman" w:hAnsi="Times New Roman"/>
          <w:sz w:val="28"/>
          <w:szCs w:val="28"/>
          <w:lang w:eastAsia="ru-RU"/>
        </w:rPr>
        <w:t>зультате некоторые</w:t>
      </w:r>
      <w:r w:rsidRPr="00332FE3">
        <w:rPr>
          <w:rFonts w:ascii="Times New Roman" w:eastAsia="Times New Roman" w:hAnsi="Times New Roman"/>
          <w:color w:val="000000"/>
          <w:sz w:val="28"/>
          <w:szCs w:val="28"/>
          <w:lang w:eastAsia="ru-RU"/>
        </w:rPr>
        <w:t xml:space="preserve"> инвесторы, прибыль которых оказалась значительно ниже</w:t>
      </w:r>
      <w:bookmarkStart w:id="33" w:name="_Toc349205933"/>
      <w:bookmarkEnd w:id="32"/>
      <w:r w:rsidRPr="00332FE3">
        <w:rPr>
          <w:rFonts w:ascii="Times New Roman" w:eastAsia="Times New Roman" w:hAnsi="Times New Roman"/>
          <w:color w:val="000000"/>
          <w:sz w:val="28"/>
          <w:szCs w:val="28"/>
          <w:lang w:eastAsia="ru-RU"/>
        </w:rPr>
        <w:t xml:space="preserve"> ожидавшейся, в 2011 году начали искать пути выхода из электрогенерирующих</w:t>
      </w:r>
      <w:bookmarkEnd w:id="33"/>
      <w:r w:rsidRPr="00332FE3">
        <w:rPr>
          <w:rFonts w:ascii="Times New Roman" w:eastAsia="Times New Roman" w:hAnsi="Times New Roman"/>
          <w:color w:val="000000"/>
          <w:sz w:val="28"/>
          <w:szCs w:val="28"/>
          <w:lang w:eastAsia="ru-RU"/>
        </w:rPr>
        <w:t xml:space="preserve"> </w:t>
      </w:r>
      <w:bookmarkStart w:id="34" w:name="_Toc349205934"/>
      <w:r w:rsidRPr="00332FE3">
        <w:rPr>
          <w:rFonts w:ascii="Times New Roman" w:eastAsia="Times New Roman" w:hAnsi="Times New Roman"/>
          <w:color w:val="000000"/>
          <w:sz w:val="28"/>
          <w:szCs w:val="28"/>
          <w:lang w:eastAsia="ru-RU"/>
        </w:rPr>
        <w:t>активов. Самым ярким примером этого в 2011 году стало приобретение ОАО</w:t>
      </w:r>
      <w:bookmarkStart w:id="35" w:name="_Toc349205935"/>
      <w:bookmarkEnd w:id="34"/>
      <w:r w:rsidRPr="00332FE3">
        <w:rPr>
          <w:rFonts w:ascii="Times New Roman" w:eastAsia="Times New Roman" w:hAnsi="Times New Roman"/>
          <w:color w:val="000000"/>
          <w:sz w:val="28"/>
          <w:szCs w:val="28"/>
          <w:lang w:eastAsia="ru-RU"/>
        </w:rPr>
        <w:t xml:space="preserve"> «ИНТЕР РАО ЕЭС» 79,24% акций ОАО «ОГК–3», которое было проведено в фор</w:t>
      </w:r>
      <w:bookmarkStart w:id="36" w:name="_Toc349205936"/>
      <w:bookmarkEnd w:id="35"/>
      <w:r w:rsidRPr="00332FE3">
        <w:rPr>
          <w:rFonts w:ascii="Times New Roman" w:eastAsia="Times New Roman" w:hAnsi="Times New Roman"/>
          <w:color w:val="000000"/>
          <w:sz w:val="28"/>
          <w:szCs w:val="28"/>
          <w:lang w:eastAsia="ru-RU"/>
        </w:rPr>
        <w:t>ме обмена акциями с ГМК «Норильский никель».</w:t>
      </w:r>
      <w:bookmarkEnd w:id="36"/>
    </w:p>
    <w:p w14:paraId="75F7B20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bookmarkStart w:id="37" w:name="_Toc349205937"/>
      <w:r w:rsidRPr="00332FE3">
        <w:rPr>
          <w:rFonts w:ascii="Times New Roman" w:eastAsia="Times New Roman" w:hAnsi="Times New Roman"/>
          <w:color w:val="000000"/>
          <w:sz w:val="28"/>
          <w:szCs w:val="28"/>
          <w:lang w:eastAsia="ru-RU"/>
        </w:rPr>
        <w:t>В 2011 году был проведен ряд других масштабных сделок без привлечения де</w:t>
      </w:r>
      <w:bookmarkStart w:id="38" w:name="_Toc349205938"/>
      <w:bookmarkEnd w:id="37"/>
      <w:r w:rsidRPr="00332FE3">
        <w:rPr>
          <w:rFonts w:ascii="Times New Roman" w:eastAsia="Times New Roman" w:hAnsi="Times New Roman"/>
          <w:color w:val="000000"/>
          <w:sz w:val="28"/>
          <w:szCs w:val="28"/>
          <w:lang w:eastAsia="ru-RU"/>
        </w:rPr>
        <w:t>нежных средств, цель которых заключалась в аккумулировании крупных электро</w:t>
      </w:r>
      <w:bookmarkStart w:id="39" w:name="_Toc349205939"/>
      <w:bookmarkEnd w:id="38"/>
      <w:r w:rsidRPr="00332FE3">
        <w:rPr>
          <w:rFonts w:ascii="Times New Roman" w:eastAsia="Times New Roman" w:hAnsi="Times New Roman"/>
          <w:color w:val="000000"/>
          <w:sz w:val="28"/>
          <w:szCs w:val="28"/>
          <w:lang w:eastAsia="ru-RU"/>
        </w:rPr>
        <w:t>энергетических активов частных и государственных компаний и изменении их</w:t>
      </w:r>
      <w:bookmarkStart w:id="40" w:name="_Toc349205940"/>
      <w:bookmarkEnd w:id="39"/>
      <w:r w:rsidRPr="00332FE3">
        <w:rPr>
          <w:rFonts w:ascii="Times New Roman" w:eastAsia="Times New Roman" w:hAnsi="Times New Roman"/>
          <w:color w:val="000000"/>
          <w:sz w:val="28"/>
          <w:szCs w:val="28"/>
          <w:lang w:eastAsia="ru-RU"/>
        </w:rPr>
        <w:t xml:space="preserve"> организационно-правовой структуры с целью дальнейшей консолидации, управ</w:t>
      </w:r>
      <w:bookmarkStart w:id="41" w:name="_Toc349205941"/>
      <w:bookmarkEnd w:id="40"/>
      <w:r w:rsidRPr="00332FE3">
        <w:rPr>
          <w:rFonts w:ascii="Times New Roman" w:eastAsia="Times New Roman" w:hAnsi="Times New Roman"/>
          <w:color w:val="000000"/>
          <w:sz w:val="28"/>
          <w:szCs w:val="28"/>
          <w:lang w:eastAsia="ru-RU"/>
        </w:rPr>
        <w:t>ления или продажи данных активов. В состав этих сделок вошли, помимо других,</w:t>
      </w:r>
      <w:bookmarkEnd w:id="41"/>
      <w:r w:rsidRPr="00332FE3">
        <w:rPr>
          <w:rFonts w:ascii="Times New Roman" w:eastAsia="Times New Roman" w:hAnsi="Times New Roman"/>
          <w:color w:val="000000"/>
          <w:sz w:val="28"/>
          <w:szCs w:val="28"/>
          <w:lang w:eastAsia="ru-RU"/>
        </w:rPr>
        <w:t xml:space="preserve"> </w:t>
      </w:r>
      <w:bookmarkStart w:id="42" w:name="_Toc349205942"/>
      <w:r w:rsidRPr="00332FE3">
        <w:rPr>
          <w:rFonts w:ascii="Times New Roman" w:eastAsia="Times New Roman" w:hAnsi="Times New Roman"/>
          <w:color w:val="000000"/>
          <w:sz w:val="28"/>
          <w:szCs w:val="28"/>
          <w:lang w:eastAsia="ru-RU"/>
        </w:rPr>
        <w:t>приобретение ОАО «РусГидро» 40% акций ОАО «Иркутскэнерго», покупка</w:t>
      </w:r>
      <w:bookmarkStart w:id="43" w:name="_Toc349205943"/>
      <w:bookmarkEnd w:id="42"/>
      <w:r w:rsidRPr="00332FE3">
        <w:rPr>
          <w:rFonts w:ascii="Times New Roman" w:eastAsia="Times New Roman" w:hAnsi="Times New Roman"/>
          <w:color w:val="000000"/>
          <w:sz w:val="28"/>
          <w:szCs w:val="28"/>
          <w:lang w:eastAsia="ru-RU"/>
        </w:rPr>
        <w:t xml:space="preserve"> ОАО «ИНТЕР РАО ЕЭС» ООО «Индекс энергетики – ФСК ЕЭС» и энергоактивов</w:t>
      </w:r>
      <w:bookmarkStart w:id="44" w:name="_Toc349205944"/>
      <w:bookmarkEnd w:id="43"/>
      <w:r w:rsidRPr="00332FE3">
        <w:rPr>
          <w:rFonts w:ascii="Times New Roman" w:eastAsia="Times New Roman" w:hAnsi="Times New Roman"/>
          <w:color w:val="000000"/>
          <w:sz w:val="28"/>
          <w:szCs w:val="28"/>
          <w:lang w:eastAsia="ru-RU"/>
        </w:rPr>
        <w:t xml:space="preserve"> ОАО «РусГидро», а также сделка по приобретению ЗАО «ИНТЕР РАО Капитал»</w:t>
      </w:r>
      <w:bookmarkEnd w:id="44"/>
      <w:r w:rsidRPr="00332FE3">
        <w:rPr>
          <w:rFonts w:ascii="Times New Roman" w:eastAsia="Times New Roman" w:hAnsi="Times New Roman"/>
          <w:color w:val="000000"/>
          <w:sz w:val="28"/>
          <w:szCs w:val="28"/>
          <w:lang w:eastAsia="ru-RU"/>
        </w:rPr>
        <w:t xml:space="preserve">  </w:t>
      </w:r>
      <w:bookmarkStart w:id="45" w:name="_Toc349205945"/>
      <w:r w:rsidRPr="00332FE3">
        <w:rPr>
          <w:rFonts w:ascii="Times New Roman" w:eastAsia="Times New Roman" w:hAnsi="Times New Roman"/>
          <w:color w:val="000000"/>
          <w:sz w:val="28"/>
          <w:szCs w:val="28"/>
          <w:lang w:eastAsia="ru-RU"/>
        </w:rPr>
        <w:t>ООО «РН-Энерго». Большинство сделок, проведенных с использованием</w:t>
      </w:r>
      <w:bookmarkStart w:id="46" w:name="_Toc349205946"/>
      <w:bookmarkEnd w:id="45"/>
      <w:r w:rsidRPr="00332FE3">
        <w:rPr>
          <w:rFonts w:ascii="Times New Roman" w:eastAsia="Times New Roman" w:hAnsi="Times New Roman"/>
          <w:color w:val="000000"/>
          <w:sz w:val="28"/>
          <w:szCs w:val="28"/>
          <w:lang w:eastAsia="ru-RU"/>
        </w:rPr>
        <w:t xml:space="preserve"> денежных средств, таких, например, как приобретение ОАО «РусГидро»</w:t>
      </w:r>
      <w:bookmarkEnd w:id="46"/>
      <w:r w:rsidRPr="00332FE3">
        <w:rPr>
          <w:rFonts w:ascii="Times New Roman" w:eastAsia="Times New Roman" w:hAnsi="Times New Roman"/>
          <w:color w:val="000000"/>
          <w:sz w:val="28"/>
          <w:szCs w:val="28"/>
          <w:lang w:eastAsia="ru-RU"/>
        </w:rPr>
        <w:t xml:space="preserve">  </w:t>
      </w:r>
      <w:bookmarkStart w:id="47" w:name="_Toc349205947"/>
      <w:r w:rsidRPr="00332FE3">
        <w:rPr>
          <w:rFonts w:ascii="Times New Roman" w:eastAsia="Times New Roman" w:hAnsi="Times New Roman"/>
          <w:color w:val="000000"/>
          <w:sz w:val="28"/>
          <w:szCs w:val="28"/>
          <w:lang w:eastAsia="ru-RU"/>
        </w:rPr>
        <w:t>ООО «ЭСК Башкортостана» и Международной энергетической корпорации Арме</w:t>
      </w:r>
      <w:bookmarkStart w:id="48" w:name="_Toc349205948"/>
      <w:bookmarkEnd w:id="47"/>
      <w:r w:rsidRPr="00332FE3">
        <w:rPr>
          <w:rFonts w:ascii="Times New Roman" w:eastAsia="Times New Roman" w:hAnsi="Times New Roman"/>
          <w:color w:val="000000"/>
          <w:sz w:val="28"/>
          <w:szCs w:val="28"/>
          <w:lang w:eastAsia="ru-RU"/>
        </w:rPr>
        <w:t>нии, было совершено с целью создания вертикально интегрированной структуры</w:t>
      </w:r>
      <w:bookmarkStart w:id="49" w:name="_Toc349205949"/>
      <w:bookmarkEnd w:id="48"/>
      <w:r w:rsidRPr="00332FE3">
        <w:rPr>
          <w:rFonts w:ascii="Times New Roman" w:eastAsia="Times New Roman" w:hAnsi="Times New Roman"/>
          <w:color w:val="000000"/>
          <w:sz w:val="28"/>
          <w:szCs w:val="28"/>
          <w:lang w:eastAsia="ru-RU"/>
        </w:rPr>
        <w:t xml:space="preserve"> и экспансии в регионы. Некоторые участники рынка продолжили консолидацию</w:t>
      </w:r>
      <w:bookmarkStart w:id="50" w:name="_Toc349205950"/>
      <w:bookmarkEnd w:id="49"/>
      <w:r w:rsidRPr="00332FE3">
        <w:rPr>
          <w:rFonts w:ascii="Times New Roman" w:eastAsia="Times New Roman" w:hAnsi="Times New Roman"/>
          <w:color w:val="000000"/>
          <w:sz w:val="28"/>
          <w:szCs w:val="28"/>
          <w:lang w:eastAsia="ru-RU"/>
        </w:rPr>
        <w:t xml:space="preserve"> своих активов. Так, например, ООО «Газпром энергохолдинг» объединило</w:t>
      </w:r>
      <w:bookmarkStart w:id="51" w:name="_Toc349205951"/>
      <w:bookmarkEnd w:id="50"/>
      <w:r w:rsidRPr="00332FE3">
        <w:rPr>
          <w:rFonts w:ascii="Times New Roman" w:eastAsia="Times New Roman" w:hAnsi="Times New Roman"/>
          <w:color w:val="000000"/>
          <w:sz w:val="28"/>
          <w:szCs w:val="28"/>
          <w:lang w:eastAsia="ru-RU"/>
        </w:rPr>
        <w:t xml:space="preserve"> ОАО «ОГК–2» и ОАО «ОГК–6» в единое предприятие на базе «ОГК–2» путем</w:t>
      </w:r>
      <w:bookmarkEnd w:id="51"/>
      <w:r w:rsidRPr="00332FE3">
        <w:rPr>
          <w:rFonts w:ascii="Times New Roman" w:eastAsia="Times New Roman" w:hAnsi="Times New Roman"/>
          <w:color w:val="000000"/>
          <w:sz w:val="28"/>
          <w:szCs w:val="28"/>
          <w:lang w:eastAsia="ru-RU"/>
        </w:rPr>
        <w:t xml:space="preserve"> </w:t>
      </w:r>
      <w:bookmarkStart w:id="52" w:name="_Toc349205952"/>
      <w:r w:rsidRPr="00332FE3">
        <w:rPr>
          <w:rFonts w:ascii="Times New Roman" w:eastAsia="Times New Roman" w:hAnsi="Times New Roman"/>
          <w:color w:val="000000"/>
          <w:sz w:val="28"/>
          <w:szCs w:val="28"/>
          <w:lang w:eastAsia="ru-RU"/>
        </w:rPr>
        <w:t>обмена акциями и обязательного обратного выкупа.</w:t>
      </w:r>
      <w:bookmarkEnd w:id="52"/>
    </w:p>
    <w:p w14:paraId="3A76AA0A" w14:textId="6CFB83DB"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bookmarkStart w:id="53" w:name="_Toc349205953"/>
      <w:r w:rsidRPr="00332FE3">
        <w:rPr>
          <w:rFonts w:ascii="Times New Roman" w:eastAsia="Times New Roman" w:hAnsi="Times New Roman"/>
          <w:color w:val="000000"/>
          <w:sz w:val="28"/>
          <w:szCs w:val="28"/>
          <w:lang w:eastAsia="ru-RU"/>
        </w:rPr>
        <w:t>В рамках реализации стратегии отчуждения неконтрольных пакетов акций</w:t>
      </w:r>
      <w:bookmarkStart w:id="54" w:name="_Toc349205954"/>
      <w:bookmarkEnd w:id="53"/>
      <w:r w:rsidRPr="00332FE3">
        <w:rPr>
          <w:rFonts w:ascii="Times New Roman" w:eastAsia="Times New Roman" w:hAnsi="Times New Roman"/>
          <w:color w:val="000000"/>
          <w:sz w:val="28"/>
          <w:szCs w:val="28"/>
          <w:lang w:eastAsia="ru-RU"/>
        </w:rPr>
        <w:t xml:space="preserve"> ОАО «ИНТЕР РАО ЕЭС» пыталось найти покупателей на принадлежащие ему</w:t>
      </w:r>
      <w:bookmarkEnd w:id="54"/>
      <w:r w:rsidRPr="00332FE3">
        <w:rPr>
          <w:rFonts w:ascii="Times New Roman" w:eastAsia="Times New Roman" w:hAnsi="Times New Roman"/>
          <w:color w:val="000000"/>
          <w:sz w:val="28"/>
          <w:szCs w:val="28"/>
          <w:lang w:eastAsia="ru-RU"/>
        </w:rPr>
        <w:t xml:space="preserve"> </w:t>
      </w:r>
      <w:bookmarkStart w:id="55" w:name="_Toc349205955"/>
      <w:r w:rsidRPr="00332FE3">
        <w:rPr>
          <w:rFonts w:ascii="Times New Roman" w:eastAsia="Times New Roman" w:hAnsi="Times New Roman"/>
          <w:color w:val="000000"/>
          <w:sz w:val="28"/>
          <w:szCs w:val="28"/>
          <w:lang w:eastAsia="ru-RU"/>
        </w:rPr>
        <w:t>30% акций ОАО «Тульская энергосбытовая компания» и 26% акций ОАО «Энел</w:t>
      </w:r>
      <w:bookmarkStart w:id="56" w:name="_Toc349205956"/>
      <w:bookmarkEnd w:id="55"/>
      <w:r w:rsidRPr="00332FE3">
        <w:rPr>
          <w:rFonts w:ascii="Times New Roman" w:eastAsia="Times New Roman" w:hAnsi="Times New Roman"/>
          <w:color w:val="000000"/>
          <w:sz w:val="28"/>
          <w:szCs w:val="28"/>
          <w:lang w:eastAsia="ru-RU"/>
        </w:rPr>
        <w:t xml:space="preserve"> ОГК–5», однако попытки успехом не увенчались. Федеральному агентству по</w:t>
      </w:r>
      <w:bookmarkStart w:id="57" w:name="_Toc349205957"/>
      <w:bookmarkEnd w:id="56"/>
      <w:r w:rsidRPr="00332FE3">
        <w:rPr>
          <w:rFonts w:ascii="Times New Roman" w:eastAsia="Times New Roman" w:hAnsi="Times New Roman"/>
          <w:color w:val="000000"/>
          <w:sz w:val="28"/>
          <w:szCs w:val="28"/>
          <w:lang w:eastAsia="ru-RU"/>
        </w:rPr>
        <w:t xml:space="preserve"> управлению государственным имуществом </w:t>
      </w:r>
      <w:r w:rsidRPr="00332FE3">
        <w:rPr>
          <w:rFonts w:ascii="Times New Roman" w:eastAsia="Times New Roman" w:hAnsi="Times New Roman"/>
          <w:color w:val="000000"/>
          <w:sz w:val="28"/>
          <w:szCs w:val="28"/>
          <w:lang w:eastAsia="ru-RU"/>
        </w:rPr>
        <w:lastRenderedPageBreak/>
        <w:t>(Росимущество) в рамках реализа</w:t>
      </w:r>
      <w:bookmarkStart w:id="58" w:name="_Toc349205958"/>
      <w:bookmarkEnd w:id="57"/>
      <w:r w:rsidRPr="00332FE3">
        <w:rPr>
          <w:rFonts w:ascii="Times New Roman" w:eastAsia="Times New Roman" w:hAnsi="Times New Roman"/>
          <w:color w:val="000000"/>
          <w:sz w:val="28"/>
          <w:szCs w:val="28"/>
          <w:lang w:eastAsia="ru-RU"/>
        </w:rPr>
        <w:t>ции программы приватизации также не удалось продать принадлежащие ему</w:t>
      </w:r>
      <w:bookmarkStart w:id="59" w:name="_Toc349205959"/>
      <w:bookmarkEnd w:id="58"/>
      <w:r w:rsidRPr="00332FE3">
        <w:rPr>
          <w:rFonts w:ascii="Times New Roman" w:eastAsia="Times New Roman" w:hAnsi="Times New Roman"/>
          <w:color w:val="000000"/>
          <w:sz w:val="28"/>
          <w:szCs w:val="28"/>
          <w:lang w:eastAsia="ru-RU"/>
        </w:rPr>
        <w:t xml:space="preserve"> доли в акционерном капитале ОАО. В то же время крупные российские электроэнергетические компании, находящи</w:t>
      </w:r>
      <w:bookmarkStart w:id="60" w:name="_Toc349205960"/>
      <w:bookmarkEnd w:id="59"/>
      <w:r w:rsidRPr="00332FE3">
        <w:rPr>
          <w:rFonts w:ascii="Times New Roman" w:eastAsia="Times New Roman" w:hAnsi="Times New Roman"/>
          <w:color w:val="000000"/>
          <w:sz w:val="28"/>
          <w:szCs w:val="28"/>
          <w:lang w:eastAsia="ru-RU"/>
        </w:rPr>
        <w:t>еся под контролем государства, такие как ОАО «ИНТЕР РАО ЕЭС», ОАО «РусГи</w:t>
      </w:r>
      <w:bookmarkStart w:id="61" w:name="_Toc349205961"/>
      <w:bookmarkEnd w:id="60"/>
      <w:r w:rsidRPr="00332FE3">
        <w:rPr>
          <w:rFonts w:ascii="Times New Roman" w:eastAsia="Times New Roman" w:hAnsi="Times New Roman"/>
          <w:color w:val="000000"/>
          <w:sz w:val="28"/>
          <w:szCs w:val="28"/>
          <w:lang w:eastAsia="ru-RU"/>
        </w:rPr>
        <w:t>дро» и ГК «Росатом», продолжали поиск возможностей по приобретению электро</w:t>
      </w:r>
      <w:bookmarkStart w:id="62" w:name="_Toc349205962"/>
      <w:bookmarkEnd w:id="61"/>
      <w:r w:rsidRPr="00332FE3">
        <w:rPr>
          <w:rFonts w:ascii="Times New Roman" w:eastAsia="Times New Roman" w:hAnsi="Times New Roman"/>
          <w:color w:val="000000"/>
          <w:sz w:val="28"/>
          <w:szCs w:val="28"/>
          <w:lang w:eastAsia="ru-RU"/>
        </w:rPr>
        <w:t>генерирующих активов за рубежом. В феврале 2011 года ОАО «РусГидро»</w:t>
      </w:r>
      <w:bookmarkEnd w:id="62"/>
      <w:r w:rsidRPr="00332FE3">
        <w:rPr>
          <w:rFonts w:ascii="Times New Roman" w:eastAsia="Times New Roman" w:hAnsi="Times New Roman"/>
          <w:color w:val="000000"/>
          <w:sz w:val="28"/>
          <w:szCs w:val="28"/>
          <w:lang w:eastAsia="ru-RU"/>
        </w:rPr>
        <w:t xml:space="preserve"> </w:t>
      </w:r>
      <w:bookmarkStart w:id="63" w:name="_Toc349205963"/>
      <w:r w:rsidRPr="00332FE3">
        <w:rPr>
          <w:rFonts w:ascii="Times New Roman" w:eastAsia="Times New Roman" w:hAnsi="Times New Roman"/>
          <w:color w:val="000000"/>
          <w:sz w:val="28"/>
          <w:szCs w:val="28"/>
          <w:lang w:eastAsia="ru-RU"/>
        </w:rPr>
        <w:t xml:space="preserve"> приобрело 90% акций Международной энергетической корпорации Армении</w:t>
      </w:r>
      <w:bookmarkEnd w:id="63"/>
      <w:r w:rsidRPr="00332FE3">
        <w:rPr>
          <w:rFonts w:ascii="Times New Roman" w:eastAsia="Times New Roman" w:hAnsi="Times New Roman"/>
          <w:color w:val="000000"/>
          <w:sz w:val="28"/>
          <w:szCs w:val="28"/>
          <w:lang w:eastAsia="ru-RU"/>
        </w:rPr>
        <w:t xml:space="preserve"> </w:t>
      </w:r>
      <w:bookmarkStart w:id="64" w:name="_Toc349205964"/>
      <w:r w:rsidR="00056D0E">
        <w:rPr>
          <w:rFonts w:ascii="Times New Roman" w:eastAsia="Times New Roman" w:hAnsi="Times New Roman"/>
          <w:color w:val="000000"/>
          <w:sz w:val="28"/>
          <w:szCs w:val="28"/>
          <w:lang w:eastAsia="ru-RU"/>
        </w:rPr>
        <w:t>за 6 млн. долларов</w:t>
      </w:r>
      <w:r w:rsidRPr="00332FE3">
        <w:rPr>
          <w:rFonts w:ascii="Times New Roman" w:eastAsia="Times New Roman" w:hAnsi="Times New Roman"/>
          <w:color w:val="000000"/>
          <w:sz w:val="28"/>
          <w:szCs w:val="28"/>
          <w:lang w:eastAsia="ru-RU"/>
        </w:rPr>
        <w:t xml:space="preserve"> США. ОАО «ИНТЕР РАО ЕЭС» удалось увеличить свою долю уча</w:t>
      </w:r>
      <w:bookmarkStart w:id="65" w:name="_Toc349205965"/>
      <w:bookmarkEnd w:id="64"/>
      <w:r w:rsidRPr="00332FE3">
        <w:rPr>
          <w:rFonts w:ascii="Times New Roman" w:eastAsia="Times New Roman" w:hAnsi="Times New Roman"/>
          <w:color w:val="000000"/>
          <w:sz w:val="28"/>
          <w:szCs w:val="28"/>
          <w:lang w:eastAsia="ru-RU"/>
        </w:rPr>
        <w:t>стия в капитале «Храми ГЭС-1» и «Храми ГЭС-2» в Грузии, что обошлось ему</w:t>
      </w:r>
      <w:bookmarkEnd w:id="65"/>
      <w:r w:rsidRPr="00332FE3">
        <w:rPr>
          <w:rFonts w:ascii="Times New Roman" w:eastAsia="Times New Roman" w:hAnsi="Times New Roman"/>
          <w:color w:val="000000"/>
          <w:sz w:val="28"/>
          <w:szCs w:val="28"/>
          <w:lang w:eastAsia="ru-RU"/>
        </w:rPr>
        <w:t xml:space="preserve"> </w:t>
      </w:r>
      <w:bookmarkStart w:id="66" w:name="_Toc349205966"/>
      <w:r w:rsidR="00056D0E">
        <w:rPr>
          <w:rFonts w:ascii="Times New Roman" w:eastAsia="Times New Roman" w:hAnsi="Times New Roman"/>
          <w:color w:val="000000"/>
          <w:sz w:val="28"/>
          <w:szCs w:val="28"/>
          <w:lang w:eastAsia="ru-RU"/>
        </w:rPr>
        <w:t>в 104 млн. долларов</w:t>
      </w:r>
      <w:r w:rsidRPr="00332FE3">
        <w:rPr>
          <w:rFonts w:ascii="Times New Roman" w:eastAsia="Times New Roman" w:hAnsi="Times New Roman"/>
          <w:color w:val="000000"/>
          <w:sz w:val="28"/>
          <w:szCs w:val="28"/>
          <w:lang w:eastAsia="ru-RU"/>
        </w:rPr>
        <w:t xml:space="preserve"> США, и приобрести ОАО «Разданская энергетическая компания»</w:t>
      </w:r>
      <w:bookmarkEnd w:id="66"/>
      <w:r w:rsidRPr="00332FE3">
        <w:rPr>
          <w:rFonts w:ascii="Times New Roman" w:eastAsia="Times New Roman" w:hAnsi="Times New Roman"/>
          <w:color w:val="000000"/>
          <w:sz w:val="28"/>
          <w:szCs w:val="28"/>
          <w:lang w:eastAsia="ru-RU"/>
        </w:rPr>
        <w:t xml:space="preserve"> </w:t>
      </w:r>
      <w:bookmarkStart w:id="67" w:name="_Toc349205967"/>
      <w:r w:rsidR="00056D0E">
        <w:rPr>
          <w:rFonts w:ascii="Times New Roman" w:eastAsia="Times New Roman" w:hAnsi="Times New Roman"/>
          <w:color w:val="000000"/>
          <w:sz w:val="28"/>
          <w:szCs w:val="28"/>
          <w:lang w:eastAsia="ru-RU"/>
        </w:rPr>
        <w:t>(Армения) за 31 млн. долларов</w:t>
      </w:r>
      <w:r w:rsidRPr="00332FE3">
        <w:rPr>
          <w:rFonts w:ascii="Times New Roman" w:eastAsia="Times New Roman" w:hAnsi="Times New Roman"/>
          <w:color w:val="000000"/>
          <w:sz w:val="28"/>
          <w:szCs w:val="28"/>
          <w:lang w:eastAsia="ru-RU"/>
        </w:rPr>
        <w:t xml:space="preserve"> США.</w:t>
      </w:r>
      <w:bookmarkEnd w:id="67"/>
    </w:p>
    <w:p w14:paraId="7CD34DAE" w14:textId="77777777" w:rsidR="00C6601B" w:rsidRDefault="00C6601B" w:rsidP="00C6601B">
      <w:pPr>
        <w:pStyle w:val="11"/>
      </w:pPr>
    </w:p>
    <w:p w14:paraId="07FE4ADE" w14:textId="77777777" w:rsidR="00056D0E" w:rsidRDefault="00056D0E" w:rsidP="00C6601B">
      <w:pPr>
        <w:pStyle w:val="11"/>
        <w:rPr>
          <w:b/>
        </w:rPr>
      </w:pPr>
    </w:p>
    <w:p w14:paraId="418AE61D" w14:textId="77777777" w:rsidR="00056D0E" w:rsidRDefault="00056D0E" w:rsidP="00C6601B">
      <w:pPr>
        <w:pStyle w:val="11"/>
        <w:rPr>
          <w:b/>
        </w:rPr>
      </w:pPr>
    </w:p>
    <w:p w14:paraId="7D15D5BC" w14:textId="77777777" w:rsidR="00A1139E" w:rsidRDefault="00A1139E" w:rsidP="00C6601B">
      <w:pPr>
        <w:pStyle w:val="11"/>
        <w:rPr>
          <w:b/>
        </w:rPr>
      </w:pPr>
    </w:p>
    <w:p w14:paraId="6B0C32B5" w14:textId="77777777" w:rsidR="005D400E" w:rsidRDefault="005D400E" w:rsidP="00D46980">
      <w:pPr>
        <w:pStyle w:val="11"/>
        <w:rPr>
          <w:b/>
        </w:rPr>
      </w:pPr>
    </w:p>
    <w:p w14:paraId="4E023BA5" w14:textId="77777777" w:rsidR="005D400E" w:rsidRDefault="005D400E" w:rsidP="00D46980">
      <w:pPr>
        <w:pStyle w:val="11"/>
        <w:rPr>
          <w:b/>
        </w:rPr>
      </w:pPr>
    </w:p>
    <w:p w14:paraId="46B70660" w14:textId="77777777" w:rsidR="005D400E" w:rsidRDefault="005D400E" w:rsidP="00D46980">
      <w:pPr>
        <w:pStyle w:val="11"/>
        <w:rPr>
          <w:b/>
        </w:rPr>
      </w:pPr>
    </w:p>
    <w:p w14:paraId="767C7E1E" w14:textId="77777777" w:rsidR="005D400E" w:rsidRDefault="005D400E" w:rsidP="00D46980">
      <w:pPr>
        <w:pStyle w:val="11"/>
        <w:rPr>
          <w:b/>
        </w:rPr>
      </w:pPr>
    </w:p>
    <w:p w14:paraId="20FF3EA9" w14:textId="77777777" w:rsidR="005D400E" w:rsidRDefault="005D400E" w:rsidP="00D46980">
      <w:pPr>
        <w:pStyle w:val="11"/>
        <w:rPr>
          <w:b/>
        </w:rPr>
      </w:pPr>
    </w:p>
    <w:p w14:paraId="7B139350" w14:textId="77777777" w:rsidR="005D400E" w:rsidRDefault="005D400E" w:rsidP="00D46980">
      <w:pPr>
        <w:pStyle w:val="11"/>
        <w:rPr>
          <w:b/>
        </w:rPr>
      </w:pPr>
    </w:p>
    <w:p w14:paraId="39074D90" w14:textId="77777777" w:rsidR="005D400E" w:rsidRDefault="005D400E" w:rsidP="00D46980">
      <w:pPr>
        <w:pStyle w:val="11"/>
        <w:rPr>
          <w:b/>
        </w:rPr>
      </w:pPr>
    </w:p>
    <w:p w14:paraId="68375D8F" w14:textId="77777777" w:rsidR="005D400E" w:rsidRDefault="005D400E" w:rsidP="00D46980">
      <w:pPr>
        <w:pStyle w:val="11"/>
        <w:rPr>
          <w:b/>
        </w:rPr>
      </w:pPr>
    </w:p>
    <w:p w14:paraId="2F0D2565" w14:textId="77777777" w:rsidR="005D400E" w:rsidRDefault="005D400E" w:rsidP="00D46980">
      <w:pPr>
        <w:pStyle w:val="11"/>
        <w:rPr>
          <w:b/>
        </w:rPr>
      </w:pPr>
    </w:p>
    <w:p w14:paraId="2660637E" w14:textId="77777777" w:rsidR="005D400E" w:rsidRDefault="005D400E" w:rsidP="00D46980">
      <w:pPr>
        <w:pStyle w:val="11"/>
        <w:rPr>
          <w:b/>
        </w:rPr>
      </w:pPr>
    </w:p>
    <w:p w14:paraId="5AD59D68" w14:textId="77777777" w:rsidR="005D400E" w:rsidRDefault="005D400E" w:rsidP="00D46980">
      <w:pPr>
        <w:pStyle w:val="11"/>
        <w:rPr>
          <w:b/>
        </w:rPr>
      </w:pPr>
    </w:p>
    <w:p w14:paraId="5004874E" w14:textId="77777777" w:rsidR="005D400E" w:rsidRDefault="005D400E" w:rsidP="00D46980">
      <w:pPr>
        <w:pStyle w:val="11"/>
        <w:rPr>
          <w:b/>
        </w:rPr>
      </w:pPr>
    </w:p>
    <w:p w14:paraId="58C7A416" w14:textId="77777777" w:rsidR="005D400E" w:rsidRDefault="005D400E" w:rsidP="00D46980">
      <w:pPr>
        <w:pStyle w:val="11"/>
        <w:rPr>
          <w:b/>
        </w:rPr>
      </w:pPr>
    </w:p>
    <w:p w14:paraId="7DEEB748" w14:textId="77777777" w:rsidR="005D400E" w:rsidRDefault="005D400E" w:rsidP="00D46980">
      <w:pPr>
        <w:pStyle w:val="11"/>
        <w:rPr>
          <w:b/>
        </w:rPr>
      </w:pPr>
    </w:p>
    <w:p w14:paraId="49FA3673" w14:textId="77777777" w:rsidR="005D400E" w:rsidRDefault="005D400E" w:rsidP="00D46980">
      <w:pPr>
        <w:pStyle w:val="11"/>
        <w:rPr>
          <w:b/>
        </w:rPr>
      </w:pPr>
    </w:p>
    <w:p w14:paraId="1F07A5D5" w14:textId="77777777" w:rsidR="005D400E" w:rsidRDefault="005D400E" w:rsidP="00D46980">
      <w:pPr>
        <w:pStyle w:val="11"/>
        <w:rPr>
          <w:b/>
        </w:rPr>
      </w:pPr>
    </w:p>
    <w:p w14:paraId="03719DDF" w14:textId="77777777" w:rsidR="005D400E" w:rsidRDefault="005D400E" w:rsidP="00D46980">
      <w:pPr>
        <w:pStyle w:val="11"/>
        <w:rPr>
          <w:b/>
        </w:rPr>
      </w:pPr>
    </w:p>
    <w:p w14:paraId="38C21E0C" w14:textId="77777777" w:rsidR="005D400E" w:rsidRDefault="005D400E" w:rsidP="00D46980">
      <w:pPr>
        <w:pStyle w:val="11"/>
        <w:rPr>
          <w:b/>
        </w:rPr>
      </w:pPr>
    </w:p>
    <w:p w14:paraId="0A078861" w14:textId="77777777" w:rsidR="005D400E" w:rsidRDefault="005D400E" w:rsidP="00D46980">
      <w:pPr>
        <w:pStyle w:val="11"/>
        <w:rPr>
          <w:b/>
        </w:rPr>
      </w:pPr>
    </w:p>
    <w:p w14:paraId="5E07B8CB" w14:textId="77777777" w:rsidR="005D400E" w:rsidRDefault="005D400E" w:rsidP="00D46980">
      <w:pPr>
        <w:pStyle w:val="11"/>
        <w:rPr>
          <w:b/>
        </w:rPr>
      </w:pPr>
    </w:p>
    <w:p w14:paraId="69492F7E" w14:textId="77777777" w:rsidR="005D400E" w:rsidRDefault="005D400E" w:rsidP="00D46980">
      <w:pPr>
        <w:pStyle w:val="11"/>
        <w:rPr>
          <w:b/>
        </w:rPr>
      </w:pPr>
    </w:p>
    <w:p w14:paraId="23F637FF" w14:textId="0A416196" w:rsidR="00C6601B" w:rsidRDefault="00C6601B" w:rsidP="00D46980">
      <w:pPr>
        <w:pStyle w:val="11"/>
        <w:rPr>
          <w:b/>
        </w:rPr>
      </w:pPr>
      <w:r w:rsidRPr="00C6601B">
        <w:rPr>
          <w:b/>
        </w:rPr>
        <w:lastRenderedPageBreak/>
        <w:t xml:space="preserve">3. ПЕРСПЕКТИВЫ РАЗВИТИЯ РЫНКА СЛИЯНИЙ И ПОГЛОЩЕНИЙ </w:t>
      </w:r>
    </w:p>
    <w:p w14:paraId="09497A2F" w14:textId="77777777" w:rsidR="00D46980" w:rsidRPr="00D46980" w:rsidRDefault="00D46980" w:rsidP="00D46980"/>
    <w:p w14:paraId="1D88F415" w14:textId="77777777" w:rsidR="00C6601B" w:rsidRDefault="00C6601B" w:rsidP="00C6601B">
      <w:pPr>
        <w:pStyle w:val="11"/>
        <w:rPr>
          <w:b/>
        </w:rPr>
      </w:pPr>
      <w:r w:rsidRPr="00C6601B">
        <w:rPr>
          <w:b/>
        </w:rPr>
        <w:t>3.1 Перспективы развития мирового рынка слияний и поглощений</w:t>
      </w:r>
    </w:p>
    <w:p w14:paraId="37CF09D4" w14:textId="77777777" w:rsidR="00C6601B" w:rsidRDefault="00C6601B" w:rsidP="00C6601B">
      <w:pPr>
        <w:rPr>
          <w:lang w:val="en-US"/>
        </w:rPr>
      </w:pPr>
    </w:p>
    <w:p w14:paraId="30F644DC" w14:textId="77777777" w:rsidR="00705936" w:rsidRPr="00A563AD" w:rsidRDefault="00705936" w:rsidP="00A563AD">
      <w:pPr>
        <w:pStyle w:val="af0"/>
        <w:spacing w:line="360" w:lineRule="auto"/>
        <w:rPr>
          <w:rFonts w:ascii="Times New Roman" w:hAnsi="Times New Roman"/>
          <w:sz w:val="28"/>
          <w:szCs w:val="28"/>
        </w:rPr>
      </w:pPr>
      <w:r>
        <w:tab/>
      </w:r>
      <w:r w:rsidRPr="00A563AD">
        <w:rPr>
          <w:rFonts w:ascii="Times New Roman" w:hAnsi="Times New Roman"/>
          <w:sz w:val="28"/>
          <w:szCs w:val="28"/>
        </w:rPr>
        <w:t xml:space="preserve">Прежде чем обдумать пути развития процессов слияний и поглощений в отрасли электроэнергетики, мне бы хотелось вкратце проанализировать прогнозы слияний и поглощений на мировом рынке в целом. </w:t>
      </w:r>
    </w:p>
    <w:p w14:paraId="72BC7799" w14:textId="77777777" w:rsidR="00705936" w:rsidRPr="00A563AD" w:rsidRDefault="00705936" w:rsidP="00A563AD">
      <w:pPr>
        <w:pStyle w:val="af0"/>
        <w:spacing w:line="360" w:lineRule="auto"/>
        <w:rPr>
          <w:rFonts w:ascii="Times New Roman" w:hAnsi="Times New Roman"/>
          <w:sz w:val="28"/>
          <w:szCs w:val="28"/>
          <w:lang w:val="en-US"/>
        </w:rPr>
      </w:pPr>
      <w:r w:rsidRPr="00A563AD">
        <w:rPr>
          <w:rFonts w:ascii="Times New Roman" w:hAnsi="Times New Roman"/>
          <w:sz w:val="28"/>
          <w:szCs w:val="28"/>
        </w:rPr>
        <w:tab/>
        <w:t xml:space="preserve">Согласно статистическому анализу </w:t>
      </w:r>
      <w:r w:rsidRPr="00A563AD">
        <w:rPr>
          <w:rFonts w:ascii="Times New Roman" w:hAnsi="Times New Roman"/>
          <w:sz w:val="28"/>
          <w:szCs w:val="28"/>
          <w:lang w:val="en-US"/>
        </w:rPr>
        <w:t xml:space="preserve">Ernst&amp;Young, 2007 год был рекордным по объему сделок </w:t>
      </w:r>
      <w:r w:rsidRPr="00A563AD">
        <w:rPr>
          <w:rFonts w:ascii="Times New Roman" w:hAnsi="Times New Roman"/>
          <w:sz w:val="28"/>
          <w:szCs w:val="28"/>
        </w:rPr>
        <w:t>M&amp;A. По сравнению с ним показатели 2012 года были вдвое меньше.</w:t>
      </w:r>
      <w:r w:rsidRPr="00A563AD">
        <w:rPr>
          <w:rFonts w:ascii="Times New Roman" w:hAnsi="Times New Roman"/>
          <w:sz w:val="28"/>
          <w:szCs w:val="28"/>
          <w:lang w:val="en-US"/>
        </w:rPr>
        <w:t xml:space="preserve"> </w:t>
      </w:r>
      <w:r w:rsidRPr="00A563AD">
        <w:rPr>
          <w:rFonts w:ascii="Times New Roman" w:hAnsi="Times New Roman"/>
          <w:sz w:val="28"/>
          <w:szCs w:val="28"/>
        </w:rPr>
        <w:t>2013 же год обещает увеличение количества стратегических сделок слияния и поглощения с легко интегрируемыми активами.</w:t>
      </w:r>
    </w:p>
    <w:p w14:paraId="3A815035" w14:textId="77777777" w:rsidR="00995527" w:rsidRDefault="00705936" w:rsidP="00A563AD">
      <w:pPr>
        <w:pStyle w:val="af0"/>
        <w:spacing w:line="360" w:lineRule="auto"/>
        <w:rPr>
          <w:rFonts w:ascii="Times New Roman" w:hAnsi="Times New Roman"/>
          <w:sz w:val="28"/>
          <w:szCs w:val="28"/>
        </w:rPr>
      </w:pPr>
      <w:r w:rsidRPr="00A563AD">
        <w:rPr>
          <w:rFonts w:ascii="Times New Roman" w:hAnsi="Times New Roman"/>
          <w:sz w:val="28"/>
          <w:szCs w:val="28"/>
        </w:rPr>
        <w:tab/>
        <w:t>В 2012 году мировой рынок M&amp;A насторожился. И общая стоимость и количество сделок в развитых странах снизились из-за таких макроэкономических проблем, как продолжающийся кризис еврозоны и угроза «финансового обрыва» в США. Негативные последствия привели к снижению интереса к сделкам слияния и поглощения и в странах с переходной экономикой, которые раньше демонстрировали активность. Проблемы еще не решены до конца, а, следовательно, и в ближайшем будущем сильного роста заинтересованности международных корпораци</w:t>
      </w:r>
      <w:r w:rsidR="00056D0E" w:rsidRPr="00A563AD">
        <w:rPr>
          <w:rFonts w:ascii="Times New Roman" w:hAnsi="Times New Roman"/>
          <w:sz w:val="28"/>
          <w:szCs w:val="28"/>
        </w:rPr>
        <w:t xml:space="preserve">й не должно ожидаться.                                                                                       </w:t>
      </w:r>
      <w:r w:rsidR="00056D0E" w:rsidRPr="00A563AD">
        <w:rPr>
          <w:rFonts w:ascii="Times New Roman" w:hAnsi="Times New Roman"/>
          <w:sz w:val="28"/>
          <w:szCs w:val="28"/>
        </w:rPr>
        <w:tab/>
      </w:r>
      <w:r w:rsidRPr="00A563AD">
        <w:rPr>
          <w:rFonts w:ascii="Times New Roman" w:hAnsi="Times New Roman"/>
          <w:sz w:val="28"/>
          <w:szCs w:val="28"/>
        </w:rPr>
        <w:t xml:space="preserve">Следует отдельно выделить страны БРИКС. Как и экономическое развитие стран этой группы, с 2007 по 2010 годы их рынок слияний и поглощений разрастался очень стремительно. В 2012 рост рынка остановился, но представители БРИКС по-прежнему обгоняют страны еврозоны, сокращение количества сделок было не столько значительным. На мировом рынке происходит расстановка сил. Бразилия пока остается лидером, так как по сравнению с предыдущим годом количество сделок в этой стране не изменилось. </w:t>
      </w:r>
      <w:r w:rsidR="00056D0E" w:rsidRPr="00A563AD">
        <w:rPr>
          <w:rFonts w:ascii="Times New Roman" w:hAnsi="Times New Roman"/>
          <w:sz w:val="28"/>
          <w:szCs w:val="28"/>
        </w:rPr>
        <w:t xml:space="preserve">                                                                      </w:t>
      </w:r>
      <w:r w:rsidRPr="00A563AD">
        <w:rPr>
          <w:rFonts w:ascii="Times New Roman" w:hAnsi="Times New Roman"/>
          <w:sz w:val="28"/>
          <w:szCs w:val="28"/>
        </w:rPr>
        <w:tab/>
      </w:r>
    </w:p>
    <w:p w14:paraId="3AF6EDB5" w14:textId="0DEEE1EA" w:rsidR="00A1139E" w:rsidRPr="00A563AD" w:rsidRDefault="00705936" w:rsidP="00995527">
      <w:pPr>
        <w:pStyle w:val="af0"/>
        <w:spacing w:line="360" w:lineRule="auto"/>
        <w:ind w:firstLine="708"/>
        <w:rPr>
          <w:rFonts w:ascii="Times New Roman" w:hAnsi="Times New Roman"/>
          <w:sz w:val="28"/>
          <w:szCs w:val="28"/>
        </w:rPr>
      </w:pPr>
      <w:r w:rsidRPr="00A563AD">
        <w:rPr>
          <w:rFonts w:ascii="Times New Roman" w:hAnsi="Times New Roman"/>
          <w:color w:val="000000"/>
          <w:sz w:val="28"/>
          <w:szCs w:val="28"/>
          <w:shd w:val="clear" w:color="auto" w:fill="FFFFFF"/>
        </w:rPr>
        <w:lastRenderedPageBreak/>
        <w:t xml:space="preserve">Влияние Китая на мировой арене растет, это отражается и на процессах слияний и поглощений. Статистика помогает подтвердить это. </w:t>
      </w:r>
      <w:r w:rsidRPr="00A563AD">
        <w:rPr>
          <w:rFonts w:ascii="Times New Roman" w:hAnsi="Times New Roman"/>
          <w:sz w:val="28"/>
          <w:szCs w:val="28"/>
        </w:rPr>
        <w:t>По сравнению с 2007 годом стоимость сделок в Китае удвоилась, в то время как в США она наоборот уменьшилась в два раза.</w:t>
      </w:r>
      <w:r w:rsidRPr="00A563AD">
        <w:rPr>
          <w:rFonts w:ascii="Times New Roman" w:hAnsi="Times New Roman"/>
          <w:sz w:val="28"/>
          <w:szCs w:val="28"/>
          <w:lang w:val="en-US"/>
        </w:rPr>
        <w:t xml:space="preserve"> </w:t>
      </w:r>
      <w:r w:rsidRPr="00A563AD">
        <w:rPr>
          <w:rFonts w:ascii="Times New Roman" w:hAnsi="Times New Roman"/>
          <w:sz w:val="28"/>
          <w:szCs w:val="28"/>
        </w:rPr>
        <w:t>Расстановка сил в этой сфере сейчас происходит еще заметнее, чем в начале финансового кризиса, и тенденция не замедляется.</w:t>
      </w:r>
      <w:r w:rsidR="00056D0E" w:rsidRPr="00A563AD">
        <w:rPr>
          <w:rFonts w:ascii="Times New Roman" w:hAnsi="Times New Roman"/>
          <w:sz w:val="28"/>
          <w:szCs w:val="28"/>
        </w:rPr>
        <w:t xml:space="preserve">                                                                                    </w:t>
      </w:r>
      <w:r w:rsidR="00A1139E" w:rsidRPr="00A563AD">
        <w:rPr>
          <w:rFonts w:ascii="Times New Roman" w:hAnsi="Times New Roman"/>
          <w:sz w:val="28"/>
          <w:szCs w:val="28"/>
        </w:rPr>
        <w:t xml:space="preserve">  </w:t>
      </w:r>
    </w:p>
    <w:p w14:paraId="7E554B81" w14:textId="550D70A8" w:rsidR="00056D0E" w:rsidRPr="00A563AD" w:rsidRDefault="00A1139E" w:rsidP="00A563AD">
      <w:pPr>
        <w:pStyle w:val="af0"/>
        <w:spacing w:line="360" w:lineRule="auto"/>
        <w:rPr>
          <w:rFonts w:ascii="Times New Roman" w:hAnsi="Times New Roman"/>
          <w:sz w:val="28"/>
          <w:szCs w:val="28"/>
        </w:rPr>
      </w:pPr>
      <w:r w:rsidRPr="00A563AD">
        <w:rPr>
          <w:rFonts w:ascii="Times New Roman" w:hAnsi="Times New Roman"/>
          <w:sz w:val="28"/>
          <w:szCs w:val="28"/>
        </w:rPr>
        <w:tab/>
      </w:r>
      <w:r w:rsidR="00705936" w:rsidRPr="00A563AD">
        <w:rPr>
          <w:rFonts w:ascii="Times New Roman" w:hAnsi="Times New Roman"/>
          <w:sz w:val="28"/>
          <w:szCs w:val="28"/>
        </w:rPr>
        <w:t xml:space="preserve">Китай демонстрирует себя как очень многообещающая страна на рынке слияний и поглощений. Из этого логично сделать вывод, что Китай станет еще популярнее с точки зрения инвестирования  международных корпораций. </w:t>
      </w:r>
      <w:r w:rsidR="00056D0E" w:rsidRPr="00A563AD">
        <w:rPr>
          <w:rFonts w:ascii="Times New Roman" w:hAnsi="Times New Roman"/>
          <w:sz w:val="28"/>
          <w:szCs w:val="28"/>
        </w:rPr>
        <w:t xml:space="preserve">   </w:t>
      </w:r>
    </w:p>
    <w:p w14:paraId="0575E96C" w14:textId="5FDD2C44" w:rsidR="00705936" w:rsidRPr="00A563AD" w:rsidRDefault="00056D0E" w:rsidP="00A563AD">
      <w:pPr>
        <w:pStyle w:val="af0"/>
        <w:spacing w:line="360" w:lineRule="auto"/>
        <w:rPr>
          <w:rFonts w:ascii="Times New Roman" w:hAnsi="Times New Roman"/>
          <w:sz w:val="28"/>
          <w:szCs w:val="28"/>
        </w:rPr>
      </w:pPr>
      <w:r w:rsidRPr="00A563AD">
        <w:rPr>
          <w:rFonts w:ascii="Times New Roman" w:hAnsi="Times New Roman"/>
          <w:sz w:val="28"/>
          <w:szCs w:val="28"/>
        </w:rPr>
        <w:tab/>
      </w:r>
      <w:r w:rsidR="00705936" w:rsidRPr="00A563AD">
        <w:rPr>
          <w:rFonts w:ascii="Times New Roman" w:hAnsi="Times New Roman"/>
          <w:sz w:val="28"/>
          <w:szCs w:val="28"/>
        </w:rPr>
        <w:t xml:space="preserve">На сегодняшний день после Китая второе место по-привлекательности все же занимает США, затем идет Индия, Бразилия и Германия. Этот факт говорит о том, что 2013 год скорее всего восстановит активность сделок слияний и поглощений в развитых странах. </w:t>
      </w:r>
    </w:p>
    <w:p w14:paraId="17888278" w14:textId="77777777" w:rsidR="00705936" w:rsidRPr="00A563AD" w:rsidRDefault="00705936" w:rsidP="00A563AD">
      <w:pPr>
        <w:pStyle w:val="af0"/>
        <w:spacing w:line="360" w:lineRule="auto"/>
        <w:rPr>
          <w:rFonts w:ascii="Times New Roman" w:hAnsi="Times New Roman"/>
          <w:sz w:val="28"/>
          <w:szCs w:val="28"/>
        </w:rPr>
      </w:pPr>
      <w:r w:rsidRPr="00A563AD">
        <w:rPr>
          <w:rFonts w:ascii="Times New Roman" w:hAnsi="Times New Roman"/>
          <w:sz w:val="28"/>
          <w:szCs w:val="28"/>
        </w:rPr>
        <w:tab/>
        <w:t>Помимо финансового кризиса еврозоны и обвала доллара, одной из причин сокращения сделок в ближайшем будущем может служить тенденция к увеличению разницы между собственной оценкой потенциальных активов и ценой, которую определяет продавец акций. За последние годы разрыв во взаимосвязи этих показателей сильно увеличился. Цены на акции не уменьшаются и остаются сравнительно высокими. Отсутствие перспектив роста рынка, затяжная экономическая нестабильность – все это заставляет потенциальных покупателей сомневаться в современных оценках.</w:t>
      </w:r>
    </w:p>
    <w:p w14:paraId="6B01EBD7" w14:textId="77777777" w:rsidR="00705936" w:rsidRPr="00A563AD" w:rsidRDefault="00705936" w:rsidP="00A563AD">
      <w:pPr>
        <w:pStyle w:val="af0"/>
        <w:spacing w:line="360" w:lineRule="auto"/>
        <w:rPr>
          <w:rFonts w:ascii="Times New Roman" w:hAnsi="Times New Roman"/>
          <w:sz w:val="28"/>
          <w:szCs w:val="28"/>
        </w:rPr>
      </w:pPr>
      <w:r w:rsidRPr="00A563AD">
        <w:rPr>
          <w:rFonts w:ascii="Times New Roman" w:hAnsi="Times New Roman"/>
          <w:sz w:val="28"/>
          <w:szCs w:val="28"/>
        </w:rPr>
        <w:tab/>
        <w:t>Проведенные опросы показали, что за 2012 год настрой представителей крупных компаний сильно изменился. Если в начале года 52% респондентов были позитивно настроены на развитие рынка слияний и поглощений, то к началу 2013 года всего  22% из них были настроены положительно. Это связано с тем, что по мнению 78% опрошенных количество компаний, пострадавших за год, возросло с 20% до 31%.</w:t>
      </w:r>
    </w:p>
    <w:p w14:paraId="43C1846D" w14:textId="77777777" w:rsidR="00705936" w:rsidRPr="00A563AD" w:rsidRDefault="00705936" w:rsidP="00A563AD">
      <w:pPr>
        <w:pStyle w:val="af0"/>
        <w:spacing w:line="360" w:lineRule="auto"/>
        <w:rPr>
          <w:rFonts w:ascii="Times New Roman" w:hAnsi="Times New Roman"/>
          <w:sz w:val="28"/>
          <w:szCs w:val="28"/>
        </w:rPr>
      </w:pPr>
      <w:r w:rsidRPr="00A563AD">
        <w:rPr>
          <w:rFonts w:ascii="Times New Roman" w:hAnsi="Times New Roman"/>
          <w:sz w:val="28"/>
          <w:szCs w:val="28"/>
        </w:rPr>
        <w:tab/>
        <w:t xml:space="preserve">В общем существуют предпосылки, которые могут и поспособствовать росту развития: рынок предлагает немалое  количество недорогих </w:t>
      </w:r>
      <w:r w:rsidRPr="00A563AD">
        <w:rPr>
          <w:rFonts w:ascii="Times New Roman" w:hAnsi="Times New Roman"/>
          <w:sz w:val="28"/>
          <w:szCs w:val="28"/>
        </w:rPr>
        <w:lastRenderedPageBreak/>
        <w:t>корпоративных облигаций, существует много компаний с устойчивой финансовой позицией, а также развивающиеся страны наращивают потенциал для заключения сделок слияний и поглощений. Но экономические затруднения привели к тому, что компании на рынке очень осторожны. Они ждут пока рынок стабилизируется и станет надежнее, поэтому пока они думают только о краткосрочной перспективе, боясь заглядывать далеко в будущее. Это сильно тормозит развитие рынка слияний и поглощений. Крупные корпорации будут стремиться избегать рисков, поэтому в первую очередь будут приобретать вспомогательные и легко интегрируемые активы.</w:t>
      </w:r>
    </w:p>
    <w:p w14:paraId="72022409" w14:textId="47E8DBDF" w:rsidR="00705936" w:rsidRPr="002178CC" w:rsidRDefault="00705936" w:rsidP="00A563AD">
      <w:pPr>
        <w:pStyle w:val="af0"/>
        <w:spacing w:line="360" w:lineRule="auto"/>
      </w:pPr>
      <w:r w:rsidRPr="00A563AD">
        <w:rPr>
          <w:rFonts w:ascii="Times New Roman" w:hAnsi="Times New Roman"/>
          <w:sz w:val="28"/>
          <w:szCs w:val="28"/>
        </w:rPr>
        <w:tab/>
        <w:t xml:space="preserve">Итак, тяжело предсказать долгосрочную ситуацию на рынке слияний и поглощений. Для его развития, необходимо окончательно устранить последствия проблем, возникнувших в США и в еврозоне. Для того, чтобы возобновился интерес к неорганическому росту, рынок должен стабилизироваться, вернув уверенность покупателям, а также разница в оценках активов должна уменьшится. </w:t>
      </w:r>
      <w:r w:rsidR="006F4B9F">
        <w:rPr>
          <w:rStyle w:val="ab"/>
          <w:rFonts w:ascii="Times New Roman" w:hAnsi="Times New Roman"/>
          <w:sz w:val="28"/>
          <w:szCs w:val="28"/>
        </w:rPr>
        <w:footnoteReference w:id="20"/>
      </w:r>
    </w:p>
    <w:p w14:paraId="61FF274D" w14:textId="77777777" w:rsidR="000F3352" w:rsidRDefault="000F3352" w:rsidP="00C6601B">
      <w:pPr>
        <w:pStyle w:val="11"/>
        <w:rPr>
          <w:b/>
        </w:rPr>
      </w:pPr>
    </w:p>
    <w:p w14:paraId="1493B1CE" w14:textId="77777777" w:rsidR="000F3352" w:rsidRDefault="000F3352" w:rsidP="00C6601B">
      <w:pPr>
        <w:pStyle w:val="11"/>
        <w:rPr>
          <w:b/>
        </w:rPr>
      </w:pPr>
    </w:p>
    <w:p w14:paraId="2A088580" w14:textId="77777777" w:rsidR="00C6601B" w:rsidRPr="00C6601B" w:rsidRDefault="00C6601B" w:rsidP="00C6601B">
      <w:pPr>
        <w:pStyle w:val="11"/>
        <w:rPr>
          <w:b/>
        </w:rPr>
      </w:pPr>
      <w:r w:rsidRPr="00C6601B">
        <w:rPr>
          <w:b/>
        </w:rPr>
        <w:t>3.2 Пути развития рынка слияний и поглощений в сфере                    электроэнергетики</w:t>
      </w:r>
    </w:p>
    <w:p w14:paraId="66CBDE90" w14:textId="77777777" w:rsidR="00332FE3" w:rsidRPr="000F3352" w:rsidRDefault="00332FE3" w:rsidP="00A1139E">
      <w:pPr>
        <w:autoSpaceDE w:val="0"/>
        <w:autoSpaceDN w:val="0"/>
        <w:adjustRightInd w:val="0"/>
        <w:spacing w:after="0" w:line="240" w:lineRule="auto"/>
        <w:rPr>
          <w:rFonts w:ascii="Times New Roman" w:hAnsi="Times New Roman"/>
          <w:sz w:val="28"/>
          <w:szCs w:val="28"/>
          <w:lang w:eastAsia="ru-RU"/>
        </w:rPr>
      </w:pPr>
    </w:p>
    <w:p w14:paraId="36261BA5" w14:textId="77777777" w:rsidR="00332FE3" w:rsidRPr="000F3352"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color w:val="000000"/>
          <w:sz w:val="28"/>
          <w:szCs w:val="28"/>
          <w:lang w:eastAsia="ru-RU"/>
        </w:rPr>
        <w:t xml:space="preserve">Акции подавляющего большинства иностранных акционерных компаний имеют хождение на открытом рынке ценных бумаг. В связи с этим термин M&amp;A неразрывно связан именно с акциями компаний. В России же установление контроля над компанией может быть и не связано с ценными бумагами. В этих условиях термин «недружественные слияния и поглощения» в России получил несколько иной смысл. Необходимо в данной связи указать </w:t>
      </w:r>
      <w:r w:rsidRPr="000F3352">
        <w:rPr>
          <w:rFonts w:ascii="Times New Roman" w:eastAsia="Times New Roman" w:hAnsi="Times New Roman"/>
          <w:color w:val="000000"/>
          <w:sz w:val="28"/>
          <w:szCs w:val="28"/>
          <w:lang w:eastAsia="ru-RU"/>
        </w:rPr>
        <w:lastRenderedPageBreak/>
        <w:t>на то, что в отечественной литературе часто встречается отождествление недружественного поглощения с рейдерством</w:t>
      </w:r>
      <w:r w:rsidRPr="000F3352">
        <w:rPr>
          <w:rStyle w:val="ab"/>
          <w:rFonts w:ascii="Times New Roman" w:eastAsia="Times New Roman" w:hAnsi="Times New Roman"/>
          <w:color w:val="000000"/>
          <w:sz w:val="28"/>
          <w:szCs w:val="28"/>
          <w:lang w:eastAsia="ru-RU"/>
        </w:rPr>
        <w:footnoteReference w:id="21"/>
      </w:r>
      <w:r w:rsidRPr="000F3352">
        <w:rPr>
          <w:rFonts w:ascii="Times New Roman" w:eastAsia="Times New Roman" w:hAnsi="Times New Roman"/>
          <w:color w:val="000000"/>
          <w:sz w:val="28"/>
          <w:szCs w:val="28"/>
          <w:lang w:eastAsia="ru-RU"/>
        </w:rPr>
        <w:t>. Однако целью поглощения является перераспределение корпоративного контроля путем приобретения акций, в то время как рейдер стремится к незаконному приобретению имущества и (или) перехвату корпоративного контроля. Тем не менее в настоящее время под словосочетанием «слияния и поглощения» в России подразумевают любой способ установления контроля над компанией и ее активами, будь то приобретение акций, банкротство или иной метод</w:t>
      </w:r>
      <w:r w:rsidRPr="000F3352">
        <w:rPr>
          <w:rStyle w:val="ab"/>
          <w:rFonts w:ascii="Times New Roman" w:eastAsia="Times New Roman" w:hAnsi="Times New Roman"/>
          <w:color w:val="000000"/>
          <w:sz w:val="28"/>
          <w:szCs w:val="28"/>
          <w:lang w:eastAsia="ru-RU"/>
        </w:rPr>
        <w:footnoteReference w:id="22"/>
      </w:r>
      <w:r w:rsidRPr="000F3352">
        <w:rPr>
          <w:rFonts w:ascii="Times New Roman" w:eastAsia="Times New Roman" w:hAnsi="Times New Roman"/>
          <w:color w:val="000000"/>
          <w:sz w:val="28"/>
          <w:szCs w:val="28"/>
          <w:lang w:eastAsia="ru-RU"/>
        </w:rPr>
        <w:t>.</w:t>
      </w:r>
    </w:p>
    <w:p w14:paraId="6EFF60E8"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color w:val="000000"/>
          <w:sz w:val="28"/>
          <w:szCs w:val="28"/>
          <w:lang w:eastAsia="ru-RU"/>
        </w:rPr>
        <w:t xml:space="preserve">Разработанный механизм совершенствования процесса управления сделками слияния и </w:t>
      </w:r>
      <w:r w:rsidRPr="00332FE3">
        <w:rPr>
          <w:rFonts w:ascii="Times New Roman" w:eastAsia="Times New Roman" w:hAnsi="Times New Roman"/>
          <w:color w:val="000000"/>
          <w:sz w:val="28"/>
          <w:szCs w:val="28"/>
          <w:lang w:eastAsia="ru-RU"/>
        </w:rPr>
        <w:t>поглощения компаний энергетического сектора России предполагает два этапа: аналитический и организационный. Аналитический этап – последовательность структурированных действий, начиная с момента формулирования целей будущей сделки М</w:t>
      </w:r>
      <w:r w:rsidRPr="00332FE3">
        <w:rPr>
          <w:rFonts w:ascii="Times New Roman" w:eastAsia="Times New Roman" w:hAnsi="Times New Roman"/>
          <w:color w:val="000000"/>
          <w:sz w:val="28"/>
          <w:szCs w:val="28"/>
          <w:lang w:eastAsia="ru-RU"/>
        </w:rPr>
        <w:sym w:font="Symbol" w:char="F026"/>
      </w:r>
      <w:r w:rsidRPr="00332FE3">
        <w:rPr>
          <w:rFonts w:ascii="Times New Roman" w:eastAsia="Times New Roman" w:hAnsi="Times New Roman"/>
          <w:color w:val="000000"/>
          <w:sz w:val="28"/>
          <w:szCs w:val="28"/>
          <w:lang w:eastAsia="ru-RU"/>
        </w:rPr>
        <w:t>А и заканчивая выработкой экспертного заключения о возможности реализации данной сделки (рис. 2.1).</w:t>
      </w:r>
    </w:p>
    <w:p w14:paraId="5635878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698176" behindDoc="0" locked="0" layoutInCell="1" allowOverlap="1" wp14:anchorId="08F2CE9A" wp14:editId="65EC9DA5">
                <wp:simplePos x="0" y="0"/>
                <wp:positionH relativeFrom="column">
                  <wp:posOffset>0</wp:posOffset>
                </wp:positionH>
                <wp:positionV relativeFrom="paragraph">
                  <wp:posOffset>121285</wp:posOffset>
                </wp:positionV>
                <wp:extent cx="1327150" cy="1270635"/>
                <wp:effectExtent l="635" t="1905" r="18415" b="1016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1270635"/>
                        </a:xfrm>
                        <a:prstGeom prst="rect">
                          <a:avLst/>
                        </a:prstGeom>
                        <a:solidFill>
                          <a:srgbClr val="FFFFFF"/>
                        </a:solidFill>
                        <a:ln w="9525">
                          <a:solidFill>
                            <a:srgbClr val="000000"/>
                          </a:solidFill>
                          <a:miter lim="800000"/>
                          <a:headEnd/>
                          <a:tailEnd/>
                        </a:ln>
                      </wps:spPr>
                      <wps:txbx>
                        <w:txbxContent>
                          <w:p w14:paraId="45751E52" w14:textId="77777777" w:rsidR="00995527" w:rsidRPr="005C6382" w:rsidRDefault="00995527" w:rsidP="00332FE3">
                            <w:pPr>
                              <w:spacing w:after="0" w:line="240" w:lineRule="auto"/>
                              <w:jc w:val="center"/>
                              <w:rPr>
                                <w:rFonts w:ascii="Times New Roman" w:hAnsi="Times New Roman"/>
                                <w:sz w:val="24"/>
                                <w:szCs w:val="24"/>
                              </w:rPr>
                            </w:pPr>
                            <w:r w:rsidRPr="005C6382">
                              <w:rPr>
                                <w:lang w:val="en-US"/>
                              </w:rPr>
                              <w:t>I</w:t>
                            </w:r>
                          </w:p>
                          <w:p w14:paraId="3918F8EC" w14:textId="77777777" w:rsidR="00995527" w:rsidRPr="00896C51" w:rsidRDefault="00995527" w:rsidP="00332FE3">
                            <w:pPr>
                              <w:spacing w:after="0" w:line="240" w:lineRule="auto"/>
                              <w:ind w:left="-110" w:right="-90"/>
                              <w:jc w:val="center"/>
                              <w:rPr>
                                <w:rFonts w:ascii="Times New Roman" w:hAnsi="Times New Roman"/>
                              </w:rPr>
                            </w:pPr>
                            <w:r w:rsidRPr="00896C51">
                              <w:rPr>
                                <w:rFonts w:ascii="Times New Roman" w:hAnsi="Times New Roman"/>
                                <w:sz w:val="24"/>
                                <w:szCs w:val="24"/>
                              </w:rPr>
                              <w:t>Формулирование</w:t>
                            </w:r>
                            <w:r>
                              <w:rPr>
                                <w:rFonts w:ascii="Times New Roman" w:hAnsi="Times New Roman"/>
                                <w:sz w:val="24"/>
                                <w:szCs w:val="24"/>
                              </w:rPr>
                              <w:br/>
                            </w:r>
                            <w:r w:rsidRPr="00896C51">
                              <w:rPr>
                                <w:rFonts w:ascii="Times New Roman" w:hAnsi="Times New Roman"/>
                                <w:sz w:val="24"/>
                                <w:szCs w:val="24"/>
                              </w:rPr>
                              <w:t>цели сделки</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9" style="position:absolute;left:0;text-align:left;margin-left:0;margin-top:9.55pt;width:104.5pt;height:10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">
                <v:textbox>
                  <w:txbxContent>
                    <w:p w14:paraId="45751E52" w14:textId="77777777" w:rsidR="00995527" w:rsidRPr="005C6382" w:rsidRDefault="00995527" w:rsidP="00332FE3">
                      <w:pPr>
                        <w:spacing w:after="0" w:line="240" w:lineRule="auto"/>
                        <w:jc w:val="center"/>
                        <w:rPr>
                          <w:rFonts w:ascii="Times New Roman" w:hAnsi="Times New Roman"/>
                          <w:sz w:val="24"/>
                          <w:szCs w:val="24"/>
                        </w:rPr>
                      </w:pPr>
                      <w:r w:rsidRPr="005C6382">
                        <w:rPr>
                          <w:lang w:val="en-US"/>
                        </w:rPr>
                        <w:t>I</w:t>
                      </w:r>
                    </w:p>
                    <w:p w14:paraId="3918F8EC" w14:textId="77777777" w:rsidR="00995527" w:rsidRPr="00896C51" w:rsidRDefault="00995527" w:rsidP="00332FE3">
                      <w:pPr>
                        <w:spacing w:after="0" w:line="240" w:lineRule="auto"/>
                        <w:ind w:left="-110" w:right="-90"/>
                        <w:jc w:val="center"/>
                        <w:rPr>
                          <w:rFonts w:ascii="Times New Roman" w:hAnsi="Times New Roman"/>
                        </w:rPr>
                      </w:pPr>
                      <w:r w:rsidRPr="00896C51">
                        <w:rPr>
                          <w:rFonts w:ascii="Times New Roman" w:hAnsi="Times New Roman"/>
                          <w:sz w:val="24"/>
                          <w:szCs w:val="24"/>
                        </w:rPr>
                        <w:t>Формулирование</w:t>
                      </w:r>
                      <w:r>
                        <w:rPr>
                          <w:rFonts w:ascii="Times New Roman" w:hAnsi="Times New Roman"/>
                          <w:sz w:val="24"/>
                          <w:szCs w:val="24"/>
                        </w:rPr>
                        <w:br/>
                      </w:r>
                      <w:r w:rsidRPr="00896C51">
                        <w:rPr>
                          <w:rFonts w:ascii="Times New Roman" w:hAnsi="Times New Roman"/>
                          <w:sz w:val="24"/>
                          <w:szCs w:val="24"/>
                        </w:rPr>
                        <w:t>цели сделки</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v:textbox>
              </v:rect>
            </w:pict>
          </mc:Fallback>
        </mc:AlternateContent>
      </w: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699200" behindDoc="0" locked="0" layoutInCell="1" allowOverlap="1" wp14:anchorId="4168A985" wp14:editId="673C2057">
                <wp:simplePos x="0" y="0"/>
                <wp:positionH relativeFrom="column">
                  <wp:posOffset>1536700</wp:posOffset>
                </wp:positionH>
                <wp:positionV relativeFrom="paragraph">
                  <wp:posOffset>121285</wp:posOffset>
                </wp:positionV>
                <wp:extent cx="1187450" cy="1257300"/>
                <wp:effectExtent l="635" t="1905" r="18415" b="10795"/>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1257300"/>
                        </a:xfrm>
                        <a:prstGeom prst="rect">
                          <a:avLst/>
                        </a:prstGeom>
                        <a:solidFill>
                          <a:srgbClr val="FFFFFF"/>
                        </a:solidFill>
                        <a:ln w="9525">
                          <a:solidFill>
                            <a:srgbClr val="000000"/>
                          </a:solidFill>
                          <a:miter lim="800000"/>
                          <a:headEnd/>
                          <a:tailEnd/>
                        </a:ln>
                      </wps:spPr>
                      <wps:txbx>
                        <w:txbxContent>
                          <w:p w14:paraId="6D1987E0" w14:textId="77777777" w:rsidR="00995527" w:rsidRPr="005C6382" w:rsidRDefault="00995527" w:rsidP="00332FE3">
                            <w:pPr>
                              <w:spacing w:after="0" w:line="240" w:lineRule="auto"/>
                              <w:jc w:val="center"/>
                              <w:rPr>
                                <w:rFonts w:ascii="Times New Roman" w:hAnsi="Times New Roman"/>
                                <w:sz w:val="24"/>
                                <w:szCs w:val="24"/>
                              </w:rPr>
                            </w:pPr>
                            <w:r w:rsidRPr="005C6382">
                              <w:rPr>
                                <w:lang w:val="en-US"/>
                              </w:rPr>
                              <w:t>II</w:t>
                            </w:r>
                          </w:p>
                          <w:p w14:paraId="077E9FCE" w14:textId="77777777" w:rsidR="00995527" w:rsidRPr="00896C51" w:rsidRDefault="00995527" w:rsidP="00332FE3">
                            <w:pPr>
                              <w:spacing w:after="0" w:line="240" w:lineRule="auto"/>
                              <w:ind w:left="-110" w:right="-80"/>
                              <w:jc w:val="center"/>
                              <w:rPr>
                                <w:rFonts w:ascii="Times New Roman" w:hAnsi="Times New Roman"/>
                              </w:rPr>
                            </w:pPr>
                            <w:r w:rsidRPr="00896C51">
                              <w:rPr>
                                <w:rFonts w:ascii="Times New Roman" w:hAnsi="Times New Roman"/>
                                <w:sz w:val="24"/>
                                <w:szCs w:val="24"/>
                              </w:rPr>
                              <w:t>Выбор</w:t>
                            </w:r>
                            <w:r>
                              <w:rPr>
                                <w:rFonts w:ascii="Times New Roman" w:hAnsi="Times New Roman"/>
                                <w:sz w:val="24"/>
                                <w:szCs w:val="24"/>
                              </w:rPr>
                              <w:br/>
                            </w:r>
                            <w:r w:rsidRPr="00896C51">
                              <w:rPr>
                                <w:rFonts w:ascii="Times New Roman" w:hAnsi="Times New Roman"/>
                                <w:sz w:val="24"/>
                                <w:szCs w:val="24"/>
                              </w:rPr>
                              <w:t>компании-цели</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0" style="position:absolute;left:0;text-align:left;margin-left:121pt;margin-top:9.55pt;width:93.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">
                <v:textbox>
                  <w:txbxContent>
                    <w:p w14:paraId="6D1987E0" w14:textId="77777777" w:rsidR="00995527" w:rsidRPr="005C6382" w:rsidRDefault="00995527" w:rsidP="00332FE3">
                      <w:pPr>
                        <w:spacing w:after="0" w:line="240" w:lineRule="auto"/>
                        <w:jc w:val="center"/>
                        <w:rPr>
                          <w:rFonts w:ascii="Times New Roman" w:hAnsi="Times New Roman"/>
                          <w:sz w:val="24"/>
                          <w:szCs w:val="24"/>
                        </w:rPr>
                      </w:pPr>
                      <w:r w:rsidRPr="005C6382">
                        <w:rPr>
                          <w:lang w:val="en-US"/>
                        </w:rPr>
                        <w:t>II</w:t>
                      </w:r>
                    </w:p>
                    <w:p w14:paraId="077E9FCE" w14:textId="77777777" w:rsidR="00995527" w:rsidRPr="00896C51" w:rsidRDefault="00995527" w:rsidP="00332FE3">
                      <w:pPr>
                        <w:spacing w:after="0" w:line="240" w:lineRule="auto"/>
                        <w:ind w:left="-110" w:right="-80"/>
                        <w:jc w:val="center"/>
                        <w:rPr>
                          <w:rFonts w:ascii="Times New Roman" w:hAnsi="Times New Roman"/>
                        </w:rPr>
                      </w:pPr>
                      <w:r w:rsidRPr="00896C51">
                        <w:rPr>
                          <w:rFonts w:ascii="Times New Roman" w:hAnsi="Times New Roman"/>
                          <w:sz w:val="24"/>
                          <w:szCs w:val="24"/>
                        </w:rPr>
                        <w:t>Выбор</w:t>
                      </w:r>
                      <w:r>
                        <w:rPr>
                          <w:rFonts w:ascii="Times New Roman" w:hAnsi="Times New Roman"/>
                          <w:sz w:val="24"/>
                          <w:szCs w:val="24"/>
                        </w:rPr>
                        <w:br/>
                      </w:r>
                      <w:r w:rsidRPr="00896C51">
                        <w:rPr>
                          <w:rFonts w:ascii="Times New Roman" w:hAnsi="Times New Roman"/>
                          <w:sz w:val="24"/>
                          <w:szCs w:val="24"/>
                        </w:rPr>
                        <w:t>компании-цели</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v:textbox>
              </v:rect>
            </w:pict>
          </mc:Fallback>
        </mc:AlternateContent>
      </w: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700224" behindDoc="0" locked="0" layoutInCell="1" allowOverlap="1" wp14:anchorId="08B19F52" wp14:editId="2139CDFB">
                <wp:simplePos x="0" y="0"/>
                <wp:positionH relativeFrom="column">
                  <wp:posOffset>2933700</wp:posOffset>
                </wp:positionH>
                <wp:positionV relativeFrom="paragraph">
                  <wp:posOffset>121285</wp:posOffset>
                </wp:positionV>
                <wp:extent cx="1327150" cy="1257300"/>
                <wp:effectExtent l="635" t="1905" r="18415" b="10795"/>
                <wp:wrapNone/>
                <wp:docPr id="2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1257300"/>
                        </a:xfrm>
                        <a:prstGeom prst="rect">
                          <a:avLst/>
                        </a:prstGeom>
                        <a:solidFill>
                          <a:srgbClr val="FFFFFF"/>
                        </a:solidFill>
                        <a:ln w="9525">
                          <a:solidFill>
                            <a:srgbClr val="000000"/>
                          </a:solidFill>
                          <a:miter lim="800000"/>
                          <a:headEnd/>
                          <a:tailEnd/>
                        </a:ln>
                      </wps:spPr>
                      <wps:txbx>
                        <w:txbxContent>
                          <w:p w14:paraId="6E1C4A1D" w14:textId="77777777" w:rsidR="00995527" w:rsidRPr="005C6382" w:rsidRDefault="00995527" w:rsidP="00332FE3">
                            <w:pPr>
                              <w:spacing w:after="0"/>
                              <w:jc w:val="center"/>
                              <w:rPr>
                                <w:rFonts w:ascii="Times New Roman" w:hAnsi="Times New Roman"/>
                                <w:sz w:val="24"/>
                                <w:szCs w:val="24"/>
                              </w:rPr>
                            </w:pPr>
                            <w:r w:rsidRPr="005C6382">
                              <w:rPr>
                                <w:lang w:val="en-US"/>
                              </w:rPr>
                              <w:t>III</w:t>
                            </w:r>
                          </w:p>
                          <w:p w14:paraId="4E5436FE" w14:textId="77777777" w:rsidR="00995527" w:rsidRPr="00896C51" w:rsidRDefault="00995527" w:rsidP="00332FE3">
                            <w:pPr>
                              <w:spacing w:after="0" w:line="240" w:lineRule="auto"/>
                              <w:ind w:left="-110" w:right="-80"/>
                              <w:jc w:val="center"/>
                              <w:rPr>
                                <w:rFonts w:ascii="Times New Roman" w:hAnsi="Times New Roman"/>
                              </w:rPr>
                            </w:pPr>
                            <w:r w:rsidRPr="00896C51">
                              <w:rPr>
                                <w:rFonts w:ascii="Times New Roman" w:hAnsi="Times New Roman"/>
                                <w:sz w:val="24"/>
                                <w:szCs w:val="24"/>
                              </w:rPr>
                              <w:t>Первичный</w:t>
                            </w:r>
                            <w:r>
                              <w:rPr>
                                <w:rFonts w:ascii="Times New Roman" w:hAnsi="Times New Roman"/>
                                <w:sz w:val="24"/>
                                <w:szCs w:val="24"/>
                              </w:rPr>
                              <w:t xml:space="preserve"> </w:t>
                            </w:r>
                            <w:r w:rsidRPr="00896C51">
                              <w:rPr>
                                <w:rFonts w:ascii="Times New Roman" w:hAnsi="Times New Roman"/>
                                <w:sz w:val="24"/>
                                <w:szCs w:val="24"/>
                              </w:rPr>
                              <w:t>сбор</w:t>
                            </w:r>
                            <w:r>
                              <w:rPr>
                                <w:rFonts w:ascii="Times New Roman" w:hAnsi="Times New Roman"/>
                                <w:sz w:val="24"/>
                                <w:szCs w:val="24"/>
                              </w:rPr>
                              <w:br/>
                            </w:r>
                            <w:r w:rsidRPr="00896C51">
                              <w:rPr>
                                <w:rFonts w:ascii="Times New Roman" w:hAnsi="Times New Roman"/>
                                <w:sz w:val="24"/>
                                <w:szCs w:val="24"/>
                              </w:rPr>
                              <w:t>информации</w:t>
                            </w:r>
                            <w:r>
                              <w:rPr>
                                <w:rFonts w:ascii="Times New Roman" w:hAnsi="Times New Roman"/>
                                <w:sz w:val="24"/>
                                <w:szCs w:val="24"/>
                              </w:rPr>
                              <w:br/>
                            </w:r>
                            <w:r w:rsidRPr="00896C51">
                              <w:rPr>
                                <w:rFonts w:ascii="Times New Roman" w:hAnsi="Times New Roman"/>
                                <w:sz w:val="24"/>
                                <w:szCs w:val="24"/>
                              </w:rPr>
                              <w:t>об объекте</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1" style="position:absolute;left:0;text-align:left;margin-left:231pt;margin-top:9.55pt;width:104.5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">
                <v:textbox>
                  <w:txbxContent>
                    <w:p w14:paraId="6E1C4A1D" w14:textId="77777777" w:rsidR="00995527" w:rsidRPr="005C6382" w:rsidRDefault="00995527" w:rsidP="00332FE3">
                      <w:pPr>
                        <w:spacing w:after="0"/>
                        <w:jc w:val="center"/>
                        <w:rPr>
                          <w:rFonts w:ascii="Times New Roman" w:hAnsi="Times New Roman"/>
                          <w:sz w:val="24"/>
                          <w:szCs w:val="24"/>
                        </w:rPr>
                      </w:pPr>
                      <w:r w:rsidRPr="005C6382">
                        <w:rPr>
                          <w:lang w:val="en-US"/>
                        </w:rPr>
                        <w:t>III</w:t>
                      </w:r>
                    </w:p>
                    <w:p w14:paraId="4E5436FE" w14:textId="77777777" w:rsidR="00995527" w:rsidRPr="00896C51" w:rsidRDefault="00995527" w:rsidP="00332FE3">
                      <w:pPr>
                        <w:spacing w:after="0" w:line="240" w:lineRule="auto"/>
                        <w:ind w:left="-110" w:right="-80"/>
                        <w:jc w:val="center"/>
                        <w:rPr>
                          <w:rFonts w:ascii="Times New Roman" w:hAnsi="Times New Roman"/>
                        </w:rPr>
                      </w:pPr>
                      <w:r w:rsidRPr="00896C51">
                        <w:rPr>
                          <w:rFonts w:ascii="Times New Roman" w:hAnsi="Times New Roman"/>
                          <w:sz w:val="24"/>
                          <w:szCs w:val="24"/>
                        </w:rPr>
                        <w:t>Первичный</w:t>
                      </w:r>
                      <w:r>
                        <w:rPr>
                          <w:rFonts w:ascii="Times New Roman" w:hAnsi="Times New Roman"/>
                          <w:sz w:val="24"/>
                          <w:szCs w:val="24"/>
                        </w:rPr>
                        <w:t xml:space="preserve"> </w:t>
                      </w:r>
                      <w:r w:rsidRPr="00896C51">
                        <w:rPr>
                          <w:rFonts w:ascii="Times New Roman" w:hAnsi="Times New Roman"/>
                          <w:sz w:val="24"/>
                          <w:szCs w:val="24"/>
                        </w:rPr>
                        <w:t>сбор</w:t>
                      </w:r>
                      <w:r>
                        <w:rPr>
                          <w:rFonts w:ascii="Times New Roman" w:hAnsi="Times New Roman"/>
                          <w:sz w:val="24"/>
                          <w:szCs w:val="24"/>
                        </w:rPr>
                        <w:br/>
                      </w:r>
                      <w:r w:rsidRPr="00896C51">
                        <w:rPr>
                          <w:rFonts w:ascii="Times New Roman" w:hAnsi="Times New Roman"/>
                          <w:sz w:val="24"/>
                          <w:szCs w:val="24"/>
                        </w:rPr>
                        <w:t>информации</w:t>
                      </w:r>
                      <w:r>
                        <w:rPr>
                          <w:rFonts w:ascii="Times New Roman" w:hAnsi="Times New Roman"/>
                          <w:sz w:val="24"/>
                          <w:szCs w:val="24"/>
                        </w:rPr>
                        <w:br/>
                      </w:r>
                      <w:r w:rsidRPr="00896C51">
                        <w:rPr>
                          <w:rFonts w:ascii="Times New Roman" w:hAnsi="Times New Roman"/>
                          <w:sz w:val="24"/>
                          <w:szCs w:val="24"/>
                        </w:rPr>
                        <w:t>об объекте</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v:textbox>
              </v:rect>
            </w:pict>
          </mc:Fallback>
        </mc:AlternateContent>
      </w: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704320" behindDoc="0" locked="0" layoutInCell="1" allowOverlap="1" wp14:anchorId="419FCAB5" wp14:editId="2A306842">
                <wp:simplePos x="0" y="0"/>
                <wp:positionH relativeFrom="column">
                  <wp:posOffset>4470400</wp:posOffset>
                </wp:positionH>
                <wp:positionV relativeFrom="paragraph">
                  <wp:posOffset>121285</wp:posOffset>
                </wp:positionV>
                <wp:extent cx="1187450" cy="1257300"/>
                <wp:effectExtent l="635" t="1905" r="18415" b="10795"/>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1257300"/>
                        </a:xfrm>
                        <a:prstGeom prst="rect">
                          <a:avLst/>
                        </a:prstGeom>
                        <a:solidFill>
                          <a:srgbClr val="FFFFFF"/>
                        </a:solidFill>
                        <a:ln w="9525">
                          <a:solidFill>
                            <a:srgbClr val="000000"/>
                          </a:solidFill>
                          <a:miter lim="800000"/>
                          <a:headEnd/>
                          <a:tailEnd/>
                        </a:ln>
                      </wps:spPr>
                      <wps:txbx>
                        <w:txbxContent>
                          <w:p w14:paraId="7F99659A" w14:textId="77777777" w:rsidR="00995527" w:rsidRPr="00C538E5" w:rsidRDefault="00995527" w:rsidP="00332FE3">
                            <w:pPr>
                              <w:spacing w:after="0" w:line="240" w:lineRule="auto"/>
                              <w:jc w:val="center"/>
                              <w:rPr>
                                <w:rFonts w:ascii="Times New Roman" w:hAnsi="Times New Roman"/>
                                <w:sz w:val="24"/>
                                <w:szCs w:val="24"/>
                              </w:rPr>
                            </w:pPr>
                            <w:r w:rsidRPr="00C538E5">
                              <w:rPr>
                                <w:lang w:val="en-US"/>
                              </w:rPr>
                              <w:t>IV</w:t>
                            </w:r>
                          </w:p>
                          <w:p w14:paraId="3ADBC90B" w14:textId="77777777" w:rsidR="00995527" w:rsidRPr="00896C51" w:rsidRDefault="00995527" w:rsidP="00332FE3">
                            <w:pPr>
                              <w:spacing w:after="0" w:line="230" w:lineRule="exact"/>
                              <w:ind w:left="-108" w:right="-79"/>
                              <w:jc w:val="center"/>
                            </w:pPr>
                            <w:r w:rsidRPr="00C538E5">
                              <w:rPr>
                                <w:rFonts w:ascii="Times New Roman" w:hAnsi="Times New Roman"/>
                                <w:sz w:val="24"/>
                                <w:szCs w:val="24"/>
                              </w:rPr>
                              <w:t>Экспертное</w:t>
                            </w:r>
                            <w:r>
                              <w:rPr>
                                <w:rFonts w:ascii="Times New Roman" w:hAnsi="Times New Roman"/>
                                <w:sz w:val="24"/>
                                <w:szCs w:val="24"/>
                              </w:rPr>
                              <w:br/>
                            </w:r>
                            <w:r w:rsidRPr="00896C51">
                              <w:rPr>
                                <w:rFonts w:ascii="Times New Roman" w:hAnsi="Times New Roman"/>
                                <w:sz w:val="24"/>
                                <w:szCs w:val="24"/>
                              </w:rPr>
                              <w:t>заключение</w:t>
                            </w:r>
                            <w:r>
                              <w:rPr>
                                <w:rFonts w:ascii="Times New Roman" w:hAnsi="Times New Roman"/>
                                <w:sz w:val="24"/>
                                <w:szCs w:val="24"/>
                              </w:rPr>
                              <w:br/>
                            </w:r>
                            <w:r w:rsidRPr="00896C51">
                              <w:rPr>
                                <w:rFonts w:ascii="Times New Roman" w:hAnsi="Times New Roman"/>
                                <w:sz w:val="24"/>
                                <w:szCs w:val="24"/>
                              </w:rPr>
                              <w:t>о возможности</w:t>
                            </w:r>
                            <w:r>
                              <w:rPr>
                                <w:rFonts w:ascii="Times New Roman" w:hAnsi="Times New Roman"/>
                                <w:sz w:val="24"/>
                                <w:szCs w:val="24"/>
                              </w:rPr>
                              <w:br/>
                            </w:r>
                            <w:r w:rsidRPr="00896C51">
                              <w:rPr>
                                <w:rFonts w:ascii="Times New Roman" w:hAnsi="Times New Roman"/>
                                <w:sz w:val="24"/>
                                <w:szCs w:val="24"/>
                              </w:rPr>
                              <w:t>совершения</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52" style="position:absolute;left:0;text-align:left;margin-left:352pt;margin-top:9.55pt;width:93.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">
                <v:textbox>
                  <w:txbxContent>
                    <w:p w14:paraId="7F99659A" w14:textId="77777777" w:rsidR="00995527" w:rsidRPr="00C538E5" w:rsidRDefault="00995527" w:rsidP="00332FE3">
                      <w:pPr>
                        <w:spacing w:after="0" w:line="240" w:lineRule="auto"/>
                        <w:jc w:val="center"/>
                        <w:rPr>
                          <w:rFonts w:ascii="Times New Roman" w:hAnsi="Times New Roman"/>
                          <w:sz w:val="24"/>
                          <w:szCs w:val="24"/>
                        </w:rPr>
                      </w:pPr>
                      <w:r w:rsidRPr="00C538E5">
                        <w:rPr>
                          <w:lang w:val="en-US"/>
                        </w:rPr>
                        <w:t>IV</w:t>
                      </w:r>
                    </w:p>
                    <w:p w14:paraId="3ADBC90B" w14:textId="77777777" w:rsidR="00995527" w:rsidRPr="00896C51" w:rsidRDefault="00995527" w:rsidP="00332FE3">
                      <w:pPr>
                        <w:spacing w:after="0" w:line="230" w:lineRule="exact"/>
                        <w:ind w:left="-108" w:right="-79"/>
                        <w:jc w:val="center"/>
                      </w:pPr>
                      <w:r w:rsidRPr="00C538E5">
                        <w:rPr>
                          <w:rFonts w:ascii="Times New Roman" w:hAnsi="Times New Roman"/>
                          <w:sz w:val="24"/>
                          <w:szCs w:val="24"/>
                        </w:rPr>
                        <w:t>Экспертное</w:t>
                      </w:r>
                      <w:r>
                        <w:rPr>
                          <w:rFonts w:ascii="Times New Roman" w:hAnsi="Times New Roman"/>
                          <w:sz w:val="24"/>
                          <w:szCs w:val="24"/>
                        </w:rPr>
                        <w:br/>
                      </w:r>
                      <w:r w:rsidRPr="00896C51">
                        <w:rPr>
                          <w:rFonts w:ascii="Times New Roman" w:hAnsi="Times New Roman"/>
                          <w:sz w:val="24"/>
                          <w:szCs w:val="24"/>
                        </w:rPr>
                        <w:t>заключение</w:t>
                      </w:r>
                      <w:r>
                        <w:rPr>
                          <w:rFonts w:ascii="Times New Roman" w:hAnsi="Times New Roman"/>
                          <w:sz w:val="24"/>
                          <w:szCs w:val="24"/>
                        </w:rPr>
                        <w:br/>
                      </w:r>
                      <w:r w:rsidRPr="00896C51">
                        <w:rPr>
                          <w:rFonts w:ascii="Times New Roman" w:hAnsi="Times New Roman"/>
                          <w:sz w:val="24"/>
                          <w:szCs w:val="24"/>
                        </w:rPr>
                        <w:t>о возможности</w:t>
                      </w:r>
                      <w:r>
                        <w:rPr>
                          <w:rFonts w:ascii="Times New Roman" w:hAnsi="Times New Roman"/>
                          <w:sz w:val="24"/>
                          <w:szCs w:val="24"/>
                        </w:rPr>
                        <w:br/>
                      </w:r>
                      <w:r w:rsidRPr="00896C51">
                        <w:rPr>
                          <w:rFonts w:ascii="Times New Roman" w:hAnsi="Times New Roman"/>
                          <w:sz w:val="24"/>
                          <w:szCs w:val="24"/>
                        </w:rPr>
                        <w:t>совершения</w:t>
                      </w:r>
                      <w:r>
                        <w:rPr>
                          <w:rFonts w:ascii="Times New Roman" w:hAnsi="Times New Roman"/>
                          <w:sz w:val="24"/>
                          <w:szCs w:val="24"/>
                        </w:rPr>
                        <w:br/>
                      </w:r>
                      <w:r w:rsidRPr="00896C51">
                        <w:rPr>
                          <w:rFonts w:ascii="Times New Roman" w:hAnsi="Times New Roman"/>
                          <w:sz w:val="24"/>
                          <w:szCs w:val="24"/>
                        </w:rPr>
                        <w:t>слияния</w:t>
                      </w:r>
                      <w:r>
                        <w:rPr>
                          <w:rFonts w:ascii="Times New Roman" w:hAnsi="Times New Roman"/>
                          <w:sz w:val="24"/>
                          <w:szCs w:val="24"/>
                        </w:rPr>
                        <w:t xml:space="preserve"> </w:t>
                      </w:r>
                      <w:r w:rsidRPr="00896C5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896C51">
                        <w:rPr>
                          <w:rFonts w:ascii="Times New Roman" w:hAnsi="Times New Roman"/>
                          <w:sz w:val="24"/>
                          <w:szCs w:val="24"/>
                        </w:rPr>
                        <w:t>поглощения</w:t>
                      </w:r>
                    </w:p>
                  </w:txbxContent>
                </v:textbox>
              </v:rect>
            </w:pict>
          </mc:Fallback>
        </mc:AlternateContent>
      </w:r>
    </w:p>
    <w:p w14:paraId="5E9E6CB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703296" behindDoc="0" locked="0" layoutInCell="1" allowOverlap="1" wp14:anchorId="1E1C7209" wp14:editId="444F96BD">
                <wp:simplePos x="0" y="0"/>
                <wp:positionH relativeFrom="column">
                  <wp:posOffset>4260850</wp:posOffset>
                </wp:positionH>
                <wp:positionV relativeFrom="paragraph">
                  <wp:posOffset>186690</wp:posOffset>
                </wp:positionV>
                <wp:extent cx="209550" cy="248285"/>
                <wp:effectExtent l="45085" t="56515" r="50165" b="5080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82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 o:spid="_x0000_s1026" type="#_x0000_t13" style="position:absolute;margin-left:335.5pt;margin-top:14.7pt;width:16.5pt;height:1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"/>
            </w:pict>
          </mc:Fallback>
        </mc:AlternateContent>
      </w: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702272" behindDoc="0" locked="0" layoutInCell="1" allowOverlap="1" wp14:anchorId="3C56B7D6" wp14:editId="65D76B26">
                <wp:simplePos x="0" y="0"/>
                <wp:positionH relativeFrom="column">
                  <wp:posOffset>2724150</wp:posOffset>
                </wp:positionH>
                <wp:positionV relativeFrom="paragraph">
                  <wp:posOffset>186690</wp:posOffset>
                </wp:positionV>
                <wp:extent cx="194310" cy="248285"/>
                <wp:effectExtent l="45085" t="56515" r="52705" b="5080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482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type="#_x0000_t13" style="position:absolute;margin-left:214.5pt;margin-top:14.7pt;width:15.3pt;height:1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"/>
            </w:pict>
          </mc:Fallback>
        </mc:AlternateContent>
      </w:r>
      <w:r w:rsidRPr="00332FE3">
        <w:rPr>
          <w:rFonts w:ascii="Times New Roman" w:eastAsia="Times New Roman" w:hAnsi="Times New Roman"/>
          <w:noProof/>
          <w:color w:val="000000"/>
          <w:sz w:val="28"/>
          <w:szCs w:val="28"/>
          <w:lang w:val="en-US" w:eastAsia="ru-RU"/>
        </w:rPr>
        <mc:AlternateContent>
          <mc:Choice Requires="wps">
            <w:drawing>
              <wp:anchor distT="0" distB="0" distL="114300" distR="114300" simplePos="0" relativeHeight="251701248" behindDoc="0" locked="0" layoutInCell="1" allowOverlap="1" wp14:anchorId="14368BEA" wp14:editId="0BA25432">
                <wp:simplePos x="0" y="0"/>
                <wp:positionH relativeFrom="column">
                  <wp:posOffset>1327150</wp:posOffset>
                </wp:positionH>
                <wp:positionV relativeFrom="paragraph">
                  <wp:posOffset>186690</wp:posOffset>
                </wp:positionV>
                <wp:extent cx="209550" cy="248285"/>
                <wp:effectExtent l="45085" t="56515" r="50165" b="50800"/>
                <wp:wrapNone/>
                <wp:docPr id="4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82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13" style="position:absolute;margin-left:104.5pt;margin-top:14.7pt;width:16.5pt;height:1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"/>
            </w:pict>
          </mc:Fallback>
        </mc:AlternateContent>
      </w:r>
    </w:p>
    <w:p w14:paraId="7EBD744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4523CDA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09950FC8"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368B2128"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Рис. 2.1 Структура аналитического этапа интеграционного механизма управления</w:t>
      </w:r>
    </w:p>
    <w:p w14:paraId="1283C98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64D7439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Основными действующими лицами в процессах слияний и поглощений являются корпорации - организации, основанные на объединенных капиталах, получившие статус юридического лица в результате государственной </w:t>
      </w:r>
      <w:r w:rsidRPr="00332FE3">
        <w:rPr>
          <w:rFonts w:ascii="Times New Roman" w:eastAsia="Times New Roman" w:hAnsi="Times New Roman"/>
          <w:color w:val="000000"/>
          <w:sz w:val="28"/>
          <w:szCs w:val="28"/>
          <w:lang w:eastAsia="ru-RU"/>
        </w:rPr>
        <w:lastRenderedPageBreak/>
        <w:t>регистрации</w:t>
      </w:r>
      <w:r w:rsidRPr="00332FE3">
        <w:rPr>
          <w:rStyle w:val="ab"/>
          <w:rFonts w:ascii="Times New Roman" w:eastAsia="Times New Roman" w:hAnsi="Times New Roman"/>
          <w:color w:val="000000"/>
          <w:sz w:val="28"/>
          <w:szCs w:val="28"/>
          <w:lang w:eastAsia="ru-RU"/>
        </w:rPr>
        <w:footnoteReference w:id="23"/>
      </w:r>
      <w:r w:rsidRPr="00332FE3">
        <w:rPr>
          <w:rFonts w:ascii="Times New Roman" w:eastAsia="Times New Roman" w:hAnsi="Times New Roman"/>
          <w:color w:val="000000"/>
          <w:sz w:val="28"/>
          <w:szCs w:val="28"/>
          <w:lang w:eastAsia="ru-RU"/>
        </w:rPr>
        <w:t>. Поскольку наиболее распространенными и сложными по своей организационной структуре корпорациями являются акционерные общества, объединяющие многих людей, то все изложенные процессы рассматриваются с точки зрения именно этой организационно-правовой формы. Об этом наглядно свидетельствует практика последних лет.</w:t>
      </w:r>
    </w:p>
    <w:p w14:paraId="3149DCBD" w14:textId="660B64F8" w:rsidR="00332FE3" w:rsidRPr="00332FE3" w:rsidRDefault="00D46980"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Стоит подчеркнуть, </w:t>
      </w:r>
      <w:r w:rsidR="00332FE3" w:rsidRPr="00332FE3">
        <w:rPr>
          <w:rFonts w:ascii="Times New Roman" w:eastAsia="Times New Roman" w:hAnsi="Times New Roman"/>
          <w:color w:val="000000"/>
          <w:sz w:val="28"/>
          <w:szCs w:val="28"/>
          <w:lang w:eastAsia="ru-RU"/>
        </w:rPr>
        <w:t>что в соответствии с действующим российским законодательством слияния и присоединения могут быть осуществлены только после утверждения их советами директоров и тремя четвертями акционеров приобретающего лица и объекта приобретения. Утверждению также подлежат условия реорганизации и договор о присоединении/слиянии.</w:t>
      </w:r>
    </w:p>
    <w:p w14:paraId="79A61E6A"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Поскольку сделки слияния и поглощения заключаются в объединении капиталов и позволяют корпорациям-покупателям быстро монополизировать свою отрасль, оказавшись в доминирующем положении, влияя таким образом на конкуренцию на рынке, их осуществление ограничивается антимонопольным законодательством.</w:t>
      </w:r>
    </w:p>
    <w:p w14:paraId="74E9CDF4"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 настоящее время собственность на российские компании, существующие в форме открытого акционерного общества, чрезмерно сконцентрирована. Западная схема недружественных слияний и поглощений не может работать в России, поскольку количество обыкновенных голосующих акций, обращающихся на российском открытом фондовом рынке, крайне незначительно. Контрольные пакеты находятся в руках собственников или менеджеров.</w:t>
      </w:r>
    </w:p>
    <w:p w14:paraId="488EF6D0"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У подавляющего большинства российских компаний нет текущей рыночной стоимости. Отсутствие текущей рыночной стоимости уменьшает вероятность того, что собственникам предложат «справедливую» цену, и увеличивает вероятность того, что сами собственники запросят чрезмерную сумму за принадлежащий им бизнес.</w:t>
      </w:r>
    </w:p>
    <w:p w14:paraId="2F9F561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Помимо всего прочего, формальная процедура слияния или присоединения компании в России является более чем дорогостоящей сделкой. Некоторые авторы считают, что этот факт является одной из основных причин, по которой в настоящее время в России сложилась несколько иная практика слияний и поглощений, чем за рубежом. Принято считать, что если за рубежом компании покупают, используя систему слияний и поглощений, предлагая за них «справедливую цену», то в России компании попросту отнимают, используя пробелы в законодательстве и откровенные противозаконные методы.</w:t>
      </w:r>
    </w:p>
    <w:p w14:paraId="0EB58F1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 свете вышесказанного актуальнейшим аспектом становится защита от поглощения, под которой подразумеваются все действия, предпринимаемые советом директоров и топ-менеджментом корпорации-цели, направленные на снижение вероятности поглощения корпорации. Многими методами защиты корпорации вооружаются для того, чтобы заранее исключить выдвижение не согласованного менеджментом корпорации-цели тендерного предложения и не позволить своим акционерам продавать акции по несправедливо низкой цене. В зависимости от ситуации инициаторами создания защиты от враждебного поглощения могут быть менеджмент, совет директоров или сами акционеры корпорации.</w:t>
      </w:r>
    </w:p>
    <w:p w14:paraId="66400334"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Кроме того, защита сама по себе замедляет процесс поглощения, а в это время компанией-целью могут заинтересоваться и другие корпорации-покупатели. Появляется конкуренция. А значит, неминуемо увеличивается цена выкупа обыкновенных голосующих акций у акционеров корпорации-цели. Это означает, что защита от враждебного поглощения, с одной стороны, максимизирует премию выкупа акций, а с другой - снижает вероятность того, что этот выкуп когда-либо будет произведен.</w:t>
      </w:r>
    </w:p>
    <w:p w14:paraId="40C7E08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Если обратиться к современному зарубежному опыту регулирования сделок M&amp;A и защиты от «недружественных» поглощений, можно заметить довольно детальную нормативную проработку этих процессов.</w:t>
      </w:r>
    </w:p>
    <w:p w14:paraId="4EFD271B" w14:textId="124DFDFC"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Так, в США законы, регулирующие слияния и поглощения, делятся на три категории: законы о ценных бумагах, антимонопольное законодательство и законы штатов о корпорациях. Ведущими законами о ценных бумагах</w:t>
      </w:r>
      <w:r w:rsidR="00D46980">
        <w:rPr>
          <w:rFonts w:ascii="Times New Roman" w:eastAsia="Times New Roman" w:hAnsi="Times New Roman"/>
          <w:color w:val="000000"/>
          <w:sz w:val="28"/>
          <w:szCs w:val="28"/>
          <w:lang w:eastAsia="ru-RU"/>
        </w:rPr>
        <w:t xml:space="preserve"> являются Закон о биржах 1934 года</w:t>
      </w:r>
      <w:r w:rsidRPr="00332FE3">
        <w:rPr>
          <w:rFonts w:ascii="Times New Roman" w:eastAsia="Times New Roman" w:hAnsi="Times New Roman"/>
          <w:color w:val="000000"/>
          <w:sz w:val="28"/>
          <w:szCs w:val="28"/>
          <w:lang w:eastAsia="ru-RU"/>
        </w:rPr>
        <w:t xml:space="preserve"> и Закон Уильямса. Закон о биржах регламентирует уведомление компанией-покупателем Комиссии по ценным бумагам и биржам о приобретении или продаже значительных активов и предприятий. Закон Уильямса регулирует тендерные предложения - порядок их выдвижения, распространения материалов, устанавливает процедуры и требования о раскрытии информации о приобретениях. Основными антимонопольными законами в США являются Антитрестовский закон Шермана и уточняющий его Закон Клейтона. Они накладывают запреты на определенные виды экономической деятельности и запрещают сделки, осуществляемые с целью монополизации отрасли и, таким образом, ограничивающие торговлю на определенных рынках сбыта.</w:t>
      </w:r>
    </w:p>
    <w:p w14:paraId="60D21A03"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Опыт Великобритании характеризуется саморегулированием рынка слияний и поглощений (self-regulations). Контроль над сделками осуществляется со стороны Комитета по слияниям и поглощениям (Panel on Takeovers and Mergers), который состоит из представителей Центрального банка Англии, Лондонской валютной биржи, а также лиц, делегированных ведущими финансовыми организациями страны. Основной Закон - Кодекс Сити по слияниям и поглощениям (City Code on Takeovers and Mergers).</w:t>
      </w:r>
    </w:p>
    <w:p w14:paraId="773CD1CF" w14:textId="0B99B1D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 странах континентальной Европы регулирование рынка слияний и поглощений часто получает законодательное оформление. Например, в Швейцарии добровольны</w:t>
      </w:r>
      <w:r w:rsidR="00D46980">
        <w:rPr>
          <w:rFonts w:ascii="Times New Roman" w:eastAsia="Times New Roman" w:hAnsi="Times New Roman"/>
          <w:color w:val="000000"/>
          <w:sz w:val="28"/>
          <w:szCs w:val="28"/>
          <w:lang w:eastAsia="ru-RU"/>
        </w:rPr>
        <w:t>й кодекс поглощения бирж 1989 года</w:t>
      </w:r>
      <w:r w:rsidRPr="00332FE3">
        <w:rPr>
          <w:rFonts w:ascii="Times New Roman" w:eastAsia="Times New Roman" w:hAnsi="Times New Roman"/>
          <w:color w:val="000000"/>
          <w:sz w:val="28"/>
          <w:szCs w:val="28"/>
          <w:lang w:eastAsia="ru-RU"/>
        </w:rPr>
        <w:t xml:space="preserve"> был трансформирован в положения Закона о би</w:t>
      </w:r>
      <w:r w:rsidR="00D46980">
        <w:rPr>
          <w:rFonts w:ascii="Times New Roman" w:eastAsia="Times New Roman" w:hAnsi="Times New Roman"/>
          <w:color w:val="000000"/>
          <w:sz w:val="28"/>
          <w:szCs w:val="28"/>
          <w:lang w:eastAsia="ru-RU"/>
        </w:rPr>
        <w:t>ржах и фондовой торговле 1995 года.</w:t>
      </w:r>
    </w:p>
    <w:p w14:paraId="7349E18A" w14:textId="49D764F8"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Правовое регулирование слияний и поглощений компаний в Европейском союзе осуществляется в соответствии с основным источником корпоративного права Европейского союза - учредительными договорами ЕС. Осуществление </w:t>
      </w:r>
      <w:r w:rsidRPr="00332FE3">
        <w:rPr>
          <w:rFonts w:ascii="Times New Roman" w:eastAsia="Times New Roman" w:hAnsi="Times New Roman"/>
          <w:color w:val="000000"/>
          <w:sz w:val="28"/>
          <w:szCs w:val="28"/>
          <w:lang w:eastAsia="ru-RU"/>
        </w:rPr>
        <w:lastRenderedPageBreak/>
        <w:t>структурных операций по реорганизации компаний в ЕС регулируется Директивой № 78/855 «О слияниях»</w:t>
      </w:r>
      <w:r w:rsidRPr="00332FE3">
        <w:rPr>
          <w:rStyle w:val="ab"/>
          <w:rFonts w:ascii="Times New Roman" w:eastAsia="Times New Roman" w:hAnsi="Times New Roman"/>
          <w:color w:val="000000"/>
          <w:sz w:val="28"/>
          <w:szCs w:val="28"/>
          <w:lang w:eastAsia="ru-RU"/>
        </w:rPr>
        <w:footnoteReference w:id="24"/>
      </w:r>
      <w:r w:rsidR="00D46980">
        <w:rPr>
          <w:rFonts w:ascii="Times New Roman" w:eastAsia="Times New Roman" w:hAnsi="Times New Roman"/>
          <w:color w:val="000000"/>
          <w:sz w:val="28"/>
          <w:szCs w:val="28"/>
          <w:lang w:eastAsia="ru-RU"/>
        </w:rPr>
        <w:t>, принятой 9 октября 1978 года</w:t>
      </w:r>
      <w:r w:rsidRPr="00332FE3">
        <w:rPr>
          <w:rFonts w:ascii="Times New Roman" w:eastAsia="Times New Roman" w:hAnsi="Times New Roman"/>
          <w:color w:val="000000"/>
          <w:sz w:val="28"/>
          <w:szCs w:val="28"/>
          <w:lang w:eastAsia="ru-RU"/>
        </w:rPr>
        <w:t xml:space="preserve"> (Третья директива). Директива посвящена регулированию слияний акционерных обществ, находящихся под юрисдикцией отдельного государства - члена ЕС (национальные слияния). В соответствии с положениями данной Директивы государства - члены ЕС, ранее не знавшие института слияния, обязаны ввести его в свое национальное законодательство.</w:t>
      </w:r>
    </w:p>
    <w:p w14:paraId="745E6856" w14:textId="05D5E572"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Поглощение компаний на территории ЕС регулируется Директивой № </w:t>
      </w:r>
      <w:r w:rsidR="00D46980">
        <w:rPr>
          <w:rFonts w:ascii="Times New Roman" w:eastAsia="Times New Roman" w:hAnsi="Times New Roman"/>
          <w:color w:val="000000"/>
          <w:sz w:val="28"/>
          <w:szCs w:val="28"/>
          <w:lang w:eastAsia="ru-RU"/>
        </w:rPr>
        <w:t>2004/25/EEC от 21 апреля 2004 года</w:t>
      </w:r>
      <w:r w:rsidRPr="00332FE3">
        <w:rPr>
          <w:rFonts w:ascii="Times New Roman" w:eastAsia="Times New Roman" w:hAnsi="Times New Roman"/>
          <w:color w:val="000000"/>
          <w:sz w:val="28"/>
          <w:szCs w:val="28"/>
          <w:lang w:eastAsia="ru-RU"/>
        </w:rPr>
        <w:t xml:space="preserve"> (Тринадцатая директива)</w:t>
      </w:r>
      <w:r w:rsidRPr="00332FE3">
        <w:rPr>
          <w:rStyle w:val="ab"/>
          <w:rFonts w:ascii="Times New Roman" w:eastAsia="Times New Roman" w:hAnsi="Times New Roman"/>
          <w:color w:val="000000"/>
          <w:sz w:val="28"/>
          <w:szCs w:val="28"/>
          <w:lang w:eastAsia="ru-RU"/>
        </w:rPr>
        <w:footnoteReference w:id="25"/>
      </w:r>
      <w:r w:rsidRPr="00332FE3">
        <w:rPr>
          <w:rFonts w:ascii="Times New Roman" w:eastAsia="Times New Roman" w:hAnsi="Times New Roman"/>
          <w:color w:val="000000"/>
          <w:sz w:val="28"/>
          <w:szCs w:val="28"/>
          <w:lang w:eastAsia="ru-RU"/>
        </w:rPr>
        <w:t>, посвященной прежде всего регламентации предложений о поглощении путем приобретения акций публичных компаний (takeover bids), деятельность которых регулируется законодательством государств - членов ЕС. Основным условием этого является то, что такие акции (все или частично) допущены к обращению на регулируемом рынке одного или нескольких государств - членов ЕС. Основной задачей указанных Директив было гармонизировать правовое регулирование слияния и поглощения компаний в ЕС. В целом, по мнению экспертов, следует признать значительные достижения законодателей ЕС в указанной сфере. Директивы детально регламентируют процедуры слияния и поглощения на территории ЕС, устанавливают порядок принятия решений компаниями о реорганизации, механизмы защиты прав акционеров, формы контроля компетентными государственными органами по вопросам конкуренции и недопущения ее ограничения.</w:t>
      </w:r>
    </w:p>
    <w:p w14:paraId="64D59929" w14:textId="3ABDF0FC"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В России в подавляющем большинстве недружественных поглощений агрессоры используют так называемый административный ресурс для оказания давления на противоборствующую сторону. А затем в целях «объективного» </w:t>
      </w:r>
      <w:r w:rsidRPr="00332FE3">
        <w:rPr>
          <w:rFonts w:ascii="Times New Roman" w:eastAsia="Times New Roman" w:hAnsi="Times New Roman"/>
          <w:color w:val="000000"/>
          <w:sz w:val="28"/>
          <w:szCs w:val="28"/>
          <w:lang w:eastAsia="ru-RU"/>
        </w:rPr>
        <w:lastRenderedPageBreak/>
        <w:t>освещения происходящей борьбы за контроль привлекаются средства массовой информации, задачей которых является создание негативного образа противоборствующей стороны путем публикации различного рода компрометирующей информации</w:t>
      </w:r>
      <w:r w:rsidRPr="00332FE3">
        <w:rPr>
          <w:rStyle w:val="ab"/>
          <w:rFonts w:ascii="Times New Roman" w:eastAsia="Times New Roman" w:hAnsi="Times New Roman"/>
          <w:color w:val="000000"/>
          <w:sz w:val="28"/>
          <w:szCs w:val="28"/>
          <w:lang w:eastAsia="ru-RU"/>
        </w:rPr>
        <w:footnoteReference w:id="26"/>
      </w:r>
      <w:r w:rsidRPr="00332FE3">
        <w:rPr>
          <w:rFonts w:ascii="Times New Roman" w:eastAsia="Times New Roman" w:hAnsi="Times New Roman"/>
          <w:color w:val="000000"/>
          <w:sz w:val="28"/>
          <w:szCs w:val="28"/>
          <w:lang w:eastAsia="ru-RU"/>
        </w:rPr>
        <w:t xml:space="preserve">. По классификации </w:t>
      </w:r>
      <w:r w:rsidR="00D46980">
        <w:rPr>
          <w:rFonts w:ascii="Times New Roman" w:eastAsia="Times New Roman" w:hAnsi="Times New Roman"/>
          <w:color w:val="000000"/>
          <w:sz w:val="28"/>
          <w:szCs w:val="28"/>
          <w:lang w:eastAsia="ru-RU"/>
        </w:rPr>
        <w:t>экспертов, проводивших в 2008 году</w:t>
      </w:r>
      <w:r w:rsidRPr="00332FE3">
        <w:rPr>
          <w:rFonts w:ascii="Times New Roman" w:eastAsia="Times New Roman" w:hAnsi="Times New Roman"/>
          <w:color w:val="000000"/>
          <w:sz w:val="28"/>
          <w:szCs w:val="28"/>
          <w:lang w:eastAsia="ru-RU"/>
        </w:rPr>
        <w:t xml:space="preserve"> в России исследования процессов рейдерства в российской экономике, выделяется три схемы рейдерских захватов - «белые», «серые» и «черные»</w:t>
      </w:r>
      <w:r w:rsidRPr="00332FE3">
        <w:rPr>
          <w:rStyle w:val="ab"/>
          <w:rFonts w:ascii="Times New Roman" w:eastAsia="Times New Roman" w:hAnsi="Times New Roman"/>
          <w:color w:val="000000"/>
          <w:sz w:val="28"/>
          <w:szCs w:val="28"/>
          <w:lang w:eastAsia="ru-RU"/>
        </w:rPr>
        <w:footnoteReference w:id="27"/>
      </w:r>
      <w:r w:rsidRPr="00332FE3">
        <w:rPr>
          <w:rFonts w:ascii="Times New Roman" w:eastAsia="Times New Roman" w:hAnsi="Times New Roman"/>
          <w:color w:val="000000"/>
          <w:sz w:val="28"/>
          <w:szCs w:val="28"/>
          <w:lang w:eastAsia="ru-RU"/>
        </w:rPr>
        <w:t>.</w:t>
      </w:r>
    </w:p>
    <w:p w14:paraId="7161A5B7"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По «белой» схеме происходит обычная скупка акций у акционеров, поэтому она считается легальной. Получив требуемый пакет, на собрании акционеров избирается «свой» совет директоров.</w:t>
      </w:r>
    </w:p>
    <w:p w14:paraId="4A1F45E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По «серой» схеме, как правило, в коллектив предприятия «внедряется» на работу так называемый рейдерский агент. Он внимательно и досконально изучает состояние работы предприятия в поисках любого слабого места, чтобы при последующем шантаже вынудить руководство к продаже принадлежащих им акций.</w:t>
      </w:r>
    </w:p>
    <w:p w14:paraId="2CCA9D6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«Черная» схема представляет собой силовой захват предприятия, основанный на фальсификации документов и коррупционных связях.</w:t>
      </w:r>
    </w:p>
    <w:p w14:paraId="7404EEA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Одно время в России приобрел популярность такой способ борьбы за контроль над собственностью, как банкротство. Проблемным вопросам осуществления процессов слияний и присоединений посвящено много научных работ. В частности, приводится следующее:</w:t>
      </w:r>
    </w:p>
    <w:p w14:paraId="7C454B8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производительность труда менеджеров часто падает на 5 - 10%;</w:t>
      </w:r>
    </w:p>
    <w:p w14:paraId="096F2415"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возникает вероятность падения доходов компании в связи с потерей клиентов;</w:t>
      </w:r>
    </w:p>
    <w:p w14:paraId="07C7E95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 разная корпоративная культура может создать проблемы взаимодействия и коммуникации;</w:t>
      </w:r>
    </w:p>
    <w:p w14:paraId="1B503CF3"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различные стратегии и бизнес-модели могут потребовать высоких затрат на проведение реорганизации;</w:t>
      </w:r>
    </w:p>
    <w:p w14:paraId="703EF78A"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интеграция может затянуться на неопределенное время или даже может быть не завершена.</w:t>
      </w:r>
    </w:p>
    <w:p w14:paraId="3AAB4AF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Представленные проблемные стороны процессов слияний и присоединений не противоречат, а лишь дополняют друг друга. При этом каждая из выявленных проблемных сторон влечет возникновение тех или иных потерь для объединяющейся компании, что отождествляет собой понятие риска.</w:t>
      </w:r>
    </w:p>
    <w:p w14:paraId="5868AE7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 общих чертах сценарий «поглощение через банкротство» выглядел следующим образом:</w:t>
      </w:r>
    </w:p>
    <w:p w14:paraId="42F8F96C"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1. Корпорация-покупатель скупает просроченные долговые обязательства корпорации-цели.</w:t>
      </w:r>
    </w:p>
    <w:p w14:paraId="64856BF0"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2. Используя приобретенные долговые обязательства, т.е. оказавшись в положении кредитора и таким образом получив право на обращение в арбитражный суд с заявлением о признании должника банкротом, корпорация-покупатель инициирует процедуру банкротства.</w:t>
      </w:r>
    </w:p>
    <w:p w14:paraId="6D8ACFD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3. На пост внешнего управляющего продвигается лицо, представляющее интересы корпорации-покупателя.</w:t>
      </w:r>
    </w:p>
    <w:p w14:paraId="0155774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4. Внешний управляющий склоняет акционеров корпорации-цели к продаже принадлежащих им акций захватчику по искусственно заниженной по сравнению с ценами, действующими на аналогичные товары на данном рынке, цене, угрожая разрушить предприятие, и/или создает новую компанию и выводит на ее баланс наиболее ценные активы корпорации-цели.</w:t>
      </w:r>
    </w:p>
    <w:p w14:paraId="46CCB8FA"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Превентивные методы защиты, исходя из самого названия, создаются корпорацией еще до появления непосредственной угрозы враждебного поглощения (их еще называют защитой до предложения (pre-offer defenses)). </w:t>
      </w:r>
      <w:r w:rsidRPr="00332FE3">
        <w:rPr>
          <w:rFonts w:ascii="Times New Roman" w:eastAsia="Times New Roman" w:hAnsi="Times New Roman"/>
          <w:color w:val="000000"/>
          <w:sz w:val="28"/>
          <w:szCs w:val="28"/>
          <w:lang w:eastAsia="ru-RU"/>
        </w:rPr>
        <w:lastRenderedPageBreak/>
        <w:t>Заключаются они прежде всего в формировании защищенной корпоративной структуры, что предполагает проведение целого комплекса мероприятий, среди которых следует отдельно выделить:</w:t>
      </w:r>
    </w:p>
    <w:p w14:paraId="36E129C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изменение организационно-правовой формы;</w:t>
      </w:r>
    </w:p>
    <w:p w14:paraId="770CD69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ликвидацию компании, которая представляет собой акционерное общество, созданное в результате приватизации, и передачу ее активов другому юридическому лицу;</w:t>
      </w:r>
    </w:p>
    <w:p w14:paraId="42913F23"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реорганизацию в форме образования холдинговой структуры.</w:t>
      </w:r>
    </w:p>
    <w:p w14:paraId="59300B4A" w14:textId="11E8A012" w:rsidR="00332FE3" w:rsidRPr="00332FE3" w:rsidRDefault="00D46980" w:rsidP="00332FE3">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Стоит дать</w:t>
      </w:r>
      <w:r w:rsidR="00332FE3" w:rsidRPr="00332FE3">
        <w:rPr>
          <w:rFonts w:ascii="Times New Roman" w:eastAsia="Times New Roman" w:hAnsi="Times New Roman"/>
          <w:color w:val="000000"/>
          <w:sz w:val="28"/>
          <w:szCs w:val="28"/>
          <w:lang w:eastAsia="ru-RU"/>
        </w:rPr>
        <w:t xml:space="preserve"> краткую характеристику указанных методов</w:t>
      </w:r>
      <w:r w:rsidR="00332FE3" w:rsidRPr="00332FE3">
        <w:rPr>
          <w:rStyle w:val="ab"/>
          <w:rFonts w:ascii="Times New Roman" w:eastAsia="Times New Roman" w:hAnsi="Times New Roman"/>
          <w:color w:val="000000"/>
          <w:sz w:val="28"/>
          <w:szCs w:val="28"/>
          <w:lang w:eastAsia="ru-RU"/>
        </w:rPr>
        <w:footnoteReference w:id="28"/>
      </w:r>
      <w:r w:rsidR="00332FE3" w:rsidRPr="00332FE3">
        <w:rPr>
          <w:rFonts w:ascii="Times New Roman" w:eastAsia="Times New Roman" w:hAnsi="Times New Roman"/>
          <w:color w:val="000000"/>
          <w:sz w:val="28"/>
          <w:szCs w:val="28"/>
          <w:lang w:eastAsia="ru-RU"/>
        </w:rPr>
        <w:t>.</w:t>
      </w:r>
    </w:p>
    <w:p w14:paraId="232DED1A" w14:textId="66587B95" w:rsidR="00332FE3" w:rsidRPr="000F3352"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color w:val="000000"/>
          <w:sz w:val="28"/>
          <w:szCs w:val="28"/>
          <w:lang w:eastAsia="ru-RU"/>
        </w:rPr>
        <w:t>Изменение организационно-правовой формы</w:t>
      </w:r>
      <w:r w:rsidR="00D46980">
        <w:rPr>
          <w:rFonts w:ascii="Times New Roman" w:eastAsia="Times New Roman" w:hAnsi="Times New Roman"/>
          <w:color w:val="000000"/>
          <w:sz w:val="28"/>
          <w:szCs w:val="28"/>
          <w:lang w:eastAsia="ru-RU"/>
        </w:rPr>
        <w:t>- этот</w:t>
      </w:r>
      <w:r w:rsidRPr="000F3352">
        <w:rPr>
          <w:rFonts w:ascii="Times New Roman" w:eastAsia="Times New Roman" w:hAnsi="Times New Roman"/>
          <w:color w:val="000000"/>
          <w:sz w:val="28"/>
          <w:szCs w:val="28"/>
          <w:lang w:eastAsia="ru-RU"/>
        </w:rPr>
        <w:t xml:space="preserve"> метод защиты заключается в реорганизации в форме преобразования корпорации, превращении ее из открытого акционерного общества в закрытое акционерное общество или общество с ограниченной ответственностью.</w:t>
      </w:r>
    </w:p>
    <w:p w14:paraId="33EDC268" w14:textId="77777777" w:rsidR="00332FE3" w:rsidRPr="000F3352"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color w:val="000000"/>
          <w:sz w:val="28"/>
          <w:szCs w:val="28"/>
          <w:lang w:eastAsia="ru-RU"/>
        </w:rPr>
        <w:t>Ликвидация корпорации, которая является приватизированным юридическим лицом, и передача всего ее имущества новому юридическому лицу, как правило, обществу с ограниченной ответственностью или закрытому акционерному обществу. Данный метод защиты может использоваться только теми российскими компаниями, у которых после приватизации не осталось акций в собственности государства. В результате применения этого метода защиты компания-захватчик лишается возможности оспаривать результаты приватизации.</w:t>
      </w:r>
    </w:p>
    <w:p w14:paraId="4347DFF4" w14:textId="77777777" w:rsidR="00332FE3" w:rsidRPr="000F3352"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color w:val="000000"/>
          <w:sz w:val="28"/>
          <w:szCs w:val="28"/>
          <w:lang w:eastAsia="ru-RU"/>
        </w:rPr>
        <w:t xml:space="preserve">Немалый интерес в последнее время представляет реорганизация в форме образования холдинговой структуры. Совершенно очевидно, что в результате подобной реорганизации в форме слияния нескольких корпораций образуется принципиально новое корпоративное объединение - холдинг, которое является эффективной формой организации предпринимательской деятельности, поскольку позволяет сочетать гибкость и мобильность небольших формально </w:t>
      </w:r>
      <w:r w:rsidRPr="000F3352">
        <w:rPr>
          <w:rFonts w:ascii="Times New Roman" w:eastAsia="Times New Roman" w:hAnsi="Times New Roman"/>
          <w:color w:val="000000"/>
          <w:sz w:val="28"/>
          <w:szCs w:val="28"/>
          <w:lang w:eastAsia="ru-RU"/>
        </w:rPr>
        <w:lastRenderedPageBreak/>
        <w:t>самостоятельных организаций и масштаб деятельности крупных корпораций. Известно, что в основе любой холдинговой структуры лежит так называемая схема «четырех углов», которая предполагает выделение владельческого, производственного, управленческого, торгового блоков деятельности компании и передачу этих функций четырем самостоятельным юридическим лицам. При этом владельческая компания является собственником основных активов и практически не участвует в текущей хозяйственной деятельности, что значительно снижает финансовые, операционные и прочие риски, у нее отсутствует кредиторская задолженность, которую можно было бы легко приобрести, сведена к минимуму возможность возникновения судебных споров. Производственные компании пользуются активами на основании договора аренды или лизинга. Наиболее активную деятельность на рынке осуществляет торговая компания, отвечающая за реализацию продукции. Наконец, ядром рассматриваемой схемы является управляющая компания, обеспечивающая необходимый уровень централизации управления. Основные функции этой компании - общая координация, правовое сопровождение, оптимизация финансовых потоков, ведение бухгалтерского учета всех компаний группы. Внедрение такой схемы позволяет решить сразу несколько задач: вывести из зоны риска основные производственные активы бизнеса, оптимизировать финансовые потоки и обеспечить надежную защиту бизнеса. Холдинги как способ интеграции характерны не только для естественных монополий, стратегических отраслей и крупного бизнеса. Средний и даже малый бизнес в настоящее время также представлен, как правило, не автономными хозяйствующими субъектами, а созданными на основе системы участия и контроля группами хозяйственных обществ</w:t>
      </w:r>
      <w:r w:rsidRPr="000F3352">
        <w:rPr>
          <w:rStyle w:val="ab"/>
          <w:rFonts w:ascii="Times New Roman" w:eastAsia="Times New Roman" w:hAnsi="Times New Roman"/>
          <w:color w:val="000000"/>
          <w:sz w:val="28"/>
          <w:szCs w:val="28"/>
          <w:lang w:eastAsia="ru-RU"/>
        </w:rPr>
        <w:footnoteReference w:id="29"/>
      </w:r>
      <w:r w:rsidRPr="000F3352">
        <w:rPr>
          <w:rFonts w:ascii="Times New Roman" w:eastAsia="Times New Roman" w:hAnsi="Times New Roman"/>
          <w:color w:val="000000"/>
          <w:sz w:val="28"/>
          <w:szCs w:val="28"/>
          <w:lang w:eastAsia="ru-RU"/>
        </w:rPr>
        <w:t xml:space="preserve">. Однако на практике при широкой распространенности холдингов в современном предпринимательстве их правовое обеспечение в значительной степени отстает </w:t>
      </w:r>
      <w:r w:rsidRPr="000F3352">
        <w:rPr>
          <w:rFonts w:ascii="Times New Roman" w:eastAsia="Times New Roman" w:hAnsi="Times New Roman"/>
          <w:color w:val="000000"/>
          <w:sz w:val="28"/>
          <w:szCs w:val="28"/>
          <w:lang w:eastAsia="ru-RU"/>
        </w:rPr>
        <w:lastRenderedPageBreak/>
        <w:t>от требований времени. Как известно, проект Федерального закона «О холдингах» был десять лет назад отклонен Президентом РФ с жесткой формулировкой, что при его разработке четко не была определена экономическая и юридическая цели создания и регламентации деятельности такого образования, как холдинг. Таким образом, в ситуации, когда системный законодательный акт о холдингах не принят, правовое регулирование холдинговых объединений носит усеченно-фрагментарный характер, не соответствующий требованиям современной предпринимательской практики. Поэтому, можно с уверенность сказать, что сейчас появилась настоятельная необходимость разработки правового механизма защиты подобных корпоративных объединений.</w:t>
      </w:r>
    </w:p>
    <w:p w14:paraId="37677B1E"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0F3352">
        <w:rPr>
          <w:rFonts w:ascii="Times New Roman" w:eastAsia="Times New Roman" w:hAnsi="Times New Roman"/>
          <w:color w:val="000000"/>
          <w:sz w:val="28"/>
          <w:szCs w:val="28"/>
          <w:lang w:eastAsia="ru-RU"/>
        </w:rPr>
        <w:t>Внесение в устав компании</w:t>
      </w:r>
      <w:r w:rsidRPr="00332FE3">
        <w:rPr>
          <w:rFonts w:ascii="Times New Roman" w:eastAsia="Times New Roman" w:hAnsi="Times New Roman"/>
          <w:color w:val="000000"/>
          <w:sz w:val="28"/>
          <w:szCs w:val="28"/>
          <w:lang w:eastAsia="ru-RU"/>
        </w:rPr>
        <w:t xml:space="preserve"> антипоглотительных поправок представляет собой действия компании-цели, направленные на создание преград к рассмотрению несогласованных слияний и поглощений.</w:t>
      </w:r>
    </w:p>
    <w:p w14:paraId="17EB01D2"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Активные методы защиты, к которым корпорация прибегает уже после того, как агрессор выдвинул тендерное предложение на ее контрольный пакет обыкновенных голосующих акций (их еще называют защитой после предложения (post-offer defenses)):</w:t>
      </w:r>
    </w:p>
    <w:p w14:paraId="2DB1998D"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встречные иски к корпорации-покупателю;</w:t>
      </w:r>
    </w:p>
    <w:p w14:paraId="115C7BE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блокирование пакета акций, приобретенных корпорацией-целью, и одновременное проведение дополнительной эмиссии акций в целях «разводнения» пакета агрессора;</w:t>
      </w:r>
    </w:p>
    <w:p w14:paraId="240A4A46"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срочный вывод активов корпорации-цели на новое юридическое лицо;</w:t>
      </w:r>
    </w:p>
    <w:p w14:paraId="39D034D9"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контрскупка собственных акций</w:t>
      </w:r>
      <w:r w:rsidRPr="00332FE3">
        <w:rPr>
          <w:rStyle w:val="ab"/>
          <w:rFonts w:ascii="Times New Roman" w:eastAsia="Times New Roman" w:hAnsi="Times New Roman"/>
          <w:color w:val="000000"/>
          <w:sz w:val="28"/>
          <w:szCs w:val="28"/>
          <w:lang w:eastAsia="ru-RU"/>
        </w:rPr>
        <w:footnoteReference w:id="30"/>
      </w:r>
      <w:r w:rsidRPr="00332FE3">
        <w:rPr>
          <w:rFonts w:ascii="Times New Roman" w:eastAsia="Times New Roman" w:hAnsi="Times New Roman"/>
          <w:color w:val="000000"/>
          <w:sz w:val="28"/>
          <w:szCs w:val="28"/>
          <w:lang w:eastAsia="ru-RU"/>
        </w:rPr>
        <w:t>.</w:t>
      </w:r>
    </w:p>
    <w:p w14:paraId="0388455F"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Специфика того или иного метода защиты зависит от стратегии нападения, которую использует корпорация-покупатель. В России подобные стратегии и методы защиты весьма своеобразны и очень отличаются от </w:t>
      </w:r>
      <w:r w:rsidRPr="00332FE3">
        <w:rPr>
          <w:rFonts w:ascii="Times New Roman" w:eastAsia="Times New Roman" w:hAnsi="Times New Roman"/>
          <w:color w:val="000000"/>
          <w:sz w:val="28"/>
          <w:szCs w:val="28"/>
          <w:lang w:eastAsia="ru-RU"/>
        </w:rPr>
        <w:lastRenderedPageBreak/>
        <w:t>западных, для применения которых просто отсутствует надлежащая юридическая база. Говорить же об эффективной стратегии защиты в условиях РФ можно только применительно к превентивным методам защиты, т.е. таким методам, которые применяются задолго до поглощения.</w:t>
      </w:r>
    </w:p>
    <w:p w14:paraId="1DDA0D81" w14:textId="77777777" w:rsidR="00332FE3" w:rsidRPr="00332FE3" w:rsidRDefault="00332FE3" w:rsidP="00332FE3">
      <w:pPr>
        <w:spacing w:after="0" w:line="360" w:lineRule="auto"/>
        <w:ind w:firstLine="709"/>
        <w:rPr>
          <w:rFonts w:ascii="Times New Roman" w:eastAsia="Times New Roman" w:hAnsi="Times New Roman"/>
          <w:color w:val="000000"/>
          <w:sz w:val="28"/>
          <w:szCs w:val="28"/>
          <w:lang w:eastAsia="ru-RU"/>
        </w:rPr>
      </w:pPr>
    </w:p>
    <w:p w14:paraId="57802744" w14:textId="77777777" w:rsidR="0081408B" w:rsidRPr="00332FE3" w:rsidRDefault="00332FE3" w:rsidP="0081408B">
      <w:pPr>
        <w:pStyle w:val="1"/>
        <w:spacing w:line="360" w:lineRule="auto"/>
        <w:rPr>
          <w:sz w:val="28"/>
          <w:szCs w:val="28"/>
        </w:rPr>
      </w:pPr>
      <w:r w:rsidRPr="00332FE3">
        <w:rPr>
          <w:sz w:val="28"/>
          <w:szCs w:val="28"/>
        </w:rPr>
        <w:br w:type="page"/>
      </w:r>
      <w:bookmarkStart w:id="68" w:name="_Toc227834489"/>
      <w:bookmarkStart w:id="69" w:name="_Toc227834499"/>
      <w:bookmarkStart w:id="70" w:name="_Toc227834490"/>
      <w:bookmarkStart w:id="71" w:name="_Toc227834500"/>
      <w:r w:rsidR="0081408B" w:rsidRPr="00332FE3">
        <w:rPr>
          <w:sz w:val="28"/>
          <w:szCs w:val="28"/>
        </w:rPr>
        <w:lastRenderedPageBreak/>
        <w:t>ЗАКЛЮЧЕНИЕ</w:t>
      </w:r>
      <w:bookmarkEnd w:id="68"/>
      <w:bookmarkEnd w:id="69"/>
    </w:p>
    <w:p w14:paraId="6A6F4AE5" w14:textId="77777777" w:rsidR="0081408B" w:rsidRPr="00332FE3" w:rsidRDefault="0081408B" w:rsidP="0081408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основе проведенного мною анализа можно сделать следующие выводы</w:t>
      </w:r>
      <w:r w:rsidRPr="00332FE3">
        <w:rPr>
          <w:rFonts w:ascii="Times New Roman" w:eastAsia="Times New Roman" w:hAnsi="Times New Roman"/>
          <w:color w:val="000000"/>
          <w:sz w:val="28"/>
          <w:szCs w:val="28"/>
          <w:lang w:eastAsia="ru-RU"/>
        </w:rPr>
        <w:t>:</w:t>
      </w:r>
    </w:p>
    <w:p w14:paraId="4A99224F" w14:textId="60C8FA84" w:rsidR="0081408B" w:rsidRPr="00332FE3" w:rsidRDefault="0081408B" w:rsidP="0081408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исследуя процессы</w:t>
      </w:r>
      <w:r w:rsidRPr="00332FE3">
        <w:rPr>
          <w:rFonts w:ascii="Times New Roman" w:eastAsia="Times New Roman" w:hAnsi="Times New Roman"/>
          <w:color w:val="000000"/>
          <w:sz w:val="28"/>
          <w:szCs w:val="28"/>
          <w:lang w:eastAsia="ru-RU"/>
        </w:rPr>
        <w:t xml:space="preserve"> слияния и поглощения необходимо уделить особое внимание неоднородной структуре данного понятия. </w:t>
      </w:r>
      <w:r>
        <w:rPr>
          <w:rFonts w:ascii="Times New Roman" w:eastAsia="Times New Roman" w:hAnsi="Times New Roman"/>
          <w:color w:val="000000"/>
          <w:sz w:val="28"/>
          <w:szCs w:val="28"/>
          <w:lang w:eastAsia="ru-RU"/>
        </w:rPr>
        <w:t>С</w:t>
      </w:r>
      <w:r w:rsidRPr="00332FE3">
        <w:rPr>
          <w:rFonts w:ascii="Times New Roman" w:eastAsia="Times New Roman" w:hAnsi="Times New Roman"/>
          <w:color w:val="000000"/>
          <w:sz w:val="28"/>
          <w:szCs w:val="28"/>
          <w:lang w:eastAsia="ru-RU"/>
        </w:rPr>
        <w:t>делки различаются</w:t>
      </w:r>
      <w:r>
        <w:rPr>
          <w:rFonts w:ascii="Times New Roman" w:eastAsia="Times New Roman" w:hAnsi="Times New Roman"/>
          <w:color w:val="000000"/>
          <w:sz w:val="28"/>
          <w:szCs w:val="28"/>
          <w:lang w:eastAsia="ru-RU"/>
        </w:rPr>
        <w:t xml:space="preserve"> между собой</w:t>
      </w:r>
      <w:r w:rsidRPr="00332FE3">
        <w:rPr>
          <w:rFonts w:ascii="Times New Roman" w:eastAsia="Times New Roman" w:hAnsi="Times New Roman"/>
          <w:color w:val="000000"/>
          <w:sz w:val="28"/>
          <w:szCs w:val="28"/>
          <w:lang w:eastAsia="ru-RU"/>
        </w:rPr>
        <w:t xml:space="preserve"> по целям интеграции</w:t>
      </w:r>
      <w:r>
        <w:rPr>
          <w:rFonts w:ascii="Times New Roman" w:eastAsia="Times New Roman" w:hAnsi="Times New Roman"/>
          <w:color w:val="000000"/>
          <w:sz w:val="28"/>
          <w:szCs w:val="28"/>
          <w:lang w:eastAsia="ru-RU"/>
        </w:rPr>
        <w:t>,</w:t>
      </w:r>
      <w:r w:rsidRPr="00332FE3">
        <w:rPr>
          <w:rFonts w:ascii="Times New Roman" w:eastAsia="Times New Roman" w:hAnsi="Times New Roman"/>
          <w:color w:val="000000"/>
          <w:sz w:val="28"/>
          <w:szCs w:val="28"/>
          <w:lang w:eastAsia="ru-RU"/>
        </w:rPr>
        <w:t xml:space="preserve"> характеру фин</w:t>
      </w:r>
      <w:r>
        <w:rPr>
          <w:rFonts w:ascii="Times New Roman" w:eastAsia="Times New Roman" w:hAnsi="Times New Roman"/>
          <w:color w:val="000000"/>
          <w:sz w:val="28"/>
          <w:szCs w:val="28"/>
          <w:lang w:eastAsia="ru-RU"/>
        </w:rPr>
        <w:t>ансово-хозяйственных отношений,</w:t>
      </w:r>
      <w:r w:rsidRPr="00332FE3">
        <w:rPr>
          <w:rFonts w:ascii="Times New Roman" w:eastAsia="Times New Roman" w:hAnsi="Times New Roman"/>
          <w:color w:val="000000"/>
          <w:sz w:val="28"/>
          <w:szCs w:val="28"/>
          <w:lang w:eastAsia="ru-RU"/>
        </w:rPr>
        <w:t xml:space="preserve"> степени лояльности менеджмента участников сделки, уровню самостоятельности объединяющихся компаний и </w:t>
      </w:r>
      <w:r>
        <w:rPr>
          <w:rFonts w:ascii="Times New Roman" w:eastAsia="Times New Roman" w:hAnsi="Times New Roman"/>
          <w:color w:val="000000"/>
          <w:sz w:val="28"/>
          <w:szCs w:val="28"/>
          <w:lang w:eastAsia="ru-RU"/>
        </w:rPr>
        <w:t>так далее</w:t>
      </w:r>
      <w:r w:rsidRPr="00332FE3">
        <w:rPr>
          <w:rFonts w:ascii="Times New Roman" w:eastAsia="Times New Roman" w:hAnsi="Times New Roman"/>
          <w:color w:val="000000"/>
          <w:sz w:val="28"/>
          <w:szCs w:val="28"/>
          <w:lang w:eastAsia="ru-RU"/>
        </w:rPr>
        <w:t xml:space="preserve">. </w:t>
      </w:r>
    </w:p>
    <w:p w14:paraId="6FC618D9" w14:textId="77777777" w:rsidR="0081408B" w:rsidRPr="00332FE3" w:rsidRDefault="0081408B" w:rsidP="0081408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Процессы</w:t>
      </w:r>
      <w:r w:rsidRPr="00332FE3">
        <w:rPr>
          <w:rFonts w:ascii="Times New Roman" w:eastAsia="Times New Roman" w:hAnsi="Times New Roman"/>
          <w:color w:val="000000"/>
          <w:sz w:val="28"/>
          <w:szCs w:val="28"/>
          <w:lang w:eastAsia="ru-RU"/>
        </w:rPr>
        <w:t xml:space="preserve"> слияния и поглощения </w:t>
      </w:r>
      <w:r>
        <w:rPr>
          <w:rFonts w:ascii="Times New Roman" w:eastAsia="Times New Roman" w:hAnsi="Times New Roman"/>
          <w:color w:val="000000"/>
          <w:sz w:val="28"/>
          <w:szCs w:val="28"/>
          <w:lang w:eastAsia="ru-RU"/>
        </w:rPr>
        <w:t>базируются на целях, поставленных перед отдельными</w:t>
      </w:r>
      <w:r w:rsidRPr="00332FE3">
        <w:rPr>
          <w:rFonts w:ascii="Times New Roman" w:eastAsia="Times New Roman" w:hAnsi="Times New Roman"/>
          <w:color w:val="000000"/>
          <w:sz w:val="28"/>
          <w:szCs w:val="28"/>
          <w:lang w:eastAsia="ru-RU"/>
        </w:rPr>
        <w:t xml:space="preserve"> экономи</w:t>
      </w:r>
      <w:r>
        <w:rPr>
          <w:rFonts w:ascii="Times New Roman" w:eastAsia="Times New Roman" w:hAnsi="Times New Roman"/>
          <w:color w:val="000000"/>
          <w:sz w:val="28"/>
          <w:szCs w:val="28"/>
          <w:lang w:eastAsia="ru-RU"/>
        </w:rPr>
        <w:t>ческими субъектами, чтобы</w:t>
      </w:r>
      <w:r w:rsidRPr="00332FE3">
        <w:rPr>
          <w:rFonts w:ascii="Times New Roman" w:eastAsia="Times New Roman" w:hAnsi="Times New Roman"/>
          <w:color w:val="000000"/>
          <w:sz w:val="28"/>
          <w:szCs w:val="28"/>
          <w:lang w:eastAsia="ru-RU"/>
        </w:rPr>
        <w:t xml:space="preserve"> усилить стратегические конкурентные преимущества</w:t>
      </w:r>
      <w:r>
        <w:rPr>
          <w:rFonts w:ascii="Times New Roman" w:eastAsia="Times New Roman" w:hAnsi="Times New Roman"/>
          <w:color w:val="000000"/>
          <w:sz w:val="28"/>
          <w:szCs w:val="28"/>
          <w:lang w:eastAsia="ru-RU"/>
        </w:rPr>
        <w:t xml:space="preserve">, присоединив </w:t>
      </w:r>
      <w:r w:rsidRPr="00332FE3">
        <w:rPr>
          <w:rFonts w:ascii="Times New Roman" w:eastAsia="Times New Roman" w:hAnsi="Times New Roman"/>
          <w:color w:val="000000"/>
          <w:sz w:val="28"/>
          <w:szCs w:val="28"/>
          <w:lang w:eastAsia="ru-RU"/>
        </w:rPr>
        <w:t>и интегриров</w:t>
      </w:r>
      <w:r>
        <w:rPr>
          <w:rFonts w:ascii="Times New Roman" w:eastAsia="Times New Roman" w:hAnsi="Times New Roman"/>
          <w:color w:val="000000"/>
          <w:sz w:val="28"/>
          <w:szCs w:val="28"/>
          <w:lang w:eastAsia="ru-RU"/>
        </w:rPr>
        <w:t>ав новые элементы</w:t>
      </w:r>
      <w:r w:rsidRPr="00332FE3">
        <w:rPr>
          <w:rFonts w:ascii="Times New Roman" w:eastAsia="Times New Roman" w:hAnsi="Times New Roman"/>
          <w:color w:val="000000"/>
          <w:sz w:val="28"/>
          <w:szCs w:val="28"/>
          <w:lang w:eastAsia="ru-RU"/>
        </w:rPr>
        <w:t xml:space="preserve"> бизнеса.</w:t>
      </w:r>
    </w:p>
    <w:p w14:paraId="1DB4291B" w14:textId="6B456D30" w:rsidR="0081408B" w:rsidRPr="00332FE3" w:rsidRDefault="003F3354" w:rsidP="003F3354">
      <w:pPr>
        <w:spacing w:after="0" w:line="36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Чтобы рассчитать эффективность процессов слияний и </w:t>
      </w:r>
      <w:r w:rsidR="0081408B" w:rsidRPr="00332FE3">
        <w:rPr>
          <w:rFonts w:ascii="Times New Roman" w:eastAsia="Times New Roman" w:hAnsi="Times New Roman"/>
          <w:color w:val="000000"/>
          <w:sz w:val="28"/>
          <w:szCs w:val="28"/>
          <w:lang w:eastAsia="ru-RU"/>
        </w:rPr>
        <w:t>поглощений</w:t>
      </w:r>
      <w:r>
        <w:rPr>
          <w:rFonts w:ascii="Times New Roman" w:eastAsia="Times New Roman" w:hAnsi="Times New Roman"/>
          <w:color w:val="000000"/>
          <w:sz w:val="28"/>
          <w:szCs w:val="28"/>
          <w:lang w:eastAsia="ru-RU"/>
        </w:rPr>
        <w:t>, следует</w:t>
      </w:r>
      <w:r w:rsidR="0081408B"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измерить добавленную стоимость, полученную</w:t>
      </w:r>
      <w:r w:rsidR="0081408B"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после</w:t>
      </w:r>
      <w:r w:rsidR="00F35FE6">
        <w:rPr>
          <w:rFonts w:ascii="Times New Roman" w:eastAsia="Times New Roman" w:hAnsi="Times New Roman"/>
          <w:color w:val="000000"/>
          <w:sz w:val="28"/>
          <w:szCs w:val="28"/>
          <w:lang w:eastAsia="ru-RU"/>
        </w:rPr>
        <w:t xml:space="preserve"> интегрирования активов</w:t>
      </w:r>
      <w:r w:rsidR="0081408B"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Зарубежный и отечественный опыт</w:t>
      </w:r>
      <w:r w:rsidR="002550A2">
        <w:rPr>
          <w:rFonts w:ascii="Times New Roman" w:eastAsia="Times New Roman" w:hAnsi="Times New Roman"/>
          <w:color w:val="000000"/>
          <w:sz w:val="28"/>
          <w:szCs w:val="28"/>
          <w:lang w:eastAsia="ru-RU"/>
        </w:rPr>
        <w:t xml:space="preserve"> включает в себя</w:t>
      </w:r>
      <w:r>
        <w:rPr>
          <w:rFonts w:ascii="Times New Roman" w:eastAsia="Times New Roman" w:hAnsi="Times New Roman"/>
          <w:color w:val="000000"/>
          <w:sz w:val="28"/>
          <w:szCs w:val="28"/>
          <w:lang w:eastAsia="ru-RU"/>
        </w:rPr>
        <w:t xml:space="preserve"> </w:t>
      </w:r>
      <w:r w:rsidR="002550A2" w:rsidRPr="00332FE3">
        <w:rPr>
          <w:rFonts w:ascii="Times New Roman" w:eastAsia="Times New Roman" w:hAnsi="Times New Roman"/>
          <w:color w:val="000000"/>
          <w:sz w:val="28"/>
          <w:szCs w:val="28"/>
          <w:lang w:eastAsia="ru-RU"/>
        </w:rPr>
        <w:t>научно-практические разработки определения результативности слияний и поглощений</w:t>
      </w:r>
      <w:r w:rsidR="002550A2">
        <w:rPr>
          <w:rFonts w:ascii="Times New Roman" w:eastAsia="Times New Roman" w:hAnsi="Times New Roman"/>
          <w:color w:val="000000"/>
          <w:sz w:val="28"/>
          <w:szCs w:val="28"/>
          <w:lang w:eastAsia="ru-RU"/>
        </w:rPr>
        <w:t xml:space="preserve">, что </w:t>
      </w:r>
      <w:r>
        <w:rPr>
          <w:rFonts w:ascii="Times New Roman" w:eastAsia="Times New Roman" w:hAnsi="Times New Roman"/>
          <w:color w:val="000000"/>
          <w:sz w:val="28"/>
          <w:szCs w:val="28"/>
          <w:lang w:eastAsia="ru-RU"/>
        </w:rPr>
        <w:t>помогает сформировать</w:t>
      </w:r>
      <w:r w:rsidR="0081408B" w:rsidRPr="00332FE3">
        <w:rPr>
          <w:rFonts w:ascii="Times New Roman" w:eastAsia="Times New Roman" w:hAnsi="Times New Roman"/>
          <w:color w:val="000000"/>
          <w:sz w:val="28"/>
          <w:szCs w:val="28"/>
          <w:lang w:eastAsia="ru-RU"/>
        </w:rPr>
        <w:t xml:space="preserve"> подходы и методы оценки эффективности</w:t>
      </w:r>
      <w:r w:rsidR="002550A2">
        <w:rPr>
          <w:rFonts w:ascii="Times New Roman" w:eastAsia="Times New Roman" w:hAnsi="Times New Roman"/>
          <w:color w:val="000000"/>
          <w:sz w:val="28"/>
          <w:szCs w:val="28"/>
          <w:lang w:eastAsia="ru-RU"/>
        </w:rPr>
        <w:t xml:space="preserve"> рассматриваемых</w:t>
      </w:r>
      <w:r w:rsidR="0081408B" w:rsidRPr="00332FE3">
        <w:rPr>
          <w:rFonts w:ascii="Times New Roman" w:eastAsia="Times New Roman" w:hAnsi="Times New Roman"/>
          <w:color w:val="000000"/>
          <w:sz w:val="28"/>
          <w:szCs w:val="28"/>
          <w:lang w:eastAsia="ru-RU"/>
        </w:rPr>
        <w:t xml:space="preserve"> процессов</w:t>
      </w:r>
      <w:r w:rsidR="00F35FE6">
        <w:rPr>
          <w:rFonts w:ascii="Times New Roman" w:eastAsia="Times New Roman" w:hAnsi="Times New Roman"/>
          <w:color w:val="000000"/>
          <w:sz w:val="28"/>
          <w:szCs w:val="28"/>
          <w:lang w:eastAsia="ru-RU"/>
        </w:rPr>
        <w:t xml:space="preserve">. </w:t>
      </w:r>
    </w:p>
    <w:p w14:paraId="5AF7F6E5" w14:textId="4E55C71A" w:rsidR="0081408B" w:rsidRPr="00332FE3" w:rsidRDefault="002550A2" w:rsidP="0081408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81408B" w:rsidRPr="00332FE3">
        <w:rPr>
          <w:rFonts w:ascii="Times New Roman" w:eastAsia="Times New Roman" w:hAnsi="Times New Roman"/>
          <w:color w:val="000000"/>
          <w:sz w:val="28"/>
          <w:szCs w:val="28"/>
          <w:lang w:eastAsia="ru-RU"/>
        </w:rPr>
        <w:t>роцессы</w:t>
      </w:r>
      <w:r>
        <w:rPr>
          <w:rFonts w:ascii="Times New Roman" w:eastAsia="Times New Roman" w:hAnsi="Times New Roman"/>
          <w:color w:val="000000"/>
          <w:sz w:val="28"/>
          <w:szCs w:val="28"/>
          <w:lang w:eastAsia="ru-RU"/>
        </w:rPr>
        <w:t xml:space="preserve"> слияния и поглощения</w:t>
      </w:r>
      <w:r w:rsidR="0081408B" w:rsidRPr="00332FE3">
        <w:rPr>
          <w:rFonts w:ascii="Times New Roman" w:eastAsia="Times New Roman" w:hAnsi="Times New Roman"/>
          <w:color w:val="000000"/>
          <w:sz w:val="28"/>
          <w:szCs w:val="28"/>
          <w:lang w:eastAsia="ru-RU"/>
        </w:rPr>
        <w:t xml:space="preserve"> требуют участия государства и законодательства в урегулировании, разработке дополнительных законов, направленных на достижение цели противодействия незаконным методам проведения сделок слияния и поглощения.</w:t>
      </w:r>
    </w:p>
    <w:p w14:paraId="75C788BA" w14:textId="3B721CB1" w:rsidR="0081408B" w:rsidRPr="00332FE3" w:rsidRDefault="0081408B" w:rsidP="0081408B">
      <w:pPr>
        <w:spacing w:after="0" w:line="360" w:lineRule="auto"/>
        <w:ind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Необходимо на законодательном уровне закрепит</w:t>
      </w:r>
      <w:r w:rsidR="002550A2">
        <w:rPr>
          <w:rFonts w:ascii="Times New Roman" w:eastAsia="Times New Roman" w:hAnsi="Times New Roman"/>
          <w:color w:val="000000"/>
          <w:sz w:val="28"/>
          <w:szCs w:val="28"/>
          <w:lang w:eastAsia="ru-RU"/>
        </w:rPr>
        <w:t>ь понятие «поглощение</w:t>
      </w:r>
      <w:r w:rsidRPr="00332FE3">
        <w:rPr>
          <w:rFonts w:ascii="Times New Roman" w:eastAsia="Times New Roman" w:hAnsi="Times New Roman"/>
          <w:color w:val="000000"/>
          <w:sz w:val="28"/>
          <w:szCs w:val="28"/>
          <w:lang w:eastAsia="ru-RU"/>
        </w:rPr>
        <w:t>» и систематизировать порядок проведения таких сделок, описать их последовательность, законность, права и обязанности участников и сделать информацию о проведении подобных сделок общедоступной.</w:t>
      </w:r>
    </w:p>
    <w:p w14:paraId="02D54A19" w14:textId="40F3E255" w:rsidR="0081408B" w:rsidRPr="00332FE3" w:rsidRDefault="002550A2" w:rsidP="0081408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w:t>
      </w:r>
      <w:r w:rsidR="0081408B" w:rsidRPr="00332FE3">
        <w:rPr>
          <w:rFonts w:ascii="Times New Roman" w:eastAsia="Times New Roman" w:hAnsi="Times New Roman"/>
          <w:color w:val="000000"/>
          <w:sz w:val="28"/>
          <w:szCs w:val="28"/>
          <w:lang w:eastAsia="ru-RU"/>
        </w:rPr>
        <w:t>акже</w:t>
      </w:r>
      <w:r>
        <w:rPr>
          <w:rFonts w:ascii="Times New Roman" w:eastAsia="Times New Roman" w:hAnsi="Times New Roman"/>
          <w:color w:val="000000"/>
          <w:sz w:val="28"/>
          <w:szCs w:val="28"/>
          <w:lang w:eastAsia="ru-RU"/>
        </w:rPr>
        <w:t xml:space="preserve"> я считаю, что</w:t>
      </w:r>
      <w:r w:rsidR="0081408B" w:rsidRPr="00332FE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следует</w:t>
      </w:r>
      <w:r w:rsidR="0081408B" w:rsidRPr="00332FE3">
        <w:rPr>
          <w:rFonts w:ascii="Times New Roman" w:eastAsia="Times New Roman" w:hAnsi="Times New Roman"/>
          <w:color w:val="000000"/>
          <w:sz w:val="28"/>
          <w:szCs w:val="28"/>
          <w:lang w:eastAsia="ru-RU"/>
        </w:rPr>
        <w:t xml:space="preserve"> законодательно закрепить и разделить понятие дружественных и недружественных слияний и поглощений, внести </w:t>
      </w:r>
      <w:r w:rsidR="0081408B" w:rsidRPr="00332FE3">
        <w:rPr>
          <w:rFonts w:ascii="Times New Roman" w:eastAsia="Times New Roman" w:hAnsi="Times New Roman"/>
          <w:color w:val="000000"/>
          <w:sz w:val="28"/>
          <w:szCs w:val="28"/>
          <w:lang w:eastAsia="ru-RU"/>
        </w:rPr>
        <w:lastRenderedPageBreak/>
        <w:t>изменения в законодательство, регулирующее реорганизацию юридических лиц, ввести понятие «тендерное предложение» и урегулировать процессы слияний и поглощений путем подачи уведомлений в регистрационные органы о тендерных предложениях и об их принятии противоположной стороной.</w:t>
      </w:r>
    </w:p>
    <w:p w14:paraId="4B8864BE" w14:textId="43181D36" w:rsidR="0081408B" w:rsidRPr="00332FE3" w:rsidRDefault="002550A2" w:rsidP="0081408B">
      <w:pPr>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мой</w:t>
      </w:r>
      <w:r w:rsidR="0081408B">
        <w:rPr>
          <w:rFonts w:ascii="Times New Roman" w:eastAsia="Times New Roman" w:hAnsi="Times New Roman"/>
          <w:color w:val="000000"/>
          <w:sz w:val="28"/>
          <w:szCs w:val="28"/>
          <w:lang w:eastAsia="ru-RU"/>
        </w:rPr>
        <w:t xml:space="preserve"> взгляд, вышеизложенные меры</w:t>
      </w:r>
      <w:r w:rsidR="0081408B" w:rsidRPr="00332FE3">
        <w:rPr>
          <w:rFonts w:ascii="Times New Roman" w:eastAsia="Times New Roman" w:hAnsi="Times New Roman"/>
          <w:color w:val="000000"/>
          <w:sz w:val="28"/>
          <w:szCs w:val="28"/>
          <w:lang w:eastAsia="ru-RU"/>
        </w:rPr>
        <w:t xml:space="preserve"> необходимы для более эффективной защиты интересов собственников корпораций, их акционеров, стимулирования свободного развития бизнеса в рамках антимонопольного законодательства и уменьшения давления на товарных рынках с помощью сделок недружественных слияний и поглощений, </w:t>
      </w:r>
      <w:r>
        <w:rPr>
          <w:rFonts w:ascii="Times New Roman" w:eastAsia="Times New Roman" w:hAnsi="Times New Roman"/>
          <w:color w:val="000000"/>
          <w:sz w:val="28"/>
          <w:szCs w:val="28"/>
          <w:lang w:eastAsia="ru-RU"/>
        </w:rPr>
        <w:t>избежания</w:t>
      </w:r>
      <w:r w:rsidR="0081408B" w:rsidRPr="00332FE3">
        <w:rPr>
          <w:rFonts w:ascii="Times New Roman" w:eastAsia="Times New Roman" w:hAnsi="Times New Roman"/>
          <w:color w:val="000000"/>
          <w:sz w:val="28"/>
          <w:szCs w:val="28"/>
          <w:lang w:eastAsia="ru-RU"/>
        </w:rPr>
        <w:t xml:space="preserve"> противозаконной концентрации монополий, незаконного захвата контроля над собственностью и обеспечения всем участникам рынка равных условий для развития.</w:t>
      </w:r>
    </w:p>
    <w:p w14:paraId="4A8DA7B0" w14:textId="77777777" w:rsidR="0081408B" w:rsidRPr="00332FE3" w:rsidRDefault="0081408B" w:rsidP="0081408B">
      <w:pPr>
        <w:pStyle w:val="a8"/>
        <w:tabs>
          <w:tab w:val="left" w:pos="993"/>
        </w:tabs>
        <w:spacing w:before="0" w:beforeAutospacing="0" w:after="0" w:afterAutospacing="0"/>
        <w:ind w:left="567"/>
        <w:rPr>
          <w:sz w:val="28"/>
          <w:szCs w:val="28"/>
        </w:rPr>
      </w:pPr>
    </w:p>
    <w:p w14:paraId="3766F38A" w14:textId="77777777" w:rsidR="0081408B" w:rsidRDefault="0081408B" w:rsidP="00332FE3">
      <w:pPr>
        <w:pStyle w:val="1"/>
        <w:spacing w:line="360" w:lineRule="auto"/>
        <w:rPr>
          <w:sz w:val="28"/>
          <w:szCs w:val="28"/>
        </w:rPr>
      </w:pPr>
    </w:p>
    <w:p w14:paraId="0399BE7E" w14:textId="77777777" w:rsidR="0081408B" w:rsidRDefault="0081408B" w:rsidP="00332FE3">
      <w:pPr>
        <w:pStyle w:val="1"/>
        <w:spacing w:line="360" w:lineRule="auto"/>
        <w:rPr>
          <w:sz w:val="28"/>
          <w:szCs w:val="28"/>
        </w:rPr>
      </w:pPr>
    </w:p>
    <w:p w14:paraId="3C2D9495" w14:textId="77777777" w:rsidR="0081408B" w:rsidRDefault="0081408B" w:rsidP="00332FE3">
      <w:pPr>
        <w:pStyle w:val="1"/>
        <w:spacing w:line="360" w:lineRule="auto"/>
        <w:rPr>
          <w:sz w:val="28"/>
          <w:szCs w:val="28"/>
        </w:rPr>
      </w:pPr>
    </w:p>
    <w:p w14:paraId="3BA9E36F" w14:textId="77777777" w:rsidR="0081408B" w:rsidRDefault="0081408B" w:rsidP="00332FE3">
      <w:pPr>
        <w:pStyle w:val="1"/>
        <w:spacing w:line="360" w:lineRule="auto"/>
        <w:rPr>
          <w:sz w:val="28"/>
          <w:szCs w:val="28"/>
        </w:rPr>
      </w:pPr>
    </w:p>
    <w:p w14:paraId="7F86E1DA" w14:textId="77777777" w:rsidR="0081408B" w:rsidRDefault="0081408B" w:rsidP="00332FE3">
      <w:pPr>
        <w:pStyle w:val="1"/>
        <w:spacing w:line="360" w:lineRule="auto"/>
        <w:rPr>
          <w:sz w:val="28"/>
          <w:szCs w:val="28"/>
        </w:rPr>
      </w:pPr>
    </w:p>
    <w:p w14:paraId="749361CD" w14:textId="77777777" w:rsidR="0081408B" w:rsidRDefault="0081408B" w:rsidP="00332FE3">
      <w:pPr>
        <w:pStyle w:val="1"/>
        <w:spacing w:line="360" w:lineRule="auto"/>
        <w:rPr>
          <w:sz w:val="28"/>
          <w:szCs w:val="28"/>
        </w:rPr>
      </w:pPr>
    </w:p>
    <w:p w14:paraId="551BEE2E" w14:textId="77777777" w:rsidR="0081408B" w:rsidRDefault="0081408B" w:rsidP="00332FE3">
      <w:pPr>
        <w:pStyle w:val="1"/>
        <w:spacing w:line="360" w:lineRule="auto"/>
        <w:rPr>
          <w:sz w:val="28"/>
          <w:szCs w:val="28"/>
        </w:rPr>
      </w:pPr>
    </w:p>
    <w:p w14:paraId="2B8D4C87" w14:textId="77777777" w:rsidR="0081408B" w:rsidRDefault="0081408B" w:rsidP="00332FE3">
      <w:pPr>
        <w:pStyle w:val="1"/>
        <w:spacing w:line="360" w:lineRule="auto"/>
        <w:rPr>
          <w:sz w:val="28"/>
          <w:szCs w:val="28"/>
        </w:rPr>
      </w:pPr>
    </w:p>
    <w:p w14:paraId="66BDAD82" w14:textId="77777777" w:rsidR="0081408B" w:rsidRDefault="0081408B" w:rsidP="00332FE3">
      <w:pPr>
        <w:pStyle w:val="1"/>
        <w:spacing w:line="360" w:lineRule="auto"/>
        <w:rPr>
          <w:sz w:val="28"/>
          <w:szCs w:val="28"/>
        </w:rPr>
      </w:pPr>
    </w:p>
    <w:p w14:paraId="37AFD642" w14:textId="77777777" w:rsidR="005D400E" w:rsidRDefault="005D400E" w:rsidP="00332FE3">
      <w:pPr>
        <w:pStyle w:val="1"/>
        <w:spacing w:line="360" w:lineRule="auto"/>
        <w:rPr>
          <w:sz w:val="28"/>
          <w:szCs w:val="28"/>
        </w:rPr>
      </w:pPr>
    </w:p>
    <w:p w14:paraId="6FBB6183" w14:textId="77777777" w:rsidR="005D400E" w:rsidRDefault="005D400E" w:rsidP="00332FE3">
      <w:pPr>
        <w:pStyle w:val="1"/>
        <w:spacing w:line="360" w:lineRule="auto"/>
        <w:rPr>
          <w:sz w:val="28"/>
          <w:szCs w:val="28"/>
        </w:rPr>
      </w:pPr>
    </w:p>
    <w:p w14:paraId="0621E1BF" w14:textId="3563AB56" w:rsidR="00332FE3" w:rsidRPr="00E1092C" w:rsidRDefault="00332FE3" w:rsidP="00332FE3">
      <w:pPr>
        <w:pStyle w:val="1"/>
        <w:spacing w:line="360" w:lineRule="auto"/>
        <w:rPr>
          <w:color w:val="000000"/>
          <w:sz w:val="28"/>
          <w:szCs w:val="28"/>
        </w:rPr>
      </w:pPr>
      <w:r w:rsidRPr="00332FE3">
        <w:rPr>
          <w:sz w:val="28"/>
          <w:szCs w:val="28"/>
        </w:rPr>
        <w:lastRenderedPageBreak/>
        <w:t>СПИСОК ЛИТЕРАТУРНЫХ ИСТОЧНИКОВ</w:t>
      </w:r>
      <w:bookmarkEnd w:id="70"/>
      <w:bookmarkEnd w:id="71"/>
    </w:p>
    <w:p w14:paraId="5CDE0299" w14:textId="77777777" w:rsidR="00332FE3" w:rsidRPr="006F4B9F" w:rsidRDefault="00332FE3" w:rsidP="00332FE3">
      <w:pPr>
        <w:spacing w:after="0" w:line="360" w:lineRule="auto"/>
        <w:ind w:firstLine="709"/>
        <w:rPr>
          <w:rFonts w:ascii="Times New Roman" w:eastAsia="Times New Roman" w:hAnsi="Times New Roman"/>
          <w:color w:val="000000"/>
          <w:sz w:val="28"/>
          <w:szCs w:val="28"/>
          <w:u w:val="single"/>
          <w:lang w:val="en-US" w:eastAsia="ru-RU"/>
        </w:rPr>
      </w:pPr>
      <w:r w:rsidRPr="006F4B9F">
        <w:rPr>
          <w:rFonts w:ascii="Times New Roman" w:eastAsia="Times New Roman" w:hAnsi="Times New Roman"/>
          <w:color w:val="000000"/>
          <w:sz w:val="28"/>
          <w:szCs w:val="28"/>
          <w:u w:val="single"/>
          <w:lang w:eastAsia="ru-RU"/>
        </w:rPr>
        <w:t>Нормативно</w:t>
      </w:r>
      <w:r w:rsidRPr="006F4B9F">
        <w:rPr>
          <w:rFonts w:ascii="Times New Roman" w:eastAsia="Times New Roman" w:hAnsi="Times New Roman"/>
          <w:color w:val="000000"/>
          <w:sz w:val="28"/>
          <w:szCs w:val="28"/>
          <w:u w:val="single"/>
          <w:lang w:val="en-US" w:eastAsia="ru-RU"/>
        </w:rPr>
        <w:t>-</w:t>
      </w:r>
      <w:r w:rsidRPr="006F4B9F">
        <w:rPr>
          <w:rFonts w:ascii="Times New Roman" w:eastAsia="Times New Roman" w:hAnsi="Times New Roman"/>
          <w:color w:val="000000"/>
          <w:sz w:val="28"/>
          <w:szCs w:val="28"/>
          <w:u w:val="single"/>
          <w:lang w:eastAsia="ru-RU"/>
        </w:rPr>
        <w:t>правовые</w:t>
      </w:r>
      <w:r w:rsidRPr="006F4B9F">
        <w:rPr>
          <w:rFonts w:ascii="Times New Roman" w:eastAsia="Times New Roman" w:hAnsi="Times New Roman"/>
          <w:color w:val="000000"/>
          <w:sz w:val="28"/>
          <w:szCs w:val="28"/>
          <w:u w:val="single"/>
          <w:lang w:val="en-US" w:eastAsia="ru-RU"/>
        </w:rPr>
        <w:t xml:space="preserve"> </w:t>
      </w:r>
      <w:r w:rsidRPr="006F4B9F">
        <w:rPr>
          <w:rFonts w:ascii="Times New Roman" w:eastAsia="Times New Roman" w:hAnsi="Times New Roman"/>
          <w:color w:val="000000"/>
          <w:sz w:val="28"/>
          <w:szCs w:val="28"/>
          <w:u w:val="single"/>
          <w:lang w:eastAsia="ru-RU"/>
        </w:rPr>
        <w:t>акты</w:t>
      </w:r>
    </w:p>
    <w:p w14:paraId="4C1699D9"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Федеральный закон от 26.12.1995 № 208-ФЗ (ред. от 29.12.2012)»Об акционерных обществах» //Российская газета, № 248, 29.12.1995</w:t>
      </w:r>
    </w:p>
    <w:p w14:paraId="1A18F3C0"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val="en-US" w:eastAsia="ru-RU"/>
        </w:rPr>
      </w:pPr>
      <w:r w:rsidRPr="00332FE3">
        <w:rPr>
          <w:rFonts w:ascii="Times New Roman" w:eastAsia="Times New Roman" w:hAnsi="Times New Roman"/>
          <w:color w:val="000000"/>
          <w:sz w:val="28"/>
          <w:szCs w:val="28"/>
          <w:lang w:val="en-US" w:eastAsia="ru-RU"/>
        </w:rPr>
        <w:t>Directive 2004/25/EEC of the European Parliament and of the Council of 21 Apr. 2004 on Takeovers bids. OJ L 142, 30.04.2004</w:t>
      </w:r>
    </w:p>
    <w:p w14:paraId="4A4BBF07"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val="en-US" w:eastAsia="ru-RU"/>
        </w:rPr>
        <w:t xml:space="preserve">Third Council Directive 78/855/ECC of 9 Oct. 1978 based on Article 54(3) (g) of the Treaty concerning merges of public limited liability companies. </w:t>
      </w:r>
      <w:r w:rsidRPr="00332FE3">
        <w:rPr>
          <w:rFonts w:ascii="Times New Roman" w:eastAsia="Times New Roman" w:hAnsi="Times New Roman"/>
          <w:color w:val="000000"/>
          <w:sz w:val="28"/>
          <w:szCs w:val="28"/>
          <w:lang w:eastAsia="ru-RU"/>
        </w:rPr>
        <w:t>OJ L 295. 20.10.1978</w:t>
      </w:r>
    </w:p>
    <w:p w14:paraId="56EC44CF" w14:textId="77777777" w:rsidR="00332FE3" w:rsidRPr="006F4B9F" w:rsidRDefault="00332FE3" w:rsidP="00332FE3">
      <w:pPr>
        <w:spacing w:after="0" w:line="360" w:lineRule="auto"/>
        <w:ind w:firstLine="709"/>
        <w:rPr>
          <w:rFonts w:ascii="Times New Roman" w:eastAsia="Times New Roman" w:hAnsi="Times New Roman"/>
          <w:color w:val="000000"/>
          <w:sz w:val="28"/>
          <w:szCs w:val="28"/>
          <w:u w:val="single"/>
          <w:lang w:eastAsia="ru-RU"/>
        </w:rPr>
      </w:pPr>
      <w:r w:rsidRPr="006F4B9F">
        <w:rPr>
          <w:rFonts w:ascii="Times New Roman" w:eastAsia="Times New Roman" w:hAnsi="Times New Roman"/>
          <w:color w:val="000000"/>
          <w:sz w:val="28"/>
          <w:szCs w:val="28"/>
          <w:u w:val="single"/>
          <w:lang w:eastAsia="ru-RU"/>
        </w:rPr>
        <w:t>Литература</w:t>
      </w:r>
    </w:p>
    <w:p w14:paraId="4118AE2A"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Аникин П.А. Оценка справедливой стоимости активов и обязательств при слияниях и поглощениях // МСФО и МСА в кредитной организации. 2011. № 4</w:t>
      </w:r>
    </w:p>
    <w:p w14:paraId="6ADE497D"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Астахов П.А. Противодействие рейдерским захватам. М.: Эксмо, 2008</w:t>
      </w:r>
    </w:p>
    <w:p w14:paraId="6CB61E25"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Бегаева А.А. Корпоративные слияния и поглощения: проблемы и перспективы правового регулирования / отв. ред. Н.И. Михайлов. М.: Инфотропик Медиа, 2010</w:t>
      </w:r>
    </w:p>
    <w:p w14:paraId="21AF5446"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Бингол Х.Ф.  Роль России в обеспечении энергетической безопасности Турции // Материалы докладов XVII Международной конференции студентов, аспирантов, и молодых ученых «Ломоносов-2010» / Отв. ред. И.А. Алешковский, П.Н. Костылев, А.И. Андреев, А.В. Андриянов. [Электронный ресурс]. – М.: МАКС Пресс, 2010</w:t>
      </w:r>
    </w:p>
    <w:p w14:paraId="5E40CB62"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Волков Ю.В. Совершенствование корпоративной стратегии при реализации сделок М</w:t>
      </w:r>
      <w:r w:rsidRPr="00332FE3">
        <w:rPr>
          <w:rFonts w:ascii="Times New Roman" w:eastAsia="Times New Roman" w:hAnsi="Times New Roman"/>
          <w:color w:val="000000"/>
          <w:sz w:val="28"/>
          <w:szCs w:val="28"/>
          <w:lang w:eastAsia="ru-RU"/>
        </w:rPr>
        <w:sym w:font="Symbol" w:char="F026"/>
      </w:r>
      <w:r w:rsidRPr="00332FE3">
        <w:rPr>
          <w:rFonts w:ascii="Times New Roman" w:eastAsia="Times New Roman" w:hAnsi="Times New Roman"/>
          <w:color w:val="000000"/>
          <w:sz w:val="28"/>
          <w:szCs w:val="28"/>
          <w:lang w:eastAsia="ru-RU"/>
        </w:rPr>
        <w:t>А // Стратегия антикризисного управления экономическим развитием Российской Федерации: материалы II Междунар. науч.-практ. конф. Пенза: ПГСХА, 2010</w:t>
      </w:r>
    </w:p>
    <w:p w14:paraId="76C75327"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lastRenderedPageBreak/>
        <w:t>Гохан П. Слияния, поглощения и реструктуризация компаний. М.: Альпина Паблишерз, 2010</w:t>
      </w:r>
    </w:p>
    <w:p w14:paraId="57CDF63A"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Григорьев Т.Ю., Крюкова О.О. Практика проведения и оптимизации сделок «слияний и поглощений» негосударственных пенсионных фондов. Особенности реорганизации в форме присоединения на рынке негосударственного пенсионного обеспечения и обязательного пенсионного страхования // Право и экономика. 2011. № 11</w:t>
      </w:r>
    </w:p>
    <w:p w14:paraId="136C010A"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Гущин В.В., Порошкина Ю.О., Сердюк Е.Б. Корпоративное право: Учебник. 2-е изд. М.: Эксмо, 2009</w:t>
      </w:r>
    </w:p>
    <w:p w14:paraId="31709AAD"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Зыкова И.В., Сазонов П.М. Анализ рынка слияний интеграционных процессов // Безопасность бизнеса. 2011. № 3</w:t>
      </w:r>
    </w:p>
    <w:p w14:paraId="47EAA19C"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Зыкова И.В., Сазонов П.М. Риски слияний и поглощений компаний: особенности и группировка // Безопасность бизнеса. 2011. № 1</w:t>
      </w:r>
    </w:p>
    <w:p w14:paraId="0F46B172"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Лупашко С.В. Слияния и поглощения как фактор роста конкурентоспособности экономических систем: Автореф. дис. ... канд. эконом. наук. М., 2007</w:t>
      </w:r>
    </w:p>
    <w:p w14:paraId="261218BD"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Марков П.А. Реорганизация коммерческих организаций: проблемы теории и практики: монография. М.: Норма, Инфра-М, 2012</w:t>
      </w:r>
    </w:p>
    <w:p w14:paraId="1F4BD897" w14:textId="77777777" w:rsid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Марков П.А., Бальжинимаева Ж.Ц. Регулирование слияний и поглощений по праву Европейского союза // Право и экономика. 2010. № 12</w:t>
      </w:r>
    </w:p>
    <w:p w14:paraId="3BC0C8BC" w14:textId="77777777" w:rsidR="006974E6" w:rsidRPr="00332FE3" w:rsidRDefault="006974E6"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Металлоснабжение и сбыт </w:t>
      </w:r>
      <w:r w:rsidRPr="006974E6">
        <w:rPr>
          <w:rFonts w:ascii="Times New Roman" w:eastAsia="Times New Roman" w:hAnsi="Times New Roman"/>
          <w:color w:val="000000"/>
          <w:sz w:val="28"/>
          <w:szCs w:val="28"/>
          <w:lang w:eastAsia="ru-RU"/>
        </w:rPr>
        <w:t>http://www.metalinfo.ru/ru/news/55129</w:t>
      </w:r>
    </w:p>
    <w:p w14:paraId="6DE1B0C2" w14:textId="77777777" w:rsidR="00332FE3" w:rsidRPr="006F4B9F"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 xml:space="preserve">Миляев В.А. Оценка инвестиционной стоимости компании в </w:t>
      </w:r>
      <w:r w:rsidRPr="006F4B9F">
        <w:rPr>
          <w:rFonts w:ascii="Times New Roman" w:eastAsia="Times New Roman" w:hAnsi="Times New Roman"/>
          <w:color w:val="000000"/>
          <w:sz w:val="28"/>
          <w:szCs w:val="28"/>
          <w:lang w:eastAsia="ru-RU"/>
        </w:rPr>
        <w:t>сделках слияния и поглощения: Дис. ... канд. эконом. наук. М.; СПб., 2008</w:t>
      </w:r>
    </w:p>
    <w:p w14:paraId="43B4673B" w14:textId="27305F11" w:rsidR="006F4B9F" w:rsidRPr="006F4B9F" w:rsidRDefault="00332FE3" w:rsidP="006F4B9F">
      <w:pPr>
        <w:numPr>
          <w:ilvl w:val="0"/>
          <w:numId w:val="5"/>
        </w:numPr>
        <w:spacing w:after="0" w:line="360" w:lineRule="auto"/>
        <w:ind w:left="0" w:firstLine="709"/>
        <w:rPr>
          <w:rFonts w:ascii="Times New Roman" w:eastAsia="Times New Roman" w:hAnsi="Times New Roman"/>
          <w:color w:val="000000"/>
          <w:sz w:val="28"/>
          <w:szCs w:val="28"/>
          <w:lang w:eastAsia="ru-RU"/>
        </w:rPr>
      </w:pPr>
      <w:r w:rsidRPr="006F4B9F">
        <w:rPr>
          <w:rFonts w:ascii="Times New Roman" w:eastAsia="Times New Roman" w:hAnsi="Times New Roman"/>
          <w:color w:val="000000"/>
          <w:sz w:val="28"/>
          <w:szCs w:val="28"/>
          <w:lang w:eastAsia="ru-RU"/>
        </w:rPr>
        <w:t>Молотников А.Е. Слияния и поглощения - российский опыт. М.: ООО «Вершина», 2007</w:t>
      </w:r>
      <w:r w:rsidR="006F4B9F" w:rsidRPr="006F4B9F">
        <w:rPr>
          <w:rFonts w:ascii="Times New Roman" w:eastAsia="Times New Roman" w:hAnsi="Times New Roman"/>
          <w:sz w:val="28"/>
          <w:szCs w:val="28"/>
          <w:lang w:eastAsia="ru-RU"/>
        </w:rPr>
        <w:t xml:space="preserve"> </w:t>
      </w:r>
    </w:p>
    <w:p w14:paraId="0646E1DD" w14:textId="05BBC80D" w:rsidR="00332FE3" w:rsidRPr="006F4B9F" w:rsidRDefault="006F4B9F"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6F4B9F">
        <w:rPr>
          <w:rFonts w:ascii="Times New Roman" w:eastAsia="Times New Roman" w:hAnsi="Times New Roman"/>
          <w:sz w:val="28"/>
          <w:szCs w:val="28"/>
          <w:lang w:eastAsia="ru-RU"/>
        </w:rPr>
        <w:t xml:space="preserve">Общая стоимость сделок слияния и поглощения в 2012 году снизилась вдвое по сравнению с рекордными объемами, зафиксированными в 2007 году; в 2013 ожидаются стратегические сделки с легко интегрируемыми </w:t>
      </w:r>
      <w:r w:rsidRPr="006F4B9F">
        <w:rPr>
          <w:rFonts w:ascii="Times New Roman" w:eastAsia="Times New Roman" w:hAnsi="Times New Roman"/>
          <w:sz w:val="28"/>
          <w:szCs w:val="28"/>
          <w:lang w:eastAsia="ru-RU"/>
        </w:rPr>
        <w:lastRenderedPageBreak/>
        <w:t>активами</w:t>
      </w:r>
      <w:r w:rsidRPr="006F4B9F">
        <w:rPr>
          <w:rFonts w:ascii="Times New Roman" w:eastAsia="Times New Roman" w:hAnsi="Times New Roman"/>
          <w:color w:val="000000"/>
          <w:sz w:val="28"/>
          <w:szCs w:val="28"/>
          <w:lang w:eastAsia="ru-RU"/>
        </w:rPr>
        <w:t xml:space="preserve">  http://www.ey.com/RU/ru/Newsroom/News-releases/Press-Release---2012-12-21</w:t>
      </w:r>
    </w:p>
    <w:p w14:paraId="14AF3F14" w14:textId="794337B8" w:rsidR="00456FF2" w:rsidRPr="00332FE3" w:rsidRDefault="00456FF2"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Особенности этапов формирования российского рынка слияний и поглощения </w:t>
      </w:r>
      <w:r w:rsidRPr="006974E6">
        <w:rPr>
          <w:rFonts w:ascii="Times New Roman" w:eastAsia="Times New Roman" w:hAnsi="Times New Roman"/>
          <w:color w:val="000000"/>
          <w:sz w:val="28"/>
          <w:szCs w:val="28"/>
          <w:lang w:eastAsia="ru-RU"/>
        </w:rPr>
        <w:t>http://www.</w:t>
      </w:r>
      <w:r>
        <w:rPr>
          <w:rFonts w:ascii="Times New Roman" w:eastAsia="Times New Roman" w:hAnsi="Times New Roman"/>
          <w:color w:val="000000"/>
          <w:sz w:val="28"/>
          <w:szCs w:val="28"/>
          <w:lang w:eastAsia="ru-RU"/>
        </w:rPr>
        <w:t>m-economy.ru/art.php?nArtId=2093</w:t>
      </w:r>
    </w:p>
    <w:p w14:paraId="6853979A"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Порошкина Ю.О. Некоторые правовые аспекты защиты от слияний и поглощений // Юрист. 2011. № 13</w:t>
      </w:r>
    </w:p>
    <w:p w14:paraId="69EBD140"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Рейдерство как социально-экономический и политический феномен современной России. Отчет о качественном социологическом исследовании. М.: Центр политических технологий, 2008</w:t>
      </w:r>
    </w:p>
    <w:p w14:paraId="16C76A15"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Рудык Н.Б. Методы защиты от враждебного поглощения: Учеб.-практич. пособие. 2-е изд. М.: Дело; АНХ, 2008</w:t>
      </w:r>
    </w:p>
    <w:p w14:paraId="7B3D5555"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Сердюков А.В. Развитие интеграционных процессов в электроэнергетике на базе сделок слияния и поглощения // Российское предпринимательство.  2011.  № 5 Вып. 2 (184)</w:t>
      </w:r>
    </w:p>
    <w:p w14:paraId="7AFF966F" w14:textId="77777777" w:rsidR="00332FE3" w:rsidRP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Смирнов А.Л. Технологии финансирования объектов энергетического комплекса // Банковское кредитование. 2012. № 3</w:t>
      </w:r>
    </w:p>
    <w:p w14:paraId="42E8910A" w14:textId="7D935BA4" w:rsidR="00AF55DC" w:rsidRPr="00AF55DC" w:rsidRDefault="00332FE3" w:rsidP="00AF55DC">
      <w:pPr>
        <w:pStyle w:val="a9"/>
        <w:rPr>
          <w:rFonts w:ascii="Times New Roman" w:hAnsi="Times New Roman"/>
          <w:lang w:val="en-US"/>
        </w:rPr>
      </w:pPr>
      <w:r w:rsidRPr="00332FE3">
        <w:rPr>
          <w:rFonts w:ascii="Times New Roman" w:eastAsia="Times New Roman" w:hAnsi="Times New Roman"/>
          <w:color w:val="000000"/>
          <w:sz w:val="28"/>
          <w:szCs w:val="28"/>
          <w:lang w:eastAsia="ru-RU"/>
        </w:rPr>
        <w:t xml:space="preserve">Степанов Д.И. </w:t>
      </w:r>
      <w:hyperlink r:id="rId24" w:history="1">
        <w:r w:rsidRPr="00332FE3">
          <w:rPr>
            <w:rFonts w:ascii="Times New Roman" w:eastAsia="Times New Roman" w:hAnsi="Times New Roman"/>
            <w:color w:val="000000"/>
            <w:sz w:val="28"/>
            <w:szCs w:val="28"/>
            <w:lang w:eastAsia="ru-RU"/>
          </w:rPr>
          <w:t>Феномен корпоративного контроля</w:t>
        </w:r>
      </w:hyperlink>
      <w:r w:rsidRPr="00332FE3">
        <w:rPr>
          <w:rFonts w:ascii="Times New Roman" w:eastAsia="Times New Roman" w:hAnsi="Times New Roman"/>
          <w:color w:val="000000"/>
          <w:sz w:val="28"/>
          <w:szCs w:val="28"/>
          <w:lang w:eastAsia="ru-RU"/>
        </w:rPr>
        <w:t xml:space="preserve"> // Вестник гражданского права. 2009. № 3</w:t>
      </w:r>
      <w:r w:rsidR="00AF55DC" w:rsidRPr="00AF55DC">
        <w:rPr>
          <w:rFonts w:ascii="Times New Roman" w:hAnsi="Times New Roman"/>
        </w:rPr>
        <w:t xml:space="preserve"> </w:t>
      </w:r>
    </w:p>
    <w:p w14:paraId="3A3B2A91" w14:textId="192F8C28" w:rsidR="00332FE3" w:rsidRPr="00AF55DC" w:rsidRDefault="00AF55DC" w:rsidP="00332FE3">
      <w:pPr>
        <w:numPr>
          <w:ilvl w:val="0"/>
          <w:numId w:val="5"/>
        </w:numPr>
        <w:spacing w:after="0" w:line="360" w:lineRule="auto"/>
        <w:ind w:left="0" w:firstLine="709"/>
        <w:rPr>
          <w:rFonts w:ascii="Times New Roman" w:eastAsia="Times New Roman" w:hAnsi="Times New Roman"/>
          <w:color w:val="000000"/>
          <w:sz w:val="30"/>
          <w:szCs w:val="30"/>
          <w:lang w:eastAsia="ru-RU"/>
        </w:rPr>
      </w:pPr>
      <w:r w:rsidRPr="00AF55DC">
        <w:rPr>
          <w:rFonts w:ascii="Times New Roman" w:hAnsi="Times New Roman"/>
          <w:sz w:val="30"/>
          <w:szCs w:val="30"/>
        </w:rPr>
        <w:t xml:space="preserve">Технологии финансирования объектов энергетического комплекса </w:t>
      </w:r>
      <w:r w:rsidRPr="00AF55DC">
        <w:rPr>
          <w:rFonts w:ascii="Times New Roman" w:hAnsi="Times New Roman"/>
          <w:sz w:val="30"/>
          <w:szCs w:val="30"/>
          <w:lang w:val="en-US"/>
        </w:rPr>
        <w:t>futurebanking.ru/reglamentbank/article/42</w:t>
      </w:r>
    </w:p>
    <w:p w14:paraId="0ADCDB77" w14:textId="77777777" w:rsidR="00332FE3" w:rsidRDefault="00332FE3" w:rsidP="00332FE3">
      <w:pPr>
        <w:numPr>
          <w:ilvl w:val="0"/>
          <w:numId w:val="5"/>
        </w:numPr>
        <w:spacing w:after="0" w:line="360" w:lineRule="auto"/>
        <w:ind w:left="0" w:firstLine="709"/>
        <w:rPr>
          <w:rFonts w:ascii="Times New Roman" w:eastAsia="Times New Roman" w:hAnsi="Times New Roman"/>
          <w:color w:val="000000"/>
          <w:sz w:val="28"/>
          <w:szCs w:val="28"/>
          <w:lang w:eastAsia="ru-RU"/>
        </w:rPr>
      </w:pPr>
      <w:r w:rsidRPr="00332FE3">
        <w:rPr>
          <w:rFonts w:ascii="Times New Roman" w:eastAsia="Times New Roman" w:hAnsi="Times New Roman"/>
          <w:color w:val="000000"/>
          <w:sz w:val="28"/>
          <w:szCs w:val="28"/>
          <w:lang w:eastAsia="ru-RU"/>
        </w:rPr>
        <w:t>Шиткина И.С. Холдинги: правовое регулирование и корпоративное управление: Науч.-практ. издание. М.: Волтерс Клувер, 2007</w:t>
      </w:r>
    </w:p>
    <w:p w14:paraId="55DC0F17" w14:textId="77777777" w:rsidR="00332FE3" w:rsidRPr="00332FE3" w:rsidRDefault="00332FE3" w:rsidP="00332FE3">
      <w:pPr>
        <w:rPr>
          <w:rFonts w:ascii="Times New Roman" w:hAnsi="Times New Roman"/>
          <w:sz w:val="28"/>
          <w:szCs w:val="28"/>
        </w:rPr>
      </w:pPr>
    </w:p>
    <w:p w14:paraId="763BBB4C" w14:textId="77777777" w:rsidR="00E6038F" w:rsidRPr="00332FE3" w:rsidRDefault="00E6038F" w:rsidP="00332FE3">
      <w:pPr>
        <w:rPr>
          <w:rFonts w:ascii="Times New Roman" w:hAnsi="Times New Roman"/>
          <w:sz w:val="28"/>
          <w:szCs w:val="28"/>
          <w:lang w:val="en-US"/>
        </w:rPr>
      </w:pPr>
    </w:p>
    <w:sectPr w:rsidR="00E6038F" w:rsidRPr="00332FE3" w:rsidSect="00995527">
      <w:footerReference w:type="even" r:id="rId25"/>
      <w:footerReference w:type="default" r:id="rId26"/>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FC6F0" w14:textId="77777777" w:rsidR="00995527" w:rsidRDefault="00995527" w:rsidP="00332FE3">
      <w:pPr>
        <w:spacing w:after="0" w:line="240" w:lineRule="auto"/>
      </w:pPr>
      <w:r>
        <w:separator/>
      </w:r>
    </w:p>
  </w:endnote>
  <w:endnote w:type="continuationSeparator" w:id="0">
    <w:p w14:paraId="5DBD7C4D" w14:textId="77777777" w:rsidR="00995527" w:rsidRDefault="00995527" w:rsidP="0033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314B" w14:textId="77777777" w:rsidR="00995527" w:rsidRDefault="00995527" w:rsidP="00196CD9">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3EF5C0D" w14:textId="77777777" w:rsidR="00995527" w:rsidRDefault="00995527" w:rsidP="00E453C1">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268B" w14:textId="77777777" w:rsidR="00995527" w:rsidRDefault="00995527" w:rsidP="00196CD9">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D400E">
      <w:rPr>
        <w:rStyle w:val="af"/>
        <w:noProof/>
      </w:rPr>
      <w:t>1</w:t>
    </w:r>
    <w:r>
      <w:rPr>
        <w:rStyle w:val="af"/>
      </w:rPr>
      <w:fldChar w:fldCharType="end"/>
    </w:r>
  </w:p>
  <w:p w14:paraId="13825672" w14:textId="528EEA87" w:rsidR="00995527" w:rsidRPr="000C1DA0" w:rsidRDefault="00995527" w:rsidP="00E453C1">
    <w:pPr>
      <w:pStyle w:val="a6"/>
      <w:ind w:right="360"/>
      <w:jc w:val="center"/>
      <w:rPr>
        <w:rFonts w:ascii="Times New Roman" w:hAnsi="Times New Roman"/>
        <w:sz w:val="24"/>
        <w:szCs w:val="24"/>
      </w:rPr>
    </w:pPr>
  </w:p>
  <w:p w14:paraId="0A3B0C70" w14:textId="77777777" w:rsidR="00995527" w:rsidRDefault="00995527">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C0E0" w14:textId="77777777" w:rsidR="00995527" w:rsidRDefault="00995527" w:rsidP="00332FE3">
      <w:pPr>
        <w:spacing w:after="0" w:line="240" w:lineRule="auto"/>
      </w:pPr>
      <w:r>
        <w:separator/>
      </w:r>
    </w:p>
  </w:footnote>
  <w:footnote w:type="continuationSeparator" w:id="0">
    <w:p w14:paraId="23BF4A3E" w14:textId="77777777" w:rsidR="00995527" w:rsidRDefault="00995527" w:rsidP="00332FE3">
      <w:pPr>
        <w:spacing w:after="0" w:line="240" w:lineRule="auto"/>
      </w:pPr>
      <w:r>
        <w:continuationSeparator/>
      </w:r>
    </w:p>
  </w:footnote>
  <w:footnote w:id="1">
    <w:p w14:paraId="68091BB4" w14:textId="77777777" w:rsidR="00995527" w:rsidRPr="00977038" w:rsidRDefault="00995527" w:rsidP="0059336B">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Бингол Х.Ф.  Роль России в обеспечении энергетической безопасности Турции </w:t>
      </w:r>
      <w:r w:rsidRPr="00977038">
        <w:rPr>
          <w:rFonts w:ascii="Times New Roman" w:hAnsi="Times New Roman"/>
          <w:sz w:val="24"/>
          <w:szCs w:val="24"/>
          <w:lang w:val="tr-TR"/>
        </w:rPr>
        <w:t xml:space="preserve">// </w:t>
      </w:r>
      <w:r w:rsidRPr="00977038">
        <w:rPr>
          <w:rFonts w:ascii="Times New Roman" w:hAnsi="Times New Roman"/>
          <w:bCs/>
          <w:sz w:val="24"/>
          <w:szCs w:val="24"/>
        </w:rPr>
        <w:t xml:space="preserve">Материалы докладов </w:t>
      </w:r>
      <w:r w:rsidRPr="00977038">
        <w:rPr>
          <w:rFonts w:ascii="Times New Roman" w:hAnsi="Times New Roman"/>
          <w:bCs/>
          <w:sz w:val="24"/>
          <w:szCs w:val="24"/>
          <w:lang w:val="tr-TR"/>
        </w:rPr>
        <w:t xml:space="preserve">XVII </w:t>
      </w:r>
      <w:r w:rsidRPr="00977038">
        <w:rPr>
          <w:rFonts w:ascii="Times New Roman" w:hAnsi="Times New Roman"/>
          <w:bCs/>
          <w:sz w:val="24"/>
          <w:szCs w:val="24"/>
        </w:rPr>
        <w:t>Международной конференции студентов, аспирантов, и молодых ученых «Ломоносов-2010» / Отв. ред. И.А. Алешковский, П.Н. Костылев, А.И. Андреев, А.В. Андриянов.</w:t>
      </w:r>
      <w:r w:rsidRPr="00977038">
        <w:rPr>
          <w:rFonts w:ascii="Times New Roman" w:hAnsi="Times New Roman"/>
          <w:sz w:val="24"/>
          <w:szCs w:val="24"/>
        </w:rPr>
        <w:t xml:space="preserve"> [Электронный ресурс]. – М.: МАКС Пресс, 2010. С.45</w:t>
      </w:r>
    </w:p>
  </w:footnote>
  <w:footnote w:id="2">
    <w:p w14:paraId="2F981D3C"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 xml:space="preserve">  Гохан П. Слияния, поглощения и реструктуризация компаний. М.: Альпина Паблишерз, 2010. С. 203</w:t>
      </w:r>
    </w:p>
  </w:footnote>
  <w:footnote w:id="3">
    <w:p w14:paraId="79A65FCF" w14:textId="77777777" w:rsidR="00995527" w:rsidRPr="00977038" w:rsidRDefault="00995527" w:rsidP="00332FE3">
      <w:pPr>
        <w:spacing w:after="0"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Рудык Н.Б. Методы защиты от враждебного поглощения. М.: Дело, 2008. С.17</w:t>
      </w:r>
    </w:p>
  </w:footnote>
  <w:footnote w:id="4">
    <w:p w14:paraId="7EB6804E"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Миляев В.А. Оценка инвестиционной стоимости компании в сделках слияния и поглощения: Дис. ... канд. эконом. наук. М.; СПб., 2008. С. 56</w:t>
      </w:r>
    </w:p>
  </w:footnote>
  <w:footnote w:id="5">
    <w:p w14:paraId="7BE268D1" w14:textId="77777777" w:rsidR="00995527" w:rsidRPr="00977038" w:rsidRDefault="00995527" w:rsidP="00995527">
      <w:pPr>
        <w:pStyle w:val="a9"/>
        <w:spacing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Волков Ю.В. Совершенствование корпоративной стратегии при реализации сделок М</w:t>
      </w:r>
      <w:r w:rsidRPr="00977038">
        <w:rPr>
          <w:rFonts w:ascii="Times New Roman" w:hAnsi="Times New Roman"/>
          <w:sz w:val="24"/>
          <w:szCs w:val="24"/>
        </w:rPr>
        <w:sym w:font="Symbol" w:char="F026"/>
      </w:r>
      <w:r w:rsidRPr="00977038">
        <w:rPr>
          <w:rFonts w:ascii="Times New Roman" w:hAnsi="Times New Roman"/>
          <w:sz w:val="24"/>
          <w:szCs w:val="24"/>
        </w:rPr>
        <w:t xml:space="preserve">А // Стратегия антикризисного управления экономическим развитием Российской Федерации: материалы </w:t>
      </w:r>
      <w:r w:rsidRPr="00977038">
        <w:rPr>
          <w:rFonts w:ascii="Times New Roman" w:hAnsi="Times New Roman"/>
          <w:sz w:val="24"/>
          <w:szCs w:val="24"/>
          <w:lang w:val="en-US"/>
        </w:rPr>
        <w:t>II</w:t>
      </w:r>
      <w:r w:rsidRPr="00977038">
        <w:rPr>
          <w:rFonts w:ascii="Times New Roman" w:hAnsi="Times New Roman"/>
          <w:sz w:val="24"/>
          <w:szCs w:val="24"/>
        </w:rPr>
        <w:t xml:space="preserve"> Междунар. науч.-практ. конф. Пенза: ПГСХА, 2010. С.17</w:t>
      </w:r>
    </w:p>
  </w:footnote>
  <w:footnote w:id="6">
    <w:p w14:paraId="5800E47F" w14:textId="77777777" w:rsidR="00995527" w:rsidRPr="00977038" w:rsidRDefault="00995527" w:rsidP="00332FE3">
      <w:pPr>
        <w:pStyle w:val="a9"/>
        <w:spacing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 xml:space="preserve">Степанов Д.И. </w:t>
      </w:r>
      <w:hyperlink r:id="rId1" w:history="1">
        <w:r w:rsidRPr="00977038">
          <w:rPr>
            <w:rFonts w:ascii="Times New Roman" w:eastAsia="Times New Roman" w:hAnsi="Times New Roman"/>
            <w:color w:val="000000"/>
            <w:sz w:val="24"/>
            <w:szCs w:val="24"/>
            <w:lang w:eastAsia="ru-RU"/>
          </w:rPr>
          <w:t>Феномен корпоративного контроля</w:t>
        </w:r>
      </w:hyperlink>
      <w:r w:rsidRPr="00977038">
        <w:rPr>
          <w:rFonts w:ascii="Times New Roman" w:eastAsia="Times New Roman" w:hAnsi="Times New Roman"/>
          <w:color w:val="000000"/>
          <w:sz w:val="24"/>
          <w:szCs w:val="24"/>
          <w:lang w:eastAsia="ru-RU"/>
        </w:rPr>
        <w:t xml:space="preserve"> // Вестник гражданского права. 2009. № 3. С. 142</w:t>
      </w:r>
    </w:p>
  </w:footnote>
  <w:footnote w:id="7">
    <w:p w14:paraId="354AD17A" w14:textId="77777777" w:rsidR="00995527" w:rsidRPr="004D40A3" w:rsidRDefault="00995527" w:rsidP="00332FE3">
      <w:pPr>
        <w:pStyle w:val="a9"/>
        <w:spacing w:line="240" w:lineRule="auto"/>
        <w:jc w:val="both"/>
        <w:rPr>
          <w:rFonts w:ascii="Times New Roman" w:eastAsia="Times New Roman" w:hAnsi="Times New Roman"/>
          <w:color w:val="000000"/>
          <w:sz w:val="24"/>
          <w:szCs w:val="24"/>
          <w:lang w:eastAsia="ru-RU"/>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Григорьев Т.Ю., Крюкова О.О. Практика проведения и оптимизации сделок «слияний и поглощений» негосударственных пенсионных фондов. Особенности реорганизации в форме присоединения на рынке негосударственного пенсионного обеспечения и обязательного пенсионного страхования // Право и экономика. 2011. № 11. С. 46</w:t>
      </w:r>
    </w:p>
  </w:footnote>
  <w:footnote w:id="8">
    <w:p w14:paraId="1252FA08" w14:textId="77777777" w:rsidR="00995527" w:rsidRPr="00977038" w:rsidRDefault="00995527" w:rsidP="00332FE3">
      <w:pPr>
        <w:autoSpaceDE w:val="0"/>
        <w:autoSpaceDN w:val="0"/>
        <w:adjustRightInd w:val="0"/>
        <w:spacing w:after="0" w:line="240" w:lineRule="auto"/>
        <w:jc w:val="both"/>
        <w:rPr>
          <w:rFonts w:ascii="Times New Roman" w:hAnsi="Times New Roman"/>
          <w:sz w:val="24"/>
          <w:szCs w:val="24"/>
          <w:lang w:eastAsia="ru-RU"/>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sz w:val="24"/>
          <w:szCs w:val="24"/>
          <w:lang w:eastAsia="ru-RU"/>
        </w:rPr>
        <w:t>Марков П.А., Бальжинимаева Ж.Ц. Регулирование слияний и поглощений по праву Европейского союза // Право и экономика. 2010. № 12. С. 24</w:t>
      </w:r>
    </w:p>
  </w:footnote>
  <w:footnote w:id="9">
    <w:p w14:paraId="144ECE0A" w14:textId="77777777" w:rsidR="00995527" w:rsidRPr="00977038" w:rsidRDefault="00995527" w:rsidP="00332FE3">
      <w:pPr>
        <w:autoSpaceDE w:val="0"/>
        <w:autoSpaceDN w:val="0"/>
        <w:adjustRightInd w:val="0"/>
        <w:spacing w:after="0" w:line="240" w:lineRule="auto"/>
        <w:jc w:val="both"/>
        <w:rPr>
          <w:rFonts w:ascii="Times New Roman" w:hAnsi="Times New Roman"/>
          <w:sz w:val="24"/>
          <w:szCs w:val="24"/>
          <w:lang w:eastAsia="ru-RU"/>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sz w:val="24"/>
          <w:szCs w:val="24"/>
          <w:lang w:eastAsia="ru-RU"/>
        </w:rPr>
        <w:t>Аникин П.А. Оценка справедливой стоимости активов и обязательств при слияниях и поглощениях // МСФО и МСА в кредитной организации. 2011. № 4. С. 50</w:t>
      </w:r>
    </w:p>
  </w:footnote>
  <w:footnote w:id="10">
    <w:p w14:paraId="2E4313E6" w14:textId="77777777" w:rsidR="00995527" w:rsidRPr="00E17A78" w:rsidRDefault="00995527">
      <w:pPr>
        <w:pStyle w:val="a9"/>
        <w:rPr>
          <w:rFonts w:ascii="Times New Roman" w:hAnsi="Times New Roman"/>
          <w:sz w:val="24"/>
          <w:lang w:val="en-US"/>
        </w:rPr>
      </w:pPr>
      <w:r w:rsidRPr="00E17A78">
        <w:rPr>
          <w:rStyle w:val="ab"/>
          <w:sz w:val="24"/>
        </w:rPr>
        <w:footnoteRef/>
      </w:r>
      <w:r w:rsidRPr="00E17A78">
        <w:rPr>
          <w:sz w:val="24"/>
        </w:rPr>
        <w:t xml:space="preserve"> </w:t>
      </w:r>
      <w:r w:rsidRPr="00E17A78">
        <w:rPr>
          <w:rFonts w:ascii="Times New Roman" w:hAnsi="Times New Roman"/>
          <w:sz w:val="24"/>
        </w:rPr>
        <w:t>Металлоснабжение и сбыт http://www.metalinfo.ru/ru/news/55129</w:t>
      </w:r>
    </w:p>
  </w:footnote>
  <w:footnote w:id="11">
    <w:p w14:paraId="5E5F3638"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Лупашко С.В. Слияния и поглощения как фактор роста конкурентоспособности экономических систем: Автореф. дис. ... канд. эконом. наук. М., 2007. С. 17</w:t>
      </w:r>
    </w:p>
  </w:footnote>
  <w:footnote w:id="12">
    <w:p w14:paraId="05AFF01E" w14:textId="77777777" w:rsidR="00995527" w:rsidRPr="00977038" w:rsidRDefault="00995527" w:rsidP="00332FE3">
      <w:pPr>
        <w:spacing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eastAsia="Times New Roman" w:hAnsi="Times New Roman"/>
          <w:sz w:val="24"/>
          <w:szCs w:val="24"/>
          <w:lang w:eastAsia="ru-RU"/>
        </w:rPr>
        <w:t xml:space="preserve"> Федеральный закон от 26.12.1995 № 208-ФЗ (ред. от 29.12.2012)»Об акционерных обществах» //Российская газета, № 248, 29.12.1995</w:t>
      </w:r>
    </w:p>
  </w:footnote>
  <w:footnote w:id="13">
    <w:p w14:paraId="29C8553C" w14:textId="77777777" w:rsidR="00995527" w:rsidRPr="000A3381" w:rsidRDefault="00995527" w:rsidP="00E63A06">
      <w:pPr>
        <w:spacing w:after="0" w:line="360" w:lineRule="auto"/>
        <w:rPr>
          <w:rFonts w:ascii="Times New Roman" w:eastAsia="Times New Roman" w:hAnsi="Times New Roman"/>
          <w:color w:val="000000"/>
          <w:sz w:val="24"/>
          <w:szCs w:val="28"/>
          <w:lang w:eastAsia="ru-RU"/>
        </w:rPr>
      </w:pPr>
      <w:r w:rsidRPr="000A3381">
        <w:rPr>
          <w:rStyle w:val="ab"/>
          <w:rFonts w:ascii="Times New Roman" w:hAnsi="Times New Roman"/>
          <w:sz w:val="20"/>
        </w:rPr>
        <w:footnoteRef/>
      </w:r>
      <w:r w:rsidRPr="000A3381">
        <w:rPr>
          <w:rFonts w:ascii="Times New Roman" w:hAnsi="Times New Roman"/>
          <w:sz w:val="20"/>
        </w:rPr>
        <w:t xml:space="preserve"> </w:t>
      </w:r>
      <w:r w:rsidRPr="000A3381">
        <w:rPr>
          <w:rFonts w:ascii="Times New Roman" w:eastAsia="Times New Roman" w:hAnsi="Times New Roman"/>
          <w:color w:val="000000"/>
          <w:sz w:val="24"/>
          <w:szCs w:val="28"/>
          <w:lang w:eastAsia="ru-RU"/>
        </w:rPr>
        <w:t>Особенности этапов формирования российского рынка слияний и поглощения http://www.m-economy.ru/art.php?nArtId=2093</w:t>
      </w:r>
    </w:p>
    <w:p w14:paraId="057AB0FF" w14:textId="77777777" w:rsidR="00995527" w:rsidRPr="000A3381" w:rsidRDefault="00995527" w:rsidP="00E63A06">
      <w:pPr>
        <w:pStyle w:val="a9"/>
        <w:rPr>
          <w:lang w:val="en-US"/>
        </w:rPr>
      </w:pPr>
    </w:p>
  </w:footnote>
  <w:footnote w:id="14">
    <w:p w14:paraId="499B6658" w14:textId="77777777" w:rsidR="00995527" w:rsidRPr="00977038" w:rsidRDefault="00995527" w:rsidP="00332FE3">
      <w:pPr>
        <w:autoSpaceDE w:val="0"/>
        <w:autoSpaceDN w:val="0"/>
        <w:adjustRightInd w:val="0"/>
        <w:spacing w:after="0"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sz w:val="24"/>
          <w:szCs w:val="24"/>
          <w:lang w:eastAsia="ru-RU"/>
        </w:rPr>
        <w:t>Смирнов А.Л. Технологии финансирования объектов энергетического комплекса // Банковское кредитование. 2012. № 3. С. 28</w:t>
      </w:r>
    </w:p>
  </w:footnote>
  <w:footnote w:id="15">
    <w:p w14:paraId="14885D2A" w14:textId="6AD2C824" w:rsidR="00995527" w:rsidRPr="00AF55DC" w:rsidRDefault="00995527">
      <w:pPr>
        <w:pStyle w:val="a9"/>
        <w:rPr>
          <w:rFonts w:ascii="Times New Roman" w:hAnsi="Times New Roman"/>
          <w:lang w:val="en-US"/>
        </w:rPr>
      </w:pPr>
      <w:r>
        <w:rPr>
          <w:rStyle w:val="ab"/>
        </w:rPr>
        <w:footnoteRef/>
      </w:r>
      <w:r>
        <w:t xml:space="preserve"> </w:t>
      </w:r>
      <w:r>
        <w:rPr>
          <w:rFonts w:ascii="Times New Roman" w:hAnsi="Times New Roman"/>
        </w:rPr>
        <w:t xml:space="preserve">Технологии финансирования объектов энергетического комплекса </w:t>
      </w:r>
      <w:r>
        <w:rPr>
          <w:rFonts w:ascii="Times New Roman" w:hAnsi="Times New Roman"/>
          <w:lang w:val="en-US"/>
        </w:rPr>
        <w:t>futurebanking.ru/reglamentbank/article/42</w:t>
      </w:r>
    </w:p>
  </w:footnote>
  <w:footnote w:id="16">
    <w:p w14:paraId="69B227B1" w14:textId="77777777" w:rsidR="00995527" w:rsidRPr="00977038" w:rsidRDefault="00995527" w:rsidP="00332FE3">
      <w:pPr>
        <w:autoSpaceDE w:val="0"/>
        <w:autoSpaceDN w:val="0"/>
        <w:adjustRightInd w:val="0"/>
        <w:spacing w:after="0"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sz w:val="24"/>
          <w:szCs w:val="24"/>
          <w:lang w:eastAsia="ru-RU"/>
        </w:rPr>
        <w:t>Бегаева А.А. Корпоративные слияния и поглощения: проблемы и перспективы правового регулирования / отв. ред. Н.И. Михайлов. М.: Инфотропик Медиа, 2010. С.150</w:t>
      </w:r>
    </w:p>
  </w:footnote>
  <w:footnote w:id="17">
    <w:p w14:paraId="72A99674" w14:textId="77777777" w:rsidR="00995527" w:rsidRPr="00977038" w:rsidRDefault="00995527" w:rsidP="00332FE3">
      <w:pPr>
        <w:autoSpaceDE w:val="0"/>
        <w:autoSpaceDN w:val="0"/>
        <w:adjustRightInd w:val="0"/>
        <w:spacing w:after="0"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sz w:val="24"/>
          <w:szCs w:val="24"/>
          <w:lang w:eastAsia="ru-RU"/>
        </w:rPr>
        <w:t>Марков П.А. Реорганизация коммерческих организаций: проблемы теории и практики: монография. М.: Норма, Инфра-М, 2012. С.89</w:t>
      </w:r>
    </w:p>
  </w:footnote>
  <w:footnote w:id="18">
    <w:p w14:paraId="6EFDC238" w14:textId="77777777" w:rsidR="00995527" w:rsidRPr="00977038" w:rsidRDefault="00995527" w:rsidP="00332FE3">
      <w:pPr>
        <w:autoSpaceDE w:val="0"/>
        <w:autoSpaceDN w:val="0"/>
        <w:adjustRightInd w:val="0"/>
        <w:spacing w:after="0" w:line="240" w:lineRule="auto"/>
        <w:jc w:val="both"/>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sz w:val="24"/>
          <w:szCs w:val="24"/>
          <w:lang w:eastAsia="ru-RU"/>
        </w:rPr>
        <w:t>Зыкова И.В., Сазонов П.М. Анализ рынка слияний интеграционных процессов // Безопасность бизнеса. 2011. № 3. С. 20</w:t>
      </w:r>
    </w:p>
  </w:footnote>
  <w:footnote w:id="19">
    <w:p w14:paraId="1810D5B5"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hAnsi="Times New Roman"/>
          <w:i/>
          <w:iCs/>
          <w:color w:val="313131"/>
          <w:sz w:val="24"/>
          <w:szCs w:val="24"/>
        </w:rPr>
        <w:t>Сердюков А.В.</w:t>
      </w:r>
      <w:r w:rsidRPr="00977038">
        <w:rPr>
          <w:rStyle w:val="apple-converted-space"/>
          <w:rFonts w:ascii="Times New Roman" w:hAnsi="Times New Roman"/>
          <w:color w:val="313131"/>
          <w:sz w:val="24"/>
          <w:szCs w:val="24"/>
        </w:rPr>
        <w:t> </w:t>
      </w:r>
      <w:r w:rsidRPr="00977038">
        <w:rPr>
          <w:rFonts w:ascii="Times New Roman" w:hAnsi="Times New Roman"/>
          <w:color w:val="313131"/>
          <w:sz w:val="24"/>
          <w:szCs w:val="24"/>
        </w:rPr>
        <w:t>Развитие интеграционных процессов в электроэнергетике на базе сделок слияния и поглощения // Российское предпринимательство.  2011.  № 5 Вып. 2 (184). С. 130</w:t>
      </w:r>
    </w:p>
  </w:footnote>
  <w:footnote w:id="20">
    <w:p w14:paraId="11A5BFCA" w14:textId="64729093" w:rsidR="00995527" w:rsidRPr="006F4B9F" w:rsidRDefault="00995527" w:rsidP="006F4B9F">
      <w:pPr>
        <w:spacing w:before="100" w:beforeAutospacing="1" w:after="100" w:afterAutospacing="1" w:line="240" w:lineRule="auto"/>
        <w:rPr>
          <w:rFonts w:ascii="Times New Roman" w:eastAsia="Times New Roman" w:hAnsi="Times New Roman"/>
          <w:sz w:val="24"/>
          <w:szCs w:val="24"/>
          <w:lang w:eastAsia="ru-RU"/>
        </w:rPr>
      </w:pPr>
      <w:r w:rsidRPr="006F4B9F">
        <w:rPr>
          <w:rStyle w:val="ab"/>
          <w:rFonts w:ascii="Times New Roman" w:hAnsi="Times New Roman"/>
          <w:sz w:val="24"/>
          <w:szCs w:val="24"/>
        </w:rPr>
        <w:footnoteRef/>
      </w:r>
      <w:r w:rsidRPr="006F4B9F">
        <w:rPr>
          <w:rFonts w:ascii="Times New Roman" w:hAnsi="Times New Roman"/>
          <w:sz w:val="24"/>
          <w:szCs w:val="24"/>
        </w:rPr>
        <w:t xml:space="preserve"> </w:t>
      </w:r>
      <w:r w:rsidRPr="006F4B9F">
        <w:rPr>
          <w:rFonts w:ascii="Times New Roman" w:eastAsia="Times New Roman" w:hAnsi="Times New Roman"/>
          <w:sz w:val="24"/>
          <w:szCs w:val="24"/>
          <w:lang w:eastAsia="ru-RU"/>
        </w:rPr>
        <w:t>Общая стоимость сделок слияния и поглощения в 2012 году снизилась вдвое по сравнению с рекордными объемами, зафиксированными в 2007 году; в 2013 ожидаются стратегические сделки с легко интегрируемыми активами</w:t>
      </w:r>
      <w:r w:rsidRPr="006F4B9F">
        <w:rPr>
          <w:rFonts w:ascii="Times New Roman" w:eastAsia="Times New Roman" w:hAnsi="Times New Roman"/>
          <w:color w:val="000000"/>
          <w:sz w:val="24"/>
          <w:szCs w:val="24"/>
          <w:lang w:eastAsia="ru-RU"/>
        </w:rPr>
        <w:t xml:space="preserve">  http://www.ey.com/RU/ru/Newsroom/News-releases/Press-Release---2012-12-21</w:t>
      </w:r>
    </w:p>
    <w:p w14:paraId="4B47C6D0" w14:textId="59FE6659" w:rsidR="00995527" w:rsidRPr="006F4B9F" w:rsidRDefault="00995527">
      <w:pPr>
        <w:pStyle w:val="a9"/>
        <w:rPr>
          <w:rFonts w:ascii="Times New Roman" w:hAnsi="Times New Roman"/>
          <w:sz w:val="24"/>
          <w:szCs w:val="24"/>
          <w:lang w:val="en-US"/>
        </w:rPr>
      </w:pPr>
      <w:r>
        <w:rPr>
          <w:rFonts w:ascii="Times New Roman" w:hAnsi="Times New Roman"/>
          <w:sz w:val="24"/>
          <w:szCs w:val="24"/>
        </w:rPr>
        <w:t xml:space="preserve"> </w:t>
      </w:r>
    </w:p>
  </w:footnote>
  <w:footnote w:id="21">
    <w:p w14:paraId="58E341DE"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Астахов П.А. Противодействие рейдерским захватам. М.: Эксмо, 2008</w:t>
      </w:r>
    </w:p>
  </w:footnote>
  <w:footnote w:id="22">
    <w:p w14:paraId="2162B592"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Молотников А.Е. Слияния и поглощения - российский опыт. М.: ООО «Вершина», 2007</w:t>
      </w:r>
    </w:p>
  </w:footnote>
  <w:footnote w:id="23">
    <w:p w14:paraId="62DC664C"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Гущин В.В., Порошкина Ю.О., Сердюк Е.Б. Корпоративное право: Учебник. 2-е изд. М.: Эксмо, 2009. С. 475</w:t>
      </w:r>
    </w:p>
  </w:footnote>
  <w:footnote w:id="24">
    <w:p w14:paraId="3C4D5DA8"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lang w:val="en-US"/>
        </w:rPr>
        <w:t xml:space="preserve"> </w:t>
      </w:r>
      <w:r w:rsidRPr="00977038">
        <w:rPr>
          <w:rFonts w:ascii="Times New Roman" w:eastAsia="Times New Roman" w:hAnsi="Times New Roman"/>
          <w:color w:val="000000"/>
          <w:sz w:val="24"/>
          <w:szCs w:val="24"/>
          <w:lang w:val="en-US" w:eastAsia="ru-RU"/>
        </w:rPr>
        <w:t xml:space="preserve">Third Council Directive 78/855/ECC of 9 Oct. 1978 based on Article 54(3) (g) of the Treaty concerning merges of public limited liability companies. </w:t>
      </w:r>
      <w:r w:rsidRPr="00977038">
        <w:rPr>
          <w:rFonts w:ascii="Times New Roman" w:eastAsia="Times New Roman" w:hAnsi="Times New Roman"/>
          <w:color w:val="000000"/>
          <w:sz w:val="24"/>
          <w:szCs w:val="24"/>
          <w:lang w:eastAsia="ru-RU"/>
        </w:rPr>
        <w:t>OJ L 295. 20.10.1978</w:t>
      </w:r>
    </w:p>
  </w:footnote>
  <w:footnote w:id="25">
    <w:p w14:paraId="7F0ECD05"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lang w:val="en-US"/>
        </w:rPr>
        <w:t xml:space="preserve"> </w:t>
      </w:r>
      <w:r w:rsidRPr="00977038">
        <w:rPr>
          <w:rFonts w:ascii="Times New Roman" w:eastAsia="Times New Roman" w:hAnsi="Times New Roman"/>
          <w:color w:val="000000"/>
          <w:sz w:val="24"/>
          <w:szCs w:val="24"/>
          <w:lang w:val="en-US" w:eastAsia="ru-RU"/>
        </w:rPr>
        <w:t xml:space="preserve">Directive 2004/25/EEC of the European Parliament and of the Council of 21 Apr. 2004 on Takeovers bids. </w:t>
      </w:r>
      <w:r w:rsidRPr="00977038">
        <w:rPr>
          <w:rFonts w:ascii="Times New Roman" w:eastAsia="Times New Roman" w:hAnsi="Times New Roman"/>
          <w:color w:val="000000"/>
          <w:sz w:val="24"/>
          <w:szCs w:val="24"/>
          <w:lang w:eastAsia="ru-RU"/>
        </w:rPr>
        <w:t>OJ L 142, 30.04.2004. P. 12 - 23.</w:t>
      </w:r>
    </w:p>
  </w:footnote>
  <w:footnote w:id="26">
    <w:p w14:paraId="75DC3498"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Рудык Н.Б. Методы защиты от враждебного поглощения: Учеб.-практич. пособие. 2-е изд. М.: Дело; АНХ, 2008</w:t>
      </w:r>
    </w:p>
  </w:footnote>
  <w:footnote w:id="27">
    <w:p w14:paraId="1BDAAE1F"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Рейдерство как социально-экономический и политический феномен современной России. Отчет о качественном социологическом исследовании. М.: Центр политических технологий, 2008. С. 8 - 10</w:t>
      </w:r>
    </w:p>
  </w:footnote>
  <w:footnote w:id="28">
    <w:p w14:paraId="2F569B54" w14:textId="77777777" w:rsidR="00995527" w:rsidRPr="00977038" w:rsidRDefault="00995527" w:rsidP="00332FE3">
      <w:pPr>
        <w:spacing w:after="0" w:line="240" w:lineRule="auto"/>
        <w:jc w:val="both"/>
        <w:rPr>
          <w:rFonts w:ascii="Times New Roman" w:eastAsia="Times New Roman" w:hAnsi="Times New Roman"/>
          <w:color w:val="000000"/>
          <w:sz w:val="24"/>
          <w:szCs w:val="24"/>
          <w:lang w:eastAsia="ru-RU"/>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Зыкова И.В., Сазонов П.М. Риски слияний и поглощений компаний: особенности и группировка // Безопасность бизнеса. 2011. № 1. С. 6</w:t>
      </w:r>
    </w:p>
  </w:footnote>
  <w:footnote w:id="29">
    <w:p w14:paraId="2891A49B"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Шиткина И.С. Холдинги: правовое регулирование и корпоративное управление: Науч.-практ. издание. М.: Волтерс Клувер, 2007</w:t>
      </w:r>
    </w:p>
  </w:footnote>
  <w:footnote w:id="30">
    <w:p w14:paraId="7664A5E6" w14:textId="77777777" w:rsidR="00995527" w:rsidRPr="00977038" w:rsidRDefault="00995527" w:rsidP="00332FE3">
      <w:pPr>
        <w:pStyle w:val="a9"/>
        <w:spacing w:line="240" w:lineRule="auto"/>
        <w:rPr>
          <w:rFonts w:ascii="Times New Roman" w:hAnsi="Times New Roman"/>
          <w:sz w:val="24"/>
          <w:szCs w:val="24"/>
        </w:rPr>
      </w:pPr>
      <w:r w:rsidRPr="00977038">
        <w:rPr>
          <w:rStyle w:val="ab"/>
          <w:rFonts w:ascii="Times New Roman" w:hAnsi="Times New Roman"/>
          <w:sz w:val="24"/>
          <w:szCs w:val="24"/>
        </w:rPr>
        <w:footnoteRef/>
      </w:r>
      <w:r w:rsidRPr="00977038">
        <w:rPr>
          <w:rFonts w:ascii="Times New Roman" w:hAnsi="Times New Roman"/>
          <w:sz w:val="24"/>
          <w:szCs w:val="24"/>
        </w:rPr>
        <w:t xml:space="preserve"> </w:t>
      </w:r>
      <w:r w:rsidRPr="00977038">
        <w:rPr>
          <w:rFonts w:ascii="Times New Roman" w:eastAsia="Times New Roman" w:hAnsi="Times New Roman"/>
          <w:color w:val="000000"/>
          <w:sz w:val="24"/>
          <w:szCs w:val="24"/>
          <w:lang w:eastAsia="ru-RU"/>
        </w:rPr>
        <w:t>Порошкина Ю.О. Некоторые правовые аспекты защиты от слияний и поглощений // Юрист. 2011. № 13. С. 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0ED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E47A41"/>
    <w:multiLevelType w:val="multilevel"/>
    <w:tmpl w:val="B1B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32986"/>
    <w:multiLevelType w:val="hybridMultilevel"/>
    <w:tmpl w:val="04849150"/>
    <w:lvl w:ilvl="0" w:tplc="218C58E6">
      <w:start w:val="1"/>
      <w:numFmt w:val="decimal"/>
      <w:lvlText w:val="%1."/>
      <w:lvlJc w:val="left"/>
      <w:pPr>
        <w:ind w:left="1428" w:hanging="360"/>
      </w:pPr>
      <w:rPr>
        <w:rFonts w:cs="Times New Roman"/>
        <w:i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3A533E24"/>
    <w:multiLevelType w:val="hybridMultilevel"/>
    <w:tmpl w:val="58761138"/>
    <w:lvl w:ilvl="0" w:tplc="4B4AE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AB6BA4"/>
    <w:multiLevelType w:val="multilevel"/>
    <w:tmpl w:val="206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65016"/>
    <w:multiLevelType w:val="hybridMultilevel"/>
    <w:tmpl w:val="E5A8DC0C"/>
    <w:lvl w:ilvl="0" w:tplc="5C2A4BF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3CA5A62"/>
    <w:multiLevelType w:val="hybridMultilevel"/>
    <w:tmpl w:val="901C20C6"/>
    <w:lvl w:ilvl="0" w:tplc="B940800C">
      <w:start w:val="1"/>
      <w:numFmt w:val="decimal"/>
      <w:lvlText w:val="%1."/>
      <w:lvlJc w:val="left"/>
      <w:pPr>
        <w:tabs>
          <w:tab w:val="num" w:pos="720"/>
        </w:tabs>
        <w:ind w:left="720" w:hanging="360"/>
      </w:pPr>
      <w:rPr>
        <w:rFonts w:hint="default"/>
      </w:rPr>
    </w:lvl>
    <w:lvl w:ilvl="1" w:tplc="B830785A">
      <w:numFmt w:val="none"/>
      <w:lvlText w:val=""/>
      <w:lvlJc w:val="left"/>
      <w:pPr>
        <w:tabs>
          <w:tab w:val="num" w:pos="360"/>
        </w:tabs>
      </w:pPr>
    </w:lvl>
    <w:lvl w:ilvl="2" w:tplc="7DD0FCB2">
      <w:numFmt w:val="none"/>
      <w:lvlText w:val=""/>
      <w:lvlJc w:val="left"/>
      <w:pPr>
        <w:tabs>
          <w:tab w:val="num" w:pos="360"/>
        </w:tabs>
      </w:pPr>
    </w:lvl>
    <w:lvl w:ilvl="3" w:tplc="E0E8B24E">
      <w:numFmt w:val="none"/>
      <w:lvlText w:val=""/>
      <w:lvlJc w:val="left"/>
      <w:pPr>
        <w:tabs>
          <w:tab w:val="num" w:pos="360"/>
        </w:tabs>
      </w:pPr>
    </w:lvl>
    <w:lvl w:ilvl="4" w:tplc="F7820166">
      <w:numFmt w:val="none"/>
      <w:lvlText w:val=""/>
      <w:lvlJc w:val="left"/>
      <w:pPr>
        <w:tabs>
          <w:tab w:val="num" w:pos="360"/>
        </w:tabs>
      </w:pPr>
    </w:lvl>
    <w:lvl w:ilvl="5" w:tplc="121AE38C">
      <w:numFmt w:val="none"/>
      <w:lvlText w:val=""/>
      <w:lvlJc w:val="left"/>
      <w:pPr>
        <w:tabs>
          <w:tab w:val="num" w:pos="360"/>
        </w:tabs>
      </w:pPr>
    </w:lvl>
    <w:lvl w:ilvl="6" w:tplc="0596B596">
      <w:numFmt w:val="none"/>
      <w:lvlText w:val=""/>
      <w:lvlJc w:val="left"/>
      <w:pPr>
        <w:tabs>
          <w:tab w:val="num" w:pos="360"/>
        </w:tabs>
      </w:pPr>
    </w:lvl>
    <w:lvl w:ilvl="7" w:tplc="CBFCF85C">
      <w:numFmt w:val="none"/>
      <w:lvlText w:val=""/>
      <w:lvlJc w:val="left"/>
      <w:pPr>
        <w:tabs>
          <w:tab w:val="num" w:pos="360"/>
        </w:tabs>
      </w:pPr>
    </w:lvl>
    <w:lvl w:ilvl="8" w:tplc="A7A4C1B2">
      <w:numFmt w:val="none"/>
      <w:lvlText w:val=""/>
      <w:lvlJc w:val="left"/>
      <w:pPr>
        <w:tabs>
          <w:tab w:val="num" w:pos="360"/>
        </w:tabs>
      </w:p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E3"/>
    <w:rsid w:val="00027B12"/>
    <w:rsid w:val="0005078B"/>
    <w:rsid w:val="00056D0E"/>
    <w:rsid w:val="00071026"/>
    <w:rsid w:val="000831D4"/>
    <w:rsid w:val="000A3381"/>
    <w:rsid w:val="000F3352"/>
    <w:rsid w:val="000F59B1"/>
    <w:rsid w:val="0010161E"/>
    <w:rsid w:val="00105555"/>
    <w:rsid w:val="001143FE"/>
    <w:rsid w:val="00196CD9"/>
    <w:rsid w:val="001E7475"/>
    <w:rsid w:val="001F0B92"/>
    <w:rsid w:val="002201B9"/>
    <w:rsid w:val="00222ECC"/>
    <w:rsid w:val="002446C8"/>
    <w:rsid w:val="002550A2"/>
    <w:rsid w:val="00265640"/>
    <w:rsid w:val="0029381C"/>
    <w:rsid w:val="002B7B2E"/>
    <w:rsid w:val="002D3C8A"/>
    <w:rsid w:val="002F7C27"/>
    <w:rsid w:val="00332FE3"/>
    <w:rsid w:val="00367FF2"/>
    <w:rsid w:val="003A488E"/>
    <w:rsid w:val="003F3354"/>
    <w:rsid w:val="00416CAC"/>
    <w:rsid w:val="00437108"/>
    <w:rsid w:val="00456FF2"/>
    <w:rsid w:val="0048580F"/>
    <w:rsid w:val="004A1ADE"/>
    <w:rsid w:val="004B59A9"/>
    <w:rsid w:val="004D3820"/>
    <w:rsid w:val="004E0FFF"/>
    <w:rsid w:val="004F4963"/>
    <w:rsid w:val="0059336B"/>
    <w:rsid w:val="005B46CB"/>
    <w:rsid w:val="005D400E"/>
    <w:rsid w:val="0060631A"/>
    <w:rsid w:val="00640AE4"/>
    <w:rsid w:val="00640F37"/>
    <w:rsid w:val="00651D18"/>
    <w:rsid w:val="0066507F"/>
    <w:rsid w:val="00670682"/>
    <w:rsid w:val="00691EFA"/>
    <w:rsid w:val="00696950"/>
    <w:rsid w:val="006974E6"/>
    <w:rsid w:val="006C2F41"/>
    <w:rsid w:val="006E4177"/>
    <w:rsid w:val="006F4B9F"/>
    <w:rsid w:val="00705936"/>
    <w:rsid w:val="007543CF"/>
    <w:rsid w:val="007A56B2"/>
    <w:rsid w:val="007C73AD"/>
    <w:rsid w:val="007E7C13"/>
    <w:rsid w:val="0081408B"/>
    <w:rsid w:val="00867412"/>
    <w:rsid w:val="0087466A"/>
    <w:rsid w:val="008B2F6F"/>
    <w:rsid w:val="0091442C"/>
    <w:rsid w:val="00921765"/>
    <w:rsid w:val="00937854"/>
    <w:rsid w:val="00954C1A"/>
    <w:rsid w:val="009745CF"/>
    <w:rsid w:val="009753B3"/>
    <w:rsid w:val="00995527"/>
    <w:rsid w:val="009A4C53"/>
    <w:rsid w:val="009C3DE5"/>
    <w:rsid w:val="00A1139E"/>
    <w:rsid w:val="00A3568C"/>
    <w:rsid w:val="00A4328F"/>
    <w:rsid w:val="00A46F67"/>
    <w:rsid w:val="00A563AD"/>
    <w:rsid w:val="00A95A5B"/>
    <w:rsid w:val="00AF55DC"/>
    <w:rsid w:val="00B010D7"/>
    <w:rsid w:val="00B035F7"/>
    <w:rsid w:val="00B1724A"/>
    <w:rsid w:val="00B47D0F"/>
    <w:rsid w:val="00B75D4A"/>
    <w:rsid w:val="00B77F09"/>
    <w:rsid w:val="00C01C29"/>
    <w:rsid w:val="00C3000B"/>
    <w:rsid w:val="00C40620"/>
    <w:rsid w:val="00C45846"/>
    <w:rsid w:val="00C6601B"/>
    <w:rsid w:val="00CD7462"/>
    <w:rsid w:val="00CE64DC"/>
    <w:rsid w:val="00D0502D"/>
    <w:rsid w:val="00D46980"/>
    <w:rsid w:val="00D97291"/>
    <w:rsid w:val="00DA3201"/>
    <w:rsid w:val="00DB5CA1"/>
    <w:rsid w:val="00DC48D1"/>
    <w:rsid w:val="00DE18CA"/>
    <w:rsid w:val="00DF63F5"/>
    <w:rsid w:val="00E1092C"/>
    <w:rsid w:val="00E17A78"/>
    <w:rsid w:val="00E23211"/>
    <w:rsid w:val="00E453C1"/>
    <w:rsid w:val="00E50288"/>
    <w:rsid w:val="00E6038F"/>
    <w:rsid w:val="00E63A06"/>
    <w:rsid w:val="00E6758B"/>
    <w:rsid w:val="00E708AB"/>
    <w:rsid w:val="00E86429"/>
    <w:rsid w:val="00EA654F"/>
    <w:rsid w:val="00F06806"/>
    <w:rsid w:val="00F35FE6"/>
    <w:rsid w:val="00F6765B"/>
    <w:rsid w:val="00F82E7C"/>
    <w:rsid w:val="00F964D3"/>
    <w:rsid w:val="00FB0932"/>
    <w:rsid w:val="00FD52ED"/>
    <w:rsid w:val="00FF0AE7"/>
    <w:rsid w:val="00FF42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CA9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E3"/>
    <w:pPr>
      <w:spacing w:after="200" w:line="276" w:lineRule="auto"/>
    </w:pPr>
    <w:rPr>
      <w:rFonts w:ascii="Calibri" w:eastAsia="Calibri" w:hAnsi="Calibri" w:cs="Times New Roman"/>
      <w:sz w:val="22"/>
      <w:szCs w:val="22"/>
      <w:lang w:eastAsia="en-US"/>
    </w:rPr>
  </w:style>
  <w:style w:type="paragraph" w:styleId="1">
    <w:name w:val="heading 1"/>
    <w:basedOn w:val="a"/>
    <w:link w:val="10"/>
    <w:qFormat/>
    <w:rsid w:val="00332FE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332FE3"/>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E453C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FE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32FE3"/>
    <w:rPr>
      <w:rFonts w:ascii="Cambria" w:eastAsia="Times New Roman" w:hAnsi="Cambria" w:cs="Times New Roman"/>
      <w:b/>
      <w:bCs/>
      <w:i/>
      <w:iCs/>
      <w:sz w:val="28"/>
      <w:szCs w:val="28"/>
      <w:lang w:eastAsia="en-US"/>
    </w:rPr>
  </w:style>
  <w:style w:type="character" w:styleId="a3">
    <w:name w:val="Hyperlink"/>
    <w:basedOn w:val="a0"/>
    <w:uiPriority w:val="99"/>
    <w:rsid w:val="00332FE3"/>
    <w:rPr>
      <w:color w:val="0000FF"/>
      <w:u w:val="single"/>
    </w:rPr>
  </w:style>
  <w:style w:type="paragraph" w:styleId="11">
    <w:name w:val="toc 1"/>
    <w:basedOn w:val="a"/>
    <w:next w:val="a"/>
    <w:autoRedefine/>
    <w:uiPriority w:val="39"/>
    <w:rsid w:val="00C6601B"/>
    <w:pPr>
      <w:tabs>
        <w:tab w:val="right" w:leader="dot" w:pos="9345"/>
      </w:tabs>
      <w:spacing w:after="0" w:line="240" w:lineRule="auto"/>
    </w:pPr>
    <w:rPr>
      <w:rFonts w:ascii="Times New Roman" w:eastAsia="Times New Roman" w:hAnsi="Times New Roman"/>
      <w:noProof/>
      <w:sz w:val="28"/>
      <w:szCs w:val="28"/>
      <w:lang w:eastAsia="ru-RU"/>
    </w:rPr>
  </w:style>
  <w:style w:type="character" w:customStyle="1" w:styleId="a4">
    <w:name w:val="Верхний колонтитул Знак"/>
    <w:basedOn w:val="a0"/>
    <w:link w:val="a5"/>
    <w:uiPriority w:val="99"/>
    <w:semiHidden/>
    <w:rsid w:val="00332FE3"/>
    <w:rPr>
      <w:rFonts w:ascii="Calibri" w:eastAsia="Calibri" w:hAnsi="Calibri" w:cs="Times New Roman"/>
      <w:sz w:val="22"/>
      <w:szCs w:val="22"/>
      <w:lang w:eastAsia="en-US"/>
    </w:rPr>
  </w:style>
  <w:style w:type="paragraph" w:styleId="a5">
    <w:name w:val="header"/>
    <w:basedOn w:val="a"/>
    <w:link w:val="a4"/>
    <w:uiPriority w:val="99"/>
    <w:semiHidden/>
    <w:unhideWhenUsed/>
    <w:rsid w:val="00332FE3"/>
    <w:pPr>
      <w:tabs>
        <w:tab w:val="center" w:pos="4677"/>
        <w:tab w:val="right" w:pos="9355"/>
      </w:tabs>
    </w:pPr>
  </w:style>
  <w:style w:type="paragraph" w:styleId="a6">
    <w:name w:val="footer"/>
    <w:basedOn w:val="a"/>
    <w:link w:val="a7"/>
    <w:uiPriority w:val="99"/>
    <w:unhideWhenUsed/>
    <w:rsid w:val="00332FE3"/>
    <w:pPr>
      <w:tabs>
        <w:tab w:val="center" w:pos="4677"/>
        <w:tab w:val="right" w:pos="9355"/>
      </w:tabs>
    </w:pPr>
  </w:style>
  <w:style w:type="character" w:customStyle="1" w:styleId="a7">
    <w:name w:val="Нижний колонтитул Знак"/>
    <w:basedOn w:val="a0"/>
    <w:link w:val="a6"/>
    <w:uiPriority w:val="99"/>
    <w:rsid w:val="00332FE3"/>
    <w:rPr>
      <w:rFonts w:ascii="Calibri" w:eastAsia="Calibri" w:hAnsi="Calibri" w:cs="Times New Roman"/>
      <w:sz w:val="22"/>
      <w:szCs w:val="22"/>
      <w:lang w:eastAsia="en-US"/>
    </w:rPr>
  </w:style>
  <w:style w:type="paragraph" w:customStyle="1" w:styleId="ConsPlusTitle">
    <w:name w:val="ConsPlusTitle"/>
    <w:uiPriority w:val="99"/>
    <w:rsid w:val="00332FE3"/>
    <w:pPr>
      <w:autoSpaceDE w:val="0"/>
      <w:autoSpaceDN w:val="0"/>
      <w:adjustRightInd w:val="0"/>
    </w:pPr>
    <w:rPr>
      <w:rFonts w:ascii="Times New Roman" w:eastAsia="Calibri" w:hAnsi="Times New Roman" w:cs="Times New Roman"/>
      <w:b/>
      <w:bCs/>
      <w:sz w:val="28"/>
      <w:szCs w:val="28"/>
    </w:rPr>
  </w:style>
  <w:style w:type="paragraph" w:styleId="a8">
    <w:name w:val="Normal (Web)"/>
    <w:basedOn w:val="a"/>
    <w:uiPriority w:val="99"/>
    <w:rsid w:val="00332F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32FE3"/>
  </w:style>
  <w:style w:type="character" w:customStyle="1" w:styleId="fel-gray">
    <w:name w:val="fe_l-gray"/>
    <w:basedOn w:val="a0"/>
    <w:rsid w:val="00332FE3"/>
  </w:style>
  <w:style w:type="character" w:customStyle="1" w:styleId="bold">
    <w:name w:val="bold"/>
    <w:basedOn w:val="a0"/>
    <w:rsid w:val="00332FE3"/>
  </w:style>
  <w:style w:type="character" w:customStyle="1" w:styleId="italic">
    <w:name w:val="italic"/>
    <w:basedOn w:val="a0"/>
    <w:rsid w:val="00332FE3"/>
  </w:style>
  <w:style w:type="paragraph" w:styleId="a9">
    <w:name w:val="footnote text"/>
    <w:aliases w:val="Style 7"/>
    <w:basedOn w:val="a"/>
    <w:link w:val="aa"/>
    <w:unhideWhenUsed/>
    <w:rsid w:val="00332FE3"/>
    <w:rPr>
      <w:sz w:val="20"/>
      <w:szCs w:val="20"/>
    </w:rPr>
  </w:style>
  <w:style w:type="character" w:customStyle="1" w:styleId="aa">
    <w:name w:val="Текст сноски Знак"/>
    <w:aliases w:val="Style 7 Знак"/>
    <w:basedOn w:val="a0"/>
    <w:link w:val="a9"/>
    <w:rsid w:val="00332FE3"/>
    <w:rPr>
      <w:rFonts w:ascii="Calibri" w:eastAsia="Calibri" w:hAnsi="Calibri" w:cs="Times New Roman"/>
      <w:sz w:val="20"/>
      <w:szCs w:val="20"/>
      <w:lang w:eastAsia="en-US"/>
    </w:rPr>
  </w:style>
  <w:style w:type="character" w:styleId="ab">
    <w:name w:val="footnote reference"/>
    <w:basedOn w:val="a0"/>
    <w:unhideWhenUsed/>
    <w:rsid w:val="00332FE3"/>
    <w:rPr>
      <w:vertAlign w:val="superscript"/>
    </w:rPr>
  </w:style>
  <w:style w:type="character" w:customStyle="1" w:styleId="r">
    <w:name w:val="r"/>
    <w:basedOn w:val="a0"/>
    <w:rsid w:val="00332FE3"/>
  </w:style>
  <w:style w:type="paragraph" w:customStyle="1" w:styleId="ConsPlusNonformat">
    <w:name w:val="ConsPlusNonformat"/>
    <w:uiPriority w:val="99"/>
    <w:rsid w:val="00332FE3"/>
    <w:pPr>
      <w:autoSpaceDE w:val="0"/>
      <w:autoSpaceDN w:val="0"/>
      <w:adjustRightInd w:val="0"/>
    </w:pPr>
    <w:rPr>
      <w:rFonts w:ascii="Courier New" w:eastAsia="Calibri" w:hAnsi="Courier New" w:cs="Courier New"/>
      <w:sz w:val="20"/>
      <w:szCs w:val="20"/>
    </w:rPr>
  </w:style>
  <w:style w:type="paragraph" w:styleId="21">
    <w:name w:val="toc 2"/>
    <w:basedOn w:val="a"/>
    <w:next w:val="a"/>
    <w:autoRedefine/>
    <w:uiPriority w:val="39"/>
    <w:unhideWhenUsed/>
    <w:rsid w:val="00332FE3"/>
    <w:pPr>
      <w:ind w:left="220"/>
    </w:pPr>
  </w:style>
  <w:style w:type="character" w:styleId="ac">
    <w:name w:val="Strong"/>
    <w:basedOn w:val="a0"/>
    <w:uiPriority w:val="22"/>
    <w:qFormat/>
    <w:rsid w:val="00332FE3"/>
    <w:rPr>
      <w:b/>
      <w:bCs/>
    </w:rPr>
  </w:style>
  <w:style w:type="paragraph" w:styleId="ad">
    <w:name w:val="Balloon Text"/>
    <w:basedOn w:val="a"/>
    <w:link w:val="ae"/>
    <w:uiPriority w:val="99"/>
    <w:semiHidden/>
    <w:unhideWhenUsed/>
    <w:rsid w:val="00332FE3"/>
    <w:pPr>
      <w:spacing w:after="0" w:line="240" w:lineRule="auto"/>
    </w:pPr>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332FE3"/>
    <w:rPr>
      <w:rFonts w:ascii="Lucida Grande CY" w:eastAsia="Calibri" w:hAnsi="Lucida Grande CY" w:cs="Lucida Grande CY"/>
      <w:sz w:val="18"/>
      <w:szCs w:val="18"/>
      <w:lang w:eastAsia="en-US"/>
    </w:rPr>
  </w:style>
  <w:style w:type="paragraph" w:customStyle="1" w:styleId="EYBodytextwithparaspace">
    <w:name w:val="EY Body text (with para space)"/>
    <w:basedOn w:val="a"/>
    <w:link w:val="EYBodytextwithparaspaceChar"/>
    <w:rsid w:val="00705936"/>
    <w:pPr>
      <w:tabs>
        <w:tab w:val="left" w:pos="907"/>
      </w:tabs>
      <w:suppressAutoHyphens/>
      <w:spacing w:after="260" w:line="260" w:lineRule="atLeast"/>
    </w:pPr>
    <w:rPr>
      <w:rFonts w:ascii="Arial" w:eastAsia="Times New Roman" w:hAnsi="Arial"/>
      <w:kern w:val="12"/>
      <w:szCs w:val="24"/>
      <w:lang w:val="en-GB"/>
    </w:rPr>
  </w:style>
  <w:style w:type="character" w:customStyle="1" w:styleId="EYBodytextwithparaspaceChar">
    <w:name w:val="EY Body text (with para space) Char"/>
    <w:basedOn w:val="a0"/>
    <w:link w:val="EYBodytextwithparaspace"/>
    <w:locked/>
    <w:rsid w:val="00705936"/>
    <w:rPr>
      <w:rFonts w:ascii="Arial" w:eastAsia="Times New Roman" w:hAnsi="Arial" w:cs="Times New Roman"/>
      <w:kern w:val="12"/>
      <w:sz w:val="22"/>
      <w:lang w:val="en-GB" w:eastAsia="en-US"/>
    </w:rPr>
  </w:style>
  <w:style w:type="character" w:customStyle="1" w:styleId="60">
    <w:name w:val="Заголовок 6 Знак"/>
    <w:basedOn w:val="a0"/>
    <w:link w:val="6"/>
    <w:uiPriority w:val="9"/>
    <w:rsid w:val="00E453C1"/>
    <w:rPr>
      <w:rFonts w:asciiTheme="majorHAnsi" w:eastAsiaTheme="majorEastAsia" w:hAnsiTheme="majorHAnsi" w:cstheme="majorBidi"/>
      <w:i/>
      <w:iCs/>
      <w:color w:val="243F60" w:themeColor="accent1" w:themeShade="7F"/>
      <w:sz w:val="22"/>
      <w:szCs w:val="22"/>
      <w:lang w:eastAsia="en-US"/>
    </w:rPr>
  </w:style>
  <w:style w:type="paragraph" w:customStyle="1" w:styleId="FR1">
    <w:name w:val="FR1"/>
    <w:rsid w:val="00E453C1"/>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2">
    <w:name w:val="Body Text 2"/>
    <w:basedOn w:val="a"/>
    <w:link w:val="23"/>
    <w:rsid w:val="00E453C1"/>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3">
    <w:name w:val="Основной текст 2 Знак"/>
    <w:basedOn w:val="a0"/>
    <w:link w:val="22"/>
    <w:rsid w:val="00E453C1"/>
    <w:rPr>
      <w:rFonts w:ascii="Times New Roman" w:eastAsia="Times New Roman" w:hAnsi="Times New Roman" w:cs="Times New Roman"/>
      <w:szCs w:val="18"/>
    </w:rPr>
  </w:style>
  <w:style w:type="character" w:styleId="af">
    <w:name w:val="page number"/>
    <w:basedOn w:val="a0"/>
    <w:uiPriority w:val="99"/>
    <w:semiHidden/>
    <w:unhideWhenUsed/>
    <w:rsid w:val="00E453C1"/>
  </w:style>
  <w:style w:type="paragraph" w:styleId="af0">
    <w:name w:val="No Spacing"/>
    <w:uiPriority w:val="1"/>
    <w:qFormat/>
    <w:rsid w:val="00A563AD"/>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E3"/>
    <w:pPr>
      <w:spacing w:after="200" w:line="276" w:lineRule="auto"/>
    </w:pPr>
    <w:rPr>
      <w:rFonts w:ascii="Calibri" w:eastAsia="Calibri" w:hAnsi="Calibri" w:cs="Times New Roman"/>
      <w:sz w:val="22"/>
      <w:szCs w:val="22"/>
      <w:lang w:eastAsia="en-US"/>
    </w:rPr>
  </w:style>
  <w:style w:type="paragraph" w:styleId="1">
    <w:name w:val="heading 1"/>
    <w:basedOn w:val="a"/>
    <w:link w:val="10"/>
    <w:qFormat/>
    <w:rsid w:val="00332FE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332FE3"/>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E453C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FE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32FE3"/>
    <w:rPr>
      <w:rFonts w:ascii="Cambria" w:eastAsia="Times New Roman" w:hAnsi="Cambria" w:cs="Times New Roman"/>
      <w:b/>
      <w:bCs/>
      <w:i/>
      <w:iCs/>
      <w:sz w:val="28"/>
      <w:szCs w:val="28"/>
      <w:lang w:eastAsia="en-US"/>
    </w:rPr>
  </w:style>
  <w:style w:type="character" w:styleId="a3">
    <w:name w:val="Hyperlink"/>
    <w:basedOn w:val="a0"/>
    <w:uiPriority w:val="99"/>
    <w:rsid w:val="00332FE3"/>
    <w:rPr>
      <w:color w:val="0000FF"/>
      <w:u w:val="single"/>
    </w:rPr>
  </w:style>
  <w:style w:type="paragraph" w:styleId="11">
    <w:name w:val="toc 1"/>
    <w:basedOn w:val="a"/>
    <w:next w:val="a"/>
    <w:autoRedefine/>
    <w:uiPriority w:val="39"/>
    <w:rsid w:val="00C6601B"/>
    <w:pPr>
      <w:tabs>
        <w:tab w:val="right" w:leader="dot" w:pos="9345"/>
      </w:tabs>
      <w:spacing w:after="0" w:line="240" w:lineRule="auto"/>
    </w:pPr>
    <w:rPr>
      <w:rFonts w:ascii="Times New Roman" w:eastAsia="Times New Roman" w:hAnsi="Times New Roman"/>
      <w:noProof/>
      <w:sz w:val="28"/>
      <w:szCs w:val="28"/>
      <w:lang w:eastAsia="ru-RU"/>
    </w:rPr>
  </w:style>
  <w:style w:type="character" w:customStyle="1" w:styleId="a4">
    <w:name w:val="Верхний колонтитул Знак"/>
    <w:basedOn w:val="a0"/>
    <w:link w:val="a5"/>
    <w:uiPriority w:val="99"/>
    <w:semiHidden/>
    <w:rsid w:val="00332FE3"/>
    <w:rPr>
      <w:rFonts w:ascii="Calibri" w:eastAsia="Calibri" w:hAnsi="Calibri" w:cs="Times New Roman"/>
      <w:sz w:val="22"/>
      <w:szCs w:val="22"/>
      <w:lang w:eastAsia="en-US"/>
    </w:rPr>
  </w:style>
  <w:style w:type="paragraph" w:styleId="a5">
    <w:name w:val="header"/>
    <w:basedOn w:val="a"/>
    <w:link w:val="a4"/>
    <w:uiPriority w:val="99"/>
    <w:semiHidden/>
    <w:unhideWhenUsed/>
    <w:rsid w:val="00332FE3"/>
    <w:pPr>
      <w:tabs>
        <w:tab w:val="center" w:pos="4677"/>
        <w:tab w:val="right" w:pos="9355"/>
      </w:tabs>
    </w:pPr>
  </w:style>
  <w:style w:type="paragraph" w:styleId="a6">
    <w:name w:val="footer"/>
    <w:basedOn w:val="a"/>
    <w:link w:val="a7"/>
    <w:uiPriority w:val="99"/>
    <w:unhideWhenUsed/>
    <w:rsid w:val="00332FE3"/>
    <w:pPr>
      <w:tabs>
        <w:tab w:val="center" w:pos="4677"/>
        <w:tab w:val="right" w:pos="9355"/>
      </w:tabs>
    </w:pPr>
  </w:style>
  <w:style w:type="character" w:customStyle="1" w:styleId="a7">
    <w:name w:val="Нижний колонтитул Знак"/>
    <w:basedOn w:val="a0"/>
    <w:link w:val="a6"/>
    <w:uiPriority w:val="99"/>
    <w:rsid w:val="00332FE3"/>
    <w:rPr>
      <w:rFonts w:ascii="Calibri" w:eastAsia="Calibri" w:hAnsi="Calibri" w:cs="Times New Roman"/>
      <w:sz w:val="22"/>
      <w:szCs w:val="22"/>
      <w:lang w:eastAsia="en-US"/>
    </w:rPr>
  </w:style>
  <w:style w:type="paragraph" w:customStyle="1" w:styleId="ConsPlusTitle">
    <w:name w:val="ConsPlusTitle"/>
    <w:uiPriority w:val="99"/>
    <w:rsid w:val="00332FE3"/>
    <w:pPr>
      <w:autoSpaceDE w:val="0"/>
      <w:autoSpaceDN w:val="0"/>
      <w:adjustRightInd w:val="0"/>
    </w:pPr>
    <w:rPr>
      <w:rFonts w:ascii="Times New Roman" w:eastAsia="Calibri" w:hAnsi="Times New Roman" w:cs="Times New Roman"/>
      <w:b/>
      <w:bCs/>
      <w:sz w:val="28"/>
      <w:szCs w:val="28"/>
    </w:rPr>
  </w:style>
  <w:style w:type="paragraph" w:styleId="a8">
    <w:name w:val="Normal (Web)"/>
    <w:basedOn w:val="a"/>
    <w:uiPriority w:val="99"/>
    <w:rsid w:val="00332F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32FE3"/>
  </w:style>
  <w:style w:type="character" w:customStyle="1" w:styleId="fel-gray">
    <w:name w:val="fe_l-gray"/>
    <w:basedOn w:val="a0"/>
    <w:rsid w:val="00332FE3"/>
  </w:style>
  <w:style w:type="character" w:customStyle="1" w:styleId="bold">
    <w:name w:val="bold"/>
    <w:basedOn w:val="a0"/>
    <w:rsid w:val="00332FE3"/>
  </w:style>
  <w:style w:type="character" w:customStyle="1" w:styleId="italic">
    <w:name w:val="italic"/>
    <w:basedOn w:val="a0"/>
    <w:rsid w:val="00332FE3"/>
  </w:style>
  <w:style w:type="paragraph" w:styleId="a9">
    <w:name w:val="footnote text"/>
    <w:aliases w:val="Style 7"/>
    <w:basedOn w:val="a"/>
    <w:link w:val="aa"/>
    <w:unhideWhenUsed/>
    <w:rsid w:val="00332FE3"/>
    <w:rPr>
      <w:sz w:val="20"/>
      <w:szCs w:val="20"/>
    </w:rPr>
  </w:style>
  <w:style w:type="character" w:customStyle="1" w:styleId="aa">
    <w:name w:val="Текст сноски Знак"/>
    <w:aliases w:val="Style 7 Знак"/>
    <w:basedOn w:val="a0"/>
    <w:link w:val="a9"/>
    <w:rsid w:val="00332FE3"/>
    <w:rPr>
      <w:rFonts w:ascii="Calibri" w:eastAsia="Calibri" w:hAnsi="Calibri" w:cs="Times New Roman"/>
      <w:sz w:val="20"/>
      <w:szCs w:val="20"/>
      <w:lang w:eastAsia="en-US"/>
    </w:rPr>
  </w:style>
  <w:style w:type="character" w:styleId="ab">
    <w:name w:val="footnote reference"/>
    <w:basedOn w:val="a0"/>
    <w:unhideWhenUsed/>
    <w:rsid w:val="00332FE3"/>
    <w:rPr>
      <w:vertAlign w:val="superscript"/>
    </w:rPr>
  </w:style>
  <w:style w:type="character" w:customStyle="1" w:styleId="r">
    <w:name w:val="r"/>
    <w:basedOn w:val="a0"/>
    <w:rsid w:val="00332FE3"/>
  </w:style>
  <w:style w:type="paragraph" w:customStyle="1" w:styleId="ConsPlusNonformat">
    <w:name w:val="ConsPlusNonformat"/>
    <w:uiPriority w:val="99"/>
    <w:rsid w:val="00332FE3"/>
    <w:pPr>
      <w:autoSpaceDE w:val="0"/>
      <w:autoSpaceDN w:val="0"/>
      <w:adjustRightInd w:val="0"/>
    </w:pPr>
    <w:rPr>
      <w:rFonts w:ascii="Courier New" w:eastAsia="Calibri" w:hAnsi="Courier New" w:cs="Courier New"/>
      <w:sz w:val="20"/>
      <w:szCs w:val="20"/>
    </w:rPr>
  </w:style>
  <w:style w:type="paragraph" w:styleId="21">
    <w:name w:val="toc 2"/>
    <w:basedOn w:val="a"/>
    <w:next w:val="a"/>
    <w:autoRedefine/>
    <w:uiPriority w:val="39"/>
    <w:unhideWhenUsed/>
    <w:rsid w:val="00332FE3"/>
    <w:pPr>
      <w:ind w:left="220"/>
    </w:pPr>
  </w:style>
  <w:style w:type="character" w:styleId="ac">
    <w:name w:val="Strong"/>
    <w:basedOn w:val="a0"/>
    <w:uiPriority w:val="22"/>
    <w:qFormat/>
    <w:rsid w:val="00332FE3"/>
    <w:rPr>
      <w:b/>
      <w:bCs/>
    </w:rPr>
  </w:style>
  <w:style w:type="paragraph" w:styleId="ad">
    <w:name w:val="Balloon Text"/>
    <w:basedOn w:val="a"/>
    <w:link w:val="ae"/>
    <w:uiPriority w:val="99"/>
    <w:semiHidden/>
    <w:unhideWhenUsed/>
    <w:rsid w:val="00332FE3"/>
    <w:pPr>
      <w:spacing w:after="0" w:line="240" w:lineRule="auto"/>
    </w:pPr>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332FE3"/>
    <w:rPr>
      <w:rFonts w:ascii="Lucida Grande CY" w:eastAsia="Calibri" w:hAnsi="Lucida Grande CY" w:cs="Lucida Grande CY"/>
      <w:sz w:val="18"/>
      <w:szCs w:val="18"/>
      <w:lang w:eastAsia="en-US"/>
    </w:rPr>
  </w:style>
  <w:style w:type="paragraph" w:customStyle="1" w:styleId="EYBodytextwithparaspace">
    <w:name w:val="EY Body text (with para space)"/>
    <w:basedOn w:val="a"/>
    <w:link w:val="EYBodytextwithparaspaceChar"/>
    <w:rsid w:val="00705936"/>
    <w:pPr>
      <w:tabs>
        <w:tab w:val="left" w:pos="907"/>
      </w:tabs>
      <w:suppressAutoHyphens/>
      <w:spacing w:after="260" w:line="260" w:lineRule="atLeast"/>
    </w:pPr>
    <w:rPr>
      <w:rFonts w:ascii="Arial" w:eastAsia="Times New Roman" w:hAnsi="Arial"/>
      <w:kern w:val="12"/>
      <w:szCs w:val="24"/>
      <w:lang w:val="en-GB"/>
    </w:rPr>
  </w:style>
  <w:style w:type="character" w:customStyle="1" w:styleId="EYBodytextwithparaspaceChar">
    <w:name w:val="EY Body text (with para space) Char"/>
    <w:basedOn w:val="a0"/>
    <w:link w:val="EYBodytextwithparaspace"/>
    <w:locked/>
    <w:rsid w:val="00705936"/>
    <w:rPr>
      <w:rFonts w:ascii="Arial" w:eastAsia="Times New Roman" w:hAnsi="Arial" w:cs="Times New Roman"/>
      <w:kern w:val="12"/>
      <w:sz w:val="22"/>
      <w:lang w:val="en-GB" w:eastAsia="en-US"/>
    </w:rPr>
  </w:style>
  <w:style w:type="character" w:customStyle="1" w:styleId="60">
    <w:name w:val="Заголовок 6 Знак"/>
    <w:basedOn w:val="a0"/>
    <w:link w:val="6"/>
    <w:uiPriority w:val="9"/>
    <w:rsid w:val="00E453C1"/>
    <w:rPr>
      <w:rFonts w:asciiTheme="majorHAnsi" w:eastAsiaTheme="majorEastAsia" w:hAnsiTheme="majorHAnsi" w:cstheme="majorBidi"/>
      <w:i/>
      <w:iCs/>
      <w:color w:val="243F60" w:themeColor="accent1" w:themeShade="7F"/>
      <w:sz w:val="22"/>
      <w:szCs w:val="22"/>
      <w:lang w:eastAsia="en-US"/>
    </w:rPr>
  </w:style>
  <w:style w:type="paragraph" w:customStyle="1" w:styleId="FR1">
    <w:name w:val="FR1"/>
    <w:rsid w:val="00E453C1"/>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2">
    <w:name w:val="Body Text 2"/>
    <w:basedOn w:val="a"/>
    <w:link w:val="23"/>
    <w:rsid w:val="00E453C1"/>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3">
    <w:name w:val="Основной текст 2 Знак"/>
    <w:basedOn w:val="a0"/>
    <w:link w:val="22"/>
    <w:rsid w:val="00E453C1"/>
    <w:rPr>
      <w:rFonts w:ascii="Times New Roman" w:eastAsia="Times New Roman" w:hAnsi="Times New Roman" w:cs="Times New Roman"/>
      <w:szCs w:val="18"/>
    </w:rPr>
  </w:style>
  <w:style w:type="character" w:styleId="af">
    <w:name w:val="page number"/>
    <w:basedOn w:val="a0"/>
    <w:uiPriority w:val="99"/>
    <w:semiHidden/>
    <w:unhideWhenUsed/>
    <w:rsid w:val="00E453C1"/>
  </w:style>
  <w:style w:type="paragraph" w:styleId="af0">
    <w:name w:val="No Spacing"/>
    <w:uiPriority w:val="1"/>
    <w:qFormat/>
    <w:rsid w:val="00A563AD"/>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31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7.png"/><Relationship Id="rId21" Type="http://schemas.openxmlformats.org/officeDocument/2006/relationships/hyperlink" Target="http://www.akm.ru/" TargetMode="External"/><Relationship Id="rId22" Type="http://schemas.openxmlformats.org/officeDocument/2006/relationships/hyperlink" Target="consultantplus://offline/ref=0ECAF8FEEC332079DC24256366ACAC9A7F9CBE901AA2F424EB564FE6988FAAA5A21AA3A3EED17E23LBJ" TargetMode="External"/><Relationship Id="rId23" Type="http://schemas.openxmlformats.org/officeDocument/2006/relationships/image" Target="media/image8.jpeg"/><Relationship Id="rId24" Type="http://schemas.openxmlformats.org/officeDocument/2006/relationships/hyperlink" Target="consultantplus://offline/ref=B99F4C3F88A4F8499F20AED56E800D86B614F317081BEDEBCC3F6AC7z9bDH"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akm.ru/" TargetMode="External"/><Relationship Id="rId12" Type="http://schemas.openxmlformats.org/officeDocument/2006/relationships/image" Target="media/image3.png"/><Relationship Id="rId13" Type="http://schemas.openxmlformats.org/officeDocument/2006/relationships/hyperlink" Target="http://www.akm.ru/" TargetMode="External"/><Relationship Id="rId14" Type="http://schemas.openxmlformats.org/officeDocument/2006/relationships/image" Target="media/image4.png"/><Relationship Id="rId15" Type="http://schemas.openxmlformats.org/officeDocument/2006/relationships/hyperlink" Target="http://www.akm.ru/" TargetMode="External"/><Relationship Id="rId16" Type="http://schemas.openxmlformats.org/officeDocument/2006/relationships/image" Target="media/image5.png"/><Relationship Id="rId17" Type="http://schemas.openxmlformats.org/officeDocument/2006/relationships/hyperlink" Target="http://www.akm.ru/" TargetMode="External"/><Relationship Id="rId18" Type="http://schemas.openxmlformats.org/officeDocument/2006/relationships/image" Target="media/image6.png"/><Relationship Id="rId19" Type="http://schemas.openxmlformats.org/officeDocument/2006/relationships/hyperlink" Target="http://www.akm.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B99F4C3F88A4F8499F20AED56E800D86B614F317081BEDEBCC3F6AC7z9bDH"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F6ED-7E7E-3948-8521-BBD23693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59</Pages>
  <Words>13047</Words>
  <Characters>74373</Characters>
  <Application>Microsoft Macintosh Word</Application>
  <DocSecurity>0</DocSecurity>
  <Lines>619</Lines>
  <Paragraphs>174</Paragraphs>
  <ScaleCrop>false</ScaleCrop>
  <Company/>
  <LinksUpToDate>false</LinksUpToDate>
  <CharactersWithSpaces>87246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Bolshynova</dc:creator>
  <cp:keywords/>
  <dc:description/>
  <cp:lastModifiedBy>Daria Bolshynova</cp:lastModifiedBy>
  <cp:revision>16</cp:revision>
  <dcterms:created xsi:type="dcterms:W3CDTF">2013-04-17T12:12:00Z</dcterms:created>
  <dcterms:modified xsi:type="dcterms:W3CDTF">2013-05-21T18:47:00Z</dcterms:modified>
</cp:coreProperties>
</file>